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7B81" w:rsidP="009F7B81" w:rsidRDefault="009F7B81" w14:paraId="4999C341" w14:textId="77777777">
      <w:pPr>
        <w:pStyle w:val="Title"/>
      </w:pPr>
      <w:r>
        <w:t>Statement of Work</w:t>
      </w:r>
    </w:p>
    <w:p w:rsidR="009F7B81" w:rsidP="009F7B81" w:rsidRDefault="002119C5" w14:paraId="2AE462B1" w14:textId="20BE5E97">
      <w:pPr>
        <w:pStyle w:val="Title"/>
      </w:pPr>
      <w:r>
        <w:t>Huron</w:t>
      </w:r>
      <w:r w:rsidR="00430829">
        <w:t xml:space="preserve"> NF, 202</w:t>
      </w:r>
      <w:r w:rsidR="008717AC">
        <w:t>2</w:t>
      </w:r>
      <w:r w:rsidR="00430829">
        <w:t xml:space="preserve"> Boundary Surveys</w:t>
      </w:r>
    </w:p>
    <w:p w:rsidR="007F3CB5" w:rsidP="009F7B81" w:rsidRDefault="007F3CB5" w14:paraId="5FE31A5B" w14:textId="77777777">
      <w:pPr>
        <w:pStyle w:val="Title"/>
      </w:pPr>
    </w:p>
    <w:p w:rsidRPr="007F3CB5" w:rsidR="00430829" w:rsidP="009F7B81" w:rsidRDefault="007F3CB5" w14:paraId="16AADE1F" w14:textId="020CD203">
      <w:pPr>
        <w:pStyle w:val="Title"/>
        <w:rPr>
          <w:szCs w:val="32"/>
        </w:rPr>
      </w:pPr>
      <w:r w:rsidRPr="007F3CB5">
        <w:rPr>
          <w:b/>
          <w:bCs/>
          <w:szCs w:val="32"/>
        </w:rPr>
        <w:t>GNA-</w:t>
      </w:r>
      <w:r w:rsidR="00480405">
        <w:rPr>
          <w:b/>
          <w:bCs/>
          <w:szCs w:val="32"/>
        </w:rPr>
        <w:t>Huron</w:t>
      </w:r>
      <w:r w:rsidRPr="007F3CB5">
        <w:rPr>
          <w:b/>
          <w:bCs/>
          <w:szCs w:val="32"/>
        </w:rPr>
        <w:t>-FY2</w:t>
      </w:r>
      <w:r w:rsidR="008717AC">
        <w:rPr>
          <w:b/>
          <w:bCs/>
          <w:szCs w:val="32"/>
        </w:rPr>
        <w:t>2</w:t>
      </w:r>
      <w:r w:rsidRPr="007F3CB5">
        <w:rPr>
          <w:b/>
          <w:bCs/>
          <w:szCs w:val="32"/>
        </w:rPr>
        <w:t>-</w:t>
      </w:r>
      <w:r w:rsidR="00BE26C9">
        <w:rPr>
          <w:b/>
          <w:bCs/>
          <w:szCs w:val="32"/>
        </w:rPr>
        <w:t>Wickert Aspen – Rollways Pine</w:t>
      </w:r>
      <w:r w:rsidR="000652BA">
        <w:rPr>
          <w:b/>
          <w:bCs/>
          <w:szCs w:val="32"/>
        </w:rPr>
        <w:t xml:space="preserve"> (1)</w:t>
      </w:r>
    </w:p>
    <w:p w:rsidR="009F7B81" w:rsidP="009F7B81" w:rsidRDefault="009F7B81" w14:paraId="3417F91E" w14:textId="77777777">
      <w:pPr>
        <w:pStyle w:val="Title"/>
        <w:rPr>
          <w:i/>
          <w:sz w:val="22"/>
          <w:szCs w:val="22"/>
        </w:rPr>
      </w:pPr>
    </w:p>
    <w:p w:rsidR="009F7B81" w:rsidP="009F7B81" w:rsidRDefault="009F7B81" w14:paraId="16BCD409" w14:textId="77777777">
      <w:pPr>
        <w:pStyle w:val="Title"/>
      </w:pPr>
    </w:p>
    <w:p w:rsidRPr="00B31110" w:rsidR="00B31110" w:rsidP="00B31110" w:rsidRDefault="00B31110" w14:paraId="651F1277" w14:textId="40B25BBD">
      <w:pPr>
        <w:numPr>
          <w:ilvl w:val="0"/>
          <w:numId w:val="1"/>
        </w:numPr>
        <w:rPr/>
      </w:pPr>
      <w:r w:rsidR="00B31110">
        <w:rPr/>
        <w:t xml:space="preserve">GOVERNMENT REPRESENTATIVE AND SUBMITTAL:  Please review the Statement of Work below, along with the attached maps and </w:t>
      </w:r>
      <w:r w:rsidRPr="3651A005" w:rsidR="00B31110">
        <w:rPr>
          <w:highlight w:val="yellow"/>
        </w:rPr>
        <w:t xml:space="preserve">respond with a </w:t>
      </w:r>
      <w:r w:rsidRPr="3651A005" w:rsidR="00430403">
        <w:rPr>
          <w:b w:val="1"/>
          <w:bCs w:val="1"/>
          <w:highlight w:val="yellow"/>
          <w:u w:val="single"/>
        </w:rPr>
        <w:t>n</w:t>
      </w:r>
      <w:r w:rsidRPr="3651A005" w:rsidR="00692973">
        <w:rPr>
          <w:b w:val="1"/>
          <w:bCs w:val="1"/>
          <w:highlight w:val="yellow"/>
          <w:u w:val="single"/>
        </w:rPr>
        <w:t>ot</w:t>
      </w:r>
      <w:r w:rsidRPr="3651A005" w:rsidR="00430403">
        <w:rPr>
          <w:b w:val="1"/>
          <w:bCs w:val="1"/>
          <w:highlight w:val="yellow"/>
          <w:u w:val="single"/>
        </w:rPr>
        <w:t>-</w:t>
      </w:r>
      <w:r w:rsidRPr="3651A005" w:rsidR="00692973">
        <w:rPr>
          <w:b w:val="1"/>
          <w:bCs w:val="1"/>
          <w:highlight w:val="yellow"/>
          <w:u w:val="single"/>
        </w:rPr>
        <w:t>to</w:t>
      </w:r>
      <w:r w:rsidRPr="3651A005" w:rsidR="00430403">
        <w:rPr>
          <w:b w:val="1"/>
          <w:bCs w:val="1"/>
          <w:highlight w:val="yellow"/>
          <w:u w:val="single"/>
        </w:rPr>
        <w:t>-e</w:t>
      </w:r>
      <w:r w:rsidRPr="3651A005" w:rsidR="00692973">
        <w:rPr>
          <w:b w:val="1"/>
          <w:bCs w:val="1"/>
          <w:highlight w:val="yellow"/>
          <w:u w:val="single"/>
        </w:rPr>
        <w:t xml:space="preserve">xceed </w:t>
      </w:r>
      <w:r w:rsidRPr="3651A005" w:rsidR="00430403">
        <w:rPr>
          <w:b w:val="1"/>
          <w:bCs w:val="1"/>
          <w:highlight w:val="yellow"/>
          <w:u w:val="single"/>
        </w:rPr>
        <w:t>Quotation</w:t>
      </w:r>
      <w:r w:rsidRPr="3651A005" w:rsidR="00B31110">
        <w:rPr>
          <w:highlight w:val="yellow"/>
        </w:rPr>
        <w:t xml:space="preserve"> for </w:t>
      </w:r>
      <w:r w:rsidRPr="3651A005" w:rsidR="00430403">
        <w:rPr>
          <w:highlight w:val="yellow"/>
        </w:rPr>
        <w:t>this project</w:t>
      </w:r>
      <w:r w:rsidR="00B31110">
        <w:rPr/>
        <w:t xml:space="preserve">.  Also, please note the Delivery Date in Section G below.  We request this information by close of business on </w:t>
      </w:r>
      <w:r w:rsidRPr="3651A005" w:rsidR="6470F1B2">
        <w:rPr>
          <w:b w:val="1"/>
          <w:bCs w:val="1"/>
          <w:highlight w:val="yellow"/>
        </w:rPr>
        <w:t xml:space="preserve">March </w:t>
      </w:r>
      <w:r w:rsidRPr="3651A005" w:rsidR="46D45F8A">
        <w:rPr>
          <w:b w:val="1"/>
          <w:bCs w:val="1"/>
          <w:highlight w:val="yellow"/>
        </w:rPr>
        <w:t>10</w:t>
      </w:r>
      <w:r w:rsidRPr="3651A005" w:rsidR="008717AC">
        <w:rPr>
          <w:b w:val="1"/>
          <w:bCs w:val="1"/>
          <w:highlight w:val="yellow"/>
        </w:rPr>
        <w:t>,</w:t>
      </w:r>
      <w:r w:rsidRPr="3651A005" w:rsidR="671A8611">
        <w:rPr>
          <w:b w:val="1"/>
          <w:bCs w:val="1"/>
          <w:highlight w:val="yellow"/>
        </w:rPr>
        <w:t xml:space="preserve"> </w:t>
      </w:r>
      <w:r w:rsidRPr="3651A005" w:rsidR="00F242D1">
        <w:rPr>
          <w:b w:val="1"/>
          <w:bCs w:val="1"/>
          <w:highlight w:val="yellow"/>
        </w:rPr>
        <w:t>202</w:t>
      </w:r>
      <w:r w:rsidRPr="3651A005" w:rsidR="289849F7">
        <w:rPr>
          <w:b w:val="1"/>
          <w:bCs w:val="1"/>
          <w:highlight w:val="yellow"/>
        </w:rPr>
        <w:t>2</w:t>
      </w:r>
      <w:r w:rsidR="00B31110">
        <w:rPr/>
        <w:t xml:space="preserve">.  Send this to the Contracting Officers Representative (COR): </w:t>
      </w:r>
      <w:r w:rsidR="008717AC">
        <w:rPr/>
        <w:t xml:space="preserve">Matthew </w:t>
      </w:r>
      <w:proofErr w:type="spellStart"/>
      <w:r w:rsidR="008717AC">
        <w:rPr/>
        <w:t>Dontz</w:t>
      </w:r>
      <w:proofErr w:type="spellEnd"/>
      <w:r w:rsidR="00B31110">
        <w:rPr/>
        <w:t xml:space="preserve"> by email (preferred .pdf or .docx file) at </w:t>
      </w:r>
      <w:hyperlink r:id="Rd678b4ae086c40a9">
        <w:r w:rsidRPr="3651A005" w:rsidR="008717AC">
          <w:rPr>
            <w:rStyle w:val="Hyperlink"/>
          </w:rPr>
          <w:t>dontzm@michigan.gov</w:t>
        </w:r>
      </w:hyperlink>
      <w:r w:rsidR="00692973">
        <w:rPr/>
        <w:t xml:space="preserve"> </w:t>
      </w:r>
      <w:r w:rsidR="00B31110">
        <w:rP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rsidR="009F7B81" w:rsidP="009F7B81" w:rsidRDefault="009F7B81" w14:paraId="74145E15" w14:textId="77777777">
      <w:pPr>
        <w:ind w:left="360"/>
      </w:pPr>
    </w:p>
    <w:p w:rsidR="009F7B81" w:rsidP="009F7B81" w:rsidRDefault="009F7B81" w14:paraId="4C6A3953" w14:textId="2D688C4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Pr="001679FD" w:rsidR="00FF0433">
        <w:rPr>
          <w:b/>
        </w:rPr>
        <w:t>“</w:t>
      </w:r>
      <w:r w:rsidRPr="00740CBC" w:rsidR="00692973">
        <w:rPr>
          <w:b/>
          <w:bCs/>
          <w:sz w:val="28"/>
          <w:szCs w:val="28"/>
        </w:rPr>
        <w:t>GNA-</w:t>
      </w:r>
      <w:r w:rsidR="00480405">
        <w:rPr>
          <w:b/>
          <w:bCs/>
          <w:sz w:val="28"/>
          <w:szCs w:val="28"/>
        </w:rPr>
        <w:t>Huron</w:t>
      </w:r>
      <w:r w:rsidRPr="00740CBC" w:rsidR="00692973">
        <w:rPr>
          <w:b/>
          <w:bCs/>
          <w:sz w:val="28"/>
          <w:szCs w:val="28"/>
        </w:rPr>
        <w:t>-FY2</w:t>
      </w:r>
      <w:r w:rsidR="008717AC">
        <w:rPr>
          <w:b/>
          <w:bCs/>
          <w:sz w:val="28"/>
          <w:szCs w:val="28"/>
        </w:rPr>
        <w:t>2</w:t>
      </w:r>
      <w:r w:rsidR="009A79B2">
        <w:rPr>
          <w:b/>
          <w:bCs/>
          <w:sz w:val="28"/>
          <w:szCs w:val="28"/>
        </w:rPr>
        <w:t xml:space="preserve"> – </w:t>
      </w:r>
      <w:r w:rsidR="00BE26C9">
        <w:rPr>
          <w:b/>
          <w:bCs/>
          <w:sz w:val="28"/>
          <w:szCs w:val="28"/>
        </w:rPr>
        <w:t>Wickert Aspen - Rollways</w:t>
      </w:r>
      <w:r w:rsidR="000652BA">
        <w:rPr>
          <w:b/>
          <w:bCs/>
          <w:sz w:val="28"/>
          <w:szCs w:val="28"/>
        </w:rPr>
        <w:t xml:space="preserve"> (1)</w:t>
      </w:r>
      <w:r w:rsidRPr="001679FD" w:rsidR="00FF0433">
        <w:rPr>
          <w:b/>
        </w:rPr>
        <w:t>”</w:t>
      </w:r>
      <w:r w:rsidRPr="001679FD">
        <w:rPr>
          <w:b/>
        </w:rPr>
        <w:t>.</w:t>
      </w:r>
      <w:r>
        <w:t xml:space="preserve"> </w:t>
      </w:r>
      <w:r w:rsidR="00165FCD">
        <w:t xml:space="preserve"> </w:t>
      </w:r>
    </w:p>
    <w:p w:rsidR="009F7B81" w:rsidP="009F7B81" w:rsidRDefault="009F7B81" w14:paraId="2225FBFF" w14:textId="77777777"/>
    <w:p w:rsidR="006A6347" w:rsidP="006A6347" w:rsidRDefault="009F7B81" w14:paraId="26412D1F" w14:textId="36D33077">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C72181">
        <w:t>Iosco</w:t>
      </w:r>
      <w:bookmarkStart w:name="_GoBack" w:id="0"/>
      <w:bookmarkEnd w:id="0"/>
      <w:r w:rsidR="00CC5C9C">
        <w:t xml:space="preserve"> </w:t>
      </w:r>
      <w:r w:rsidR="00D27ADE">
        <w:t>Count</w:t>
      </w:r>
      <w:r w:rsidR="00A92336">
        <w:t>y</w:t>
      </w:r>
      <w:r w:rsidR="006A6347">
        <w:t>, Michigan, more particularly described as:</w:t>
      </w:r>
    </w:p>
    <w:p w:rsidR="00657835" w:rsidP="00016298" w:rsidRDefault="00657835" w14:paraId="2D6CBCAE" w14:textId="77777777">
      <w:pPr>
        <w:ind w:left="720"/>
        <w:rPr>
          <w:u w:val="single"/>
        </w:rPr>
      </w:pPr>
    </w:p>
    <w:p w:rsidRPr="00B31110" w:rsidR="00880FD2" w:rsidP="00880FD2" w:rsidRDefault="005A3945" w14:paraId="270A88AB" w14:textId="4E6C7D05">
      <w:pPr>
        <w:ind w:left="720"/>
      </w:pPr>
      <w:r>
        <w:rPr>
          <w:u w:val="single"/>
        </w:rPr>
        <w:t>Wickert Aspen – Rollways Pine</w:t>
      </w:r>
      <w:r w:rsidR="005E5043">
        <w:rPr>
          <w:u w:val="single"/>
        </w:rPr>
        <w:t xml:space="preserve"> (1)</w:t>
      </w:r>
      <w:r w:rsidR="00880FD2">
        <w:t>: T</w:t>
      </w:r>
      <w:r w:rsidR="005E5043">
        <w:t>2</w:t>
      </w:r>
      <w:r>
        <w:t>4</w:t>
      </w:r>
      <w:r w:rsidRPr="00B31110" w:rsidR="00880FD2">
        <w:t>NR</w:t>
      </w:r>
      <w:r w:rsidR="00480405">
        <w:t>0</w:t>
      </w:r>
      <w:r>
        <w:t>5E</w:t>
      </w:r>
      <w:r w:rsidR="00880FD2">
        <w:t xml:space="preserve"> Section</w:t>
      </w:r>
      <w:r w:rsidR="00874439">
        <w:t xml:space="preserve">s </w:t>
      </w:r>
      <w:r>
        <w:t>3</w:t>
      </w:r>
      <w:r w:rsidR="009A79B2">
        <w:t xml:space="preserve"> </w:t>
      </w:r>
      <w:r w:rsidR="00874439">
        <w:t xml:space="preserve">&amp; </w:t>
      </w:r>
      <w:r>
        <w:t>1</w:t>
      </w:r>
      <w:r w:rsidR="00480405">
        <w:t>0</w:t>
      </w:r>
      <w:r w:rsidR="00880FD2">
        <w:t xml:space="preserve">, </w:t>
      </w:r>
      <w:r w:rsidR="009218B3">
        <w:t>Iosco</w:t>
      </w:r>
      <w:r w:rsidR="00880FD2">
        <w:t xml:space="preserve"> County</w:t>
      </w:r>
      <w:r w:rsidR="00874439">
        <w:t>, Michigan</w:t>
      </w:r>
    </w:p>
    <w:p w:rsidR="005F2DC7" w:rsidP="00C85BC3" w:rsidRDefault="005F2DC7" w14:paraId="462BF4E9" w14:textId="77777777"/>
    <w:p w:rsidR="001679FD" w:rsidP="009F7B81" w:rsidRDefault="001679FD" w14:paraId="1F5F6111" w14:textId="77777777">
      <w:pPr>
        <w:ind w:left="1440" w:hanging="720"/>
      </w:pPr>
      <w:r>
        <w:t>CONTROL</w:t>
      </w:r>
    </w:p>
    <w:p w:rsidR="00D13652" w:rsidP="00137951" w:rsidRDefault="00480405" w14:paraId="7D8F3666" w14:textId="687C85FC">
      <w:pPr>
        <w:ind w:left="720"/>
      </w:pPr>
      <w:r>
        <w:t>Section</w:t>
      </w:r>
      <w:r w:rsidR="009218B3">
        <w:t xml:space="preserve"> 3 has good control on the south and east sides, with quite a bit of survey information  Section 10 has been through Remon other than no record of W ¼ corner</w:t>
      </w:r>
      <w:r>
        <w:t>.</w:t>
      </w:r>
    </w:p>
    <w:p w:rsidR="001679FD" w:rsidP="00137951" w:rsidRDefault="001679FD" w14:paraId="7A26E010" w14:textId="4C4405D0">
      <w:pPr>
        <w:ind w:left="720"/>
      </w:pPr>
      <w:r>
        <w:t>ACCESS</w:t>
      </w:r>
    </w:p>
    <w:p w:rsidR="00C655CC" w:rsidP="00F10E1D" w:rsidRDefault="00E20681" w14:paraId="70F50422" w14:textId="03D4D6CF">
      <w:pPr>
        <w:ind w:left="720"/>
      </w:pPr>
      <w:r>
        <w:t xml:space="preserve">Both sections 3 and 10 have good access </w:t>
      </w:r>
      <w:r w:rsidR="00BF1CB3">
        <w:t>between county roads, public and private drives and 2-track trail roads.</w:t>
      </w:r>
    </w:p>
    <w:p w:rsidR="00FF0B05" w:rsidP="00F10E1D" w:rsidRDefault="00FF0B05" w14:paraId="1A6D40E7" w14:textId="77777777">
      <w:pPr>
        <w:ind w:left="720"/>
      </w:pPr>
    </w:p>
    <w:p w:rsidR="001679FD" w:rsidP="00137951" w:rsidRDefault="001679FD" w14:paraId="02AC8630" w14:textId="77777777">
      <w:pPr>
        <w:ind w:left="720"/>
      </w:pPr>
      <w:r>
        <w:t>SURVEY RECORDS</w:t>
      </w:r>
    </w:p>
    <w:p w:rsidR="007F3CB5" w:rsidP="008246E6" w:rsidRDefault="001B249D" w14:paraId="053D0647" w14:textId="5A3C128C">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p>
    <w:p w:rsidR="008246E6" w:rsidP="008246E6" w:rsidRDefault="008246E6" w14:paraId="4DA0600C" w14:textId="77777777">
      <w:pPr>
        <w:ind w:left="720"/>
      </w:pPr>
    </w:p>
    <w:p w:rsidR="007F3CB5" w:rsidP="00A473D3" w:rsidRDefault="007F3CB5" w14:paraId="0C102E0C" w14:textId="77777777"/>
    <w:p w:rsidR="00E06478" w:rsidP="004450BE" w:rsidRDefault="009F7B81" w14:paraId="769B33EB" w14:textId="2CE9AADF">
      <w:pPr>
        <w:pStyle w:val="ListParagraph"/>
        <w:numPr>
          <w:ilvl w:val="0"/>
          <w:numId w:val="1"/>
        </w:numPr>
      </w:pPr>
      <w:r>
        <w:t>ITEMS OF WORK</w:t>
      </w:r>
      <w:r w:rsidR="00E06478">
        <w:t xml:space="preserve">: </w:t>
      </w:r>
    </w:p>
    <w:p w:rsidR="00F242D1" w:rsidP="00F242D1" w:rsidRDefault="00F242D1" w14:paraId="1B4CEAFB" w14:textId="70DF5AF9">
      <w:pPr>
        <w:pStyle w:val="ListParagraph"/>
      </w:pPr>
    </w:p>
    <w:p w:rsidR="00AB1EB3" w:rsidP="00353E62" w:rsidRDefault="00353E62" w14:paraId="5CB85D7F" w14:textId="04833512">
      <w:pPr>
        <w:rPr>
          <w:b/>
          <w:bCs/>
        </w:rPr>
      </w:pPr>
      <w:r>
        <w:rPr>
          <w:b/>
          <w:bCs/>
        </w:rPr>
        <w:t xml:space="preserve">            </w:t>
      </w:r>
      <w:r w:rsidRPr="00F242D1" w:rsidR="00F242D1">
        <w:rPr>
          <w:b/>
          <w:bCs/>
        </w:rPr>
        <w:t>LEGAL DESCRIPTIONS</w:t>
      </w:r>
      <w:r w:rsidR="00F242D1">
        <w:rPr>
          <w:b/>
          <w:bCs/>
        </w:rPr>
        <w:t>:</w:t>
      </w:r>
    </w:p>
    <w:p w:rsidRPr="00191CBA" w:rsidR="00973BF1" w:rsidP="00353E62" w:rsidRDefault="00973BF1" w14:paraId="3897AFB5" w14:textId="77777777">
      <w:pPr>
        <w:rPr>
          <w:b/>
          <w:bCs/>
        </w:rPr>
      </w:pPr>
    </w:p>
    <w:p w:rsidRPr="0009467B" w:rsidR="0009467B" w:rsidP="0009467B" w:rsidRDefault="0009467B" w14:paraId="01792331" w14:textId="7EFC0BDF">
      <w:pPr>
        <w:autoSpaceDE w:val="0"/>
        <w:autoSpaceDN w:val="0"/>
        <w:adjustRightInd w:val="0"/>
        <w:rPr>
          <w:rFonts w:ascii="Calibri" w:hAnsi="Calibri" w:cs="Calibri" w:eastAsiaTheme="minorHAnsi"/>
          <w:b/>
          <w:bCs/>
          <w:color w:val="000000"/>
        </w:rPr>
      </w:pPr>
      <w:r w:rsidRPr="000928E2">
        <w:rPr>
          <w:rFonts w:asciiTheme="minorHAnsi" w:hAnsiTheme="minorHAnsi" w:cstheme="minorHAnsi"/>
          <w:b/>
          <w:bCs/>
        </w:rPr>
        <w:lastRenderedPageBreak/>
        <w:t>T24N, R</w:t>
      </w:r>
      <w:r w:rsidR="000928E2">
        <w:rPr>
          <w:rFonts w:asciiTheme="minorHAnsi" w:hAnsiTheme="minorHAnsi" w:cstheme="minorHAnsi"/>
          <w:b/>
          <w:bCs/>
        </w:rPr>
        <w:t>0</w:t>
      </w:r>
      <w:r w:rsidRPr="000928E2">
        <w:rPr>
          <w:rFonts w:asciiTheme="minorHAnsi" w:hAnsiTheme="minorHAnsi" w:cstheme="minorHAnsi"/>
          <w:b/>
          <w:bCs/>
        </w:rPr>
        <w:t>5E</w:t>
      </w:r>
    </w:p>
    <w:p w:rsidRPr="0009467B" w:rsidR="0009467B" w:rsidP="0009467B" w:rsidRDefault="0009467B" w14:paraId="528EC406" w14:textId="749E8C4C">
      <w:pPr>
        <w:autoSpaceDE w:val="0"/>
        <w:autoSpaceDN w:val="0"/>
        <w:adjustRightInd w:val="0"/>
        <w:rPr>
          <w:rFonts w:ascii="Calibri" w:hAnsi="Calibri" w:cs="Calibri" w:eastAsiaTheme="minorHAnsi"/>
          <w:color w:val="000000"/>
        </w:rPr>
      </w:pPr>
      <w:r w:rsidRPr="0009467B">
        <w:rPr>
          <w:rFonts w:ascii="Calibri" w:hAnsi="Calibri" w:cs="Calibri" w:eastAsiaTheme="minorHAnsi"/>
          <w:b/>
          <w:bCs/>
          <w:color w:val="000000"/>
        </w:rPr>
        <w:t xml:space="preserve">Section 3: </w:t>
      </w:r>
      <w:r w:rsidRPr="0009467B">
        <w:rPr>
          <w:rFonts w:ascii="Calibri" w:hAnsi="Calibri" w:cs="Calibri" w:eastAsiaTheme="minorHAnsi"/>
          <w:color w:val="000000"/>
        </w:rPr>
        <w:t xml:space="preserve">N ½ NE, SW NE, SE ¼, SE SW, N ½ NW, SE NW </w:t>
      </w:r>
    </w:p>
    <w:p w:rsidRPr="0009467B" w:rsidR="0009467B" w:rsidP="0009467B" w:rsidRDefault="0009467B" w14:paraId="4A02EB2D" w14:textId="77777777">
      <w:pPr>
        <w:autoSpaceDE w:val="0"/>
        <w:autoSpaceDN w:val="0"/>
        <w:adjustRightInd w:val="0"/>
        <w:rPr>
          <w:rFonts w:ascii="Calibri" w:hAnsi="Calibri" w:cs="Calibri" w:eastAsiaTheme="minorHAnsi"/>
          <w:color w:val="000000"/>
        </w:rPr>
      </w:pPr>
      <w:r w:rsidRPr="0009467B">
        <w:rPr>
          <w:rFonts w:ascii="Calibri" w:hAnsi="Calibri" w:cs="Calibri" w:eastAsiaTheme="minorHAnsi"/>
          <w:color w:val="000000"/>
        </w:rPr>
        <w:t xml:space="preserve">Forest Road 2190 crossing the south line of NW NW and private road crossing SE SW are permitted for private access, centerline and width at boundary line crossing shall be located and shown on drawing </w:t>
      </w:r>
    </w:p>
    <w:p w:rsidRPr="0009467B" w:rsidR="0009467B" w:rsidP="0009467B" w:rsidRDefault="0009467B" w14:paraId="6D0504BF" w14:textId="77777777">
      <w:pPr>
        <w:autoSpaceDE w:val="0"/>
        <w:autoSpaceDN w:val="0"/>
        <w:adjustRightInd w:val="0"/>
        <w:rPr>
          <w:rFonts w:ascii="Calibri" w:hAnsi="Calibri" w:cs="Calibri" w:eastAsiaTheme="minorHAnsi"/>
          <w:color w:val="000000"/>
        </w:rPr>
      </w:pPr>
      <w:r w:rsidRPr="0009467B">
        <w:rPr>
          <w:rFonts w:ascii="Calibri" w:hAnsi="Calibri" w:cs="Calibri" w:eastAsiaTheme="minorHAnsi"/>
          <w:b/>
          <w:bCs/>
          <w:color w:val="000000"/>
        </w:rPr>
        <w:t xml:space="preserve">Section 10: </w:t>
      </w:r>
      <w:r w:rsidRPr="0009467B">
        <w:rPr>
          <w:rFonts w:ascii="Calibri" w:hAnsi="Calibri" w:cs="Calibri" w:eastAsiaTheme="minorHAnsi"/>
          <w:color w:val="000000"/>
        </w:rPr>
        <w:t xml:space="preserve">NE NE, SE NE, N ½ SE, SE SE </w:t>
      </w:r>
    </w:p>
    <w:p w:rsidRPr="0009467B" w:rsidR="00191CBA" w:rsidP="0009467B" w:rsidRDefault="0009467B" w14:paraId="0B789873" w14:textId="749406B3">
      <w:pPr>
        <w:pStyle w:val="ListParagraph"/>
        <w:ind w:left="1080"/>
      </w:pPr>
      <w:r w:rsidRPr="0009467B">
        <w:rPr>
          <w:rFonts w:ascii="Calibri" w:hAnsi="Calibri" w:cs="Calibri" w:eastAsiaTheme="minorHAnsi"/>
          <w:color w:val="000000"/>
        </w:rPr>
        <w:t>Subject to 66 foot wide easement for Rollway Road per 1936 deed.</w:t>
      </w:r>
    </w:p>
    <w:p w:rsidR="00E50CC6" w:rsidP="00191CBA" w:rsidRDefault="00E06478" w14:paraId="3B23C6F7" w14:textId="19EF46B7">
      <w:pPr>
        <w:pStyle w:val="ListParagraph"/>
        <w:numPr>
          <w:ilvl w:val="0"/>
          <w:numId w:val="3"/>
        </w:numPr>
      </w:pPr>
      <w:r>
        <w:t>A</w:t>
      </w:r>
      <w:r w:rsidR="009866AF">
        <w:t>ll 1/16</w:t>
      </w:r>
      <w:r w:rsidRPr="00E06478" w:rsidR="009866AF">
        <w:rPr>
          <w:vertAlign w:val="superscript"/>
        </w:rPr>
        <w:t>th</w:t>
      </w:r>
      <w:r w:rsidR="009866AF">
        <w:t xml:space="preserve"> corners use the County Remonumentation</w:t>
      </w:r>
      <w:r>
        <w:t xml:space="preserve"> Corner Code system</w:t>
      </w:r>
    </w:p>
    <w:p w:rsidR="00B31110" w:rsidP="00B31110" w:rsidRDefault="00B31110" w14:paraId="6694D0AA" w14:textId="77777777">
      <w:pPr>
        <w:ind w:left="720"/>
      </w:pPr>
    </w:p>
    <w:p w:rsidRPr="00682BCC" w:rsidR="00880FD2" w:rsidP="00880FD2" w:rsidRDefault="005C012D" w14:paraId="7D49BAF2" w14:textId="68EF0E63">
      <w:pPr>
        <w:ind w:left="720"/>
      </w:pPr>
      <w:r>
        <w:rPr>
          <w:b/>
          <w:u w:val="single"/>
        </w:rPr>
        <w:t>Wickert Aspen – Rollways Pine</w:t>
      </w:r>
      <w:r w:rsidR="00973BF1">
        <w:rPr>
          <w:b/>
          <w:u w:val="single"/>
        </w:rPr>
        <w:t xml:space="preserve"> (1)</w:t>
      </w:r>
      <w:r w:rsidRPr="00BE72EB" w:rsidR="00880FD2">
        <w:rPr>
          <w:b/>
        </w:rPr>
        <w:t>:</w:t>
      </w:r>
      <w:r w:rsidR="00880FD2">
        <w:t xml:space="preserve"> </w:t>
      </w:r>
      <w:r w:rsidRPr="00D13652" w:rsidR="00880FD2">
        <w:rPr>
          <w:b/>
        </w:rPr>
        <w:t>T</w:t>
      </w:r>
      <w:r w:rsidR="00973BF1">
        <w:rPr>
          <w:b/>
        </w:rPr>
        <w:t>2</w:t>
      </w:r>
      <w:r>
        <w:rPr>
          <w:b/>
        </w:rPr>
        <w:t>4</w:t>
      </w:r>
      <w:r w:rsidRPr="00D13652" w:rsidR="00880FD2">
        <w:rPr>
          <w:b/>
        </w:rPr>
        <w:t>NR</w:t>
      </w:r>
      <w:r w:rsidR="00191CBA">
        <w:rPr>
          <w:b/>
        </w:rPr>
        <w:t>0</w:t>
      </w:r>
      <w:r>
        <w:rPr>
          <w:b/>
        </w:rPr>
        <w:t>5E</w:t>
      </w:r>
      <w:r w:rsidRPr="00D13652" w:rsidR="00880FD2">
        <w:rPr>
          <w:b/>
        </w:rPr>
        <w:t xml:space="preserve"> Section</w:t>
      </w:r>
      <w:r w:rsidR="00A76824">
        <w:rPr>
          <w:b/>
        </w:rPr>
        <w:t xml:space="preserve">s </w:t>
      </w:r>
      <w:r>
        <w:rPr>
          <w:b/>
        </w:rPr>
        <w:t>3</w:t>
      </w:r>
      <w:r w:rsidR="00A76824">
        <w:rPr>
          <w:b/>
        </w:rPr>
        <w:t xml:space="preserve"> &amp; </w:t>
      </w:r>
      <w:r>
        <w:rPr>
          <w:b/>
        </w:rPr>
        <w:t>1</w:t>
      </w:r>
      <w:r w:rsidR="00191CBA">
        <w:rPr>
          <w:b/>
        </w:rPr>
        <w:t>0</w:t>
      </w:r>
      <w:r w:rsidR="00880FD2">
        <w:rPr>
          <w:b/>
        </w:rPr>
        <w:t xml:space="preserve"> </w:t>
      </w:r>
      <w:r w:rsidRPr="00682BCC" w:rsidR="00880FD2">
        <w:rPr>
          <w:b/>
        </w:rPr>
        <w:t>–</w:t>
      </w:r>
      <w:r w:rsidRPr="00682BCC" w:rsidR="00880FD2">
        <w:t xml:space="preserve"> Items of Work will include;  </w:t>
      </w:r>
    </w:p>
    <w:p w:rsidRPr="00682BCC" w:rsidR="00880FD2" w:rsidP="00880FD2" w:rsidRDefault="00880FD2" w14:paraId="1095C70F" w14:textId="77777777">
      <w:pPr>
        <w:ind w:left="720"/>
      </w:pPr>
    </w:p>
    <w:p w:rsidR="00880FD2" w:rsidP="00880FD2" w:rsidRDefault="00880FD2" w14:paraId="5D0248B7" w14:textId="78FDDAFE">
      <w:pPr>
        <w:ind w:left="720"/>
      </w:pPr>
      <w:r w:rsidRPr="00CC504A">
        <w:rPr>
          <w:i/>
          <w:u w:val="single"/>
        </w:rPr>
        <w:t>Item 2</w:t>
      </w:r>
      <w:r>
        <w:t xml:space="preserve"> - </w:t>
      </w:r>
      <w:r w:rsidRPr="00682BCC">
        <w:t xml:space="preserve">Control </w:t>
      </w:r>
      <w:r>
        <w:t>Corner Measurement (</w:t>
      </w:r>
      <w:r w:rsidR="00575A6E">
        <w:t>1</w:t>
      </w:r>
      <w:r w:rsidR="000613C9">
        <w:t>4</w:t>
      </w:r>
      <w:r>
        <w:t xml:space="preserve"> total) </w:t>
      </w:r>
    </w:p>
    <w:p w:rsidR="00665DBE" w:rsidP="00880FD2" w:rsidRDefault="00880FD2" w14:paraId="21714F28" w14:textId="3DC74CE5">
      <w:pPr>
        <w:ind w:left="720"/>
        <w:rPr>
          <w:b/>
        </w:rPr>
      </w:pPr>
      <w:r w:rsidRPr="000649A5">
        <w:rPr>
          <w:b/>
        </w:rPr>
        <w:t>Sectio</w:t>
      </w:r>
      <w:r>
        <w:rPr>
          <w:b/>
        </w:rPr>
        <w:t xml:space="preserve">n </w:t>
      </w:r>
      <w:r w:rsidR="000613C9">
        <w:rPr>
          <w:b/>
        </w:rPr>
        <w:t xml:space="preserve"> 3:  </w:t>
      </w:r>
      <w:r w:rsidRPr="000613C9" w:rsidR="000613C9">
        <w:rPr>
          <w:bCs/>
        </w:rPr>
        <w:t>9</w:t>
      </w:r>
      <w:r w:rsidRPr="000613C9" w:rsidR="00674AD0">
        <w:rPr>
          <w:bCs/>
        </w:rPr>
        <w:t xml:space="preserve"> </w:t>
      </w:r>
      <w:r w:rsidRPr="00973BF1" w:rsidR="00674AD0">
        <w:rPr>
          <w:bCs/>
        </w:rPr>
        <w:t xml:space="preserve"> </w:t>
      </w:r>
      <w:r w:rsidR="00674AD0">
        <w:rPr>
          <w:b/>
        </w:rPr>
        <w:t xml:space="preserve"> </w:t>
      </w:r>
    </w:p>
    <w:p w:rsidR="00AE1AE1" w:rsidP="00973BF1" w:rsidRDefault="00665DBE" w14:paraId="0ED6100F" w14:textId="21DDB919">
      <w:pPr>
        <w:ind w:left="720"/>
        <w:rPr>
          <w:bCs/>
        </w:rPr>
      </w:pPr>
      <w:r>
        <w:rPr>
          <w:b/>
        </w:rPr>
        <w:t xml:space="preserve">Section </w:t>
      </w:r>
      <w:r w:rsidR="00191CBA">
        <w:rPr>
          <w:b/>
        </w:rPr>
        <w:t>1</w:t>
      </w:r>
      <w:r w:rsidR="000613C9">
        <w:rPr>
          <w:b/>
        </w:rPr>
        <w:t>0</w:t>
      </w:r>
      <w:r w:rsidRPr="000649A5" w:rsidR="00880FD2">
        <w:rPr>
          <w:b/>
        </w:rPr>
        <w:t>:</w:t>
      </w:r>
      <w:r w:rsidR="00674AD0">
        <w:rPr>
          <w:b/>
        </w:rPr>
        <w:t xml:space="preserve">  </w:t>
      </w:r>
      <w:r w:rsidRPr="000613C9" w:rsidR="000613C9">
        <w:rPr>
          <w:bCs/>
        </w:rPr>
        <w:t>5</w:t>
      </w:r>
    </w:p>
    <w:p w:rsidRPr="00973BF1" w:rsidR="00191CBA" w:rsidP="00973BF1" w:rsidRDefault="00191CBA" w14:paraId="0B5BFA87" w14:textId="77777777">
      <w:pPr>
        <w:ind w:left="720"/>
        <w:rPr>
          <w:bCs/>
        </w:rPr>
      </w:pPr>
    </w:p>
    <w:p w:rsidR="00880FD2" w:rsidP="00880FD2" w:rsidRDefault="00880FD2" w14:paraId="60BDB536" w14:textId="77777777">
      <w:pPr>
        <w:ind w:left="720"/>
        <w:rPr>
          <w:i/>
          <w:u w:val="single"/>
        </w:rPr>
      </w:pPr>
    </w:p>
    <w:p w:rsidRPr="005A3E26" w:rsidR="00880FD2" w:rsidP="00880FD2" w:rsidRDefault="00880FD2" w14:paraId="68DDB66D" w14:textId="30B5CA7E">
      <w:pPr>
        <w:ind w:left="720"/>
      </w:pPr>
      <w:r w:rsidRPr="005A3E26">
        <w:rPr>
          <w:i/>
          <w:u w:val="single"/>
        </w:rPr>
        <w:t>Item 3B</w:t>
      </w:r>
      <w:r w:rsidRPr="005A3E26">
        <w:t xml:space="preserve"> – Monumentation of Section S</w:t>
      </w:r>
      <w:r>
        <w:t>ubdivisional Corners (</w:t>
      </w:r>
      <w:r w:rsidR="000613C9">
        <w:t>1</w:t>
      </w:r>
      <w:r w:rsidRPr="005A3E26">
        <w:t xml:space="preserve"> total):</w:t>
      </w:r>
      <w:r w:rsidR="00674AD0">
        <w:t xml:space="preserve"> </w:t>
      </w:r>
      <w:r w:rsidR="00F81889">
        <w:t>See attached map.</w:t>
      </w:r>
    </w:p>
    <w:p w:rsidR="00880FD2" w:rsidP="00880FD2" w:rsidRDefault="00880FD2" w14:paraId="1CAC5D53" w14:textId="401AD37F">
      <w:pPr>
        <w:ind w:left="720"/>
      </w:pPr>
      <w:r>
        <w:rPr>
          <w:b/>
        </w:rPr>
        <w:t>Section</w:t>
      </w:r>
      <w:r w:rsidR="00665DBE">
        <w:rPr>
          <w:b/>
        </w:rPr>
        <w:t>s</w:t>
      </w:r>
      <w:r>
        <w:rPr>
          <w:b/>
        </w:rPr>
        <w:t xml:space="preserve"> </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Pr="00F81889" w:rsidR="00F81889">
        <w:rPr>
          <w:vertAlign w:val="superscript"/>
        </w:rPr>
        <w:t>th</w:t>
      </w:r>
      <w:r w:rsidR="00F81889">
        <w:t xml:space="preserve"> corners, misc. corners</w:t>
      </w:r>
      <w:r w:rsidR="00F32C7D">
        <w:t xml:space="preserve"> (</w:t>
      </w:r>
      <w:r w:rsidR="002B46BC">
        <w:t>1</w:t>
      </w:r>
      <w:r w:rsidR="00E060F1">
        <w:t>6</w:t>
      </w:r>
      <w:r w:rsidR="00F32C7D">
        <w:t xml:space="preserve"> total)</w:t>
      </w:r>
      <w:r>
        <w:t xml:space="preserve"> – </w:t>
      </w:r>
      <w:r w:rsidR="00F81889">
        <w:t>See map.</w:t>
      </w:r>
    </w:p>
    <w:p w:rsidR="00880FD2" w:rsidP="00880FD2" w:rsidRDefault="00880FD2" w14:paraId="1B84F7F2" w14:textId="77777777"/>
    <w:p w:rsidRPr="002B46BC" w:rsidR="00AE1AE1" w:rsidP="002B46BC" w:rsidRDefault="00880FD2" w14:paraId="10662C74" w14:textId="06465B4D">
      <w:pPr>
        <w:ind w:left="720"/>
      </w:pPr>
      <w:r>
        <w:rPr>
          <w:i/>
          <w:u w:val="single"/>
        </w:rPr>
        <w:t>Item 6 and 7</w:t>
      </w:r>
      <w:r>
        <w:t xml:space="preserve"> – Property Line Measurement and Property Line Posting (</w:t>
      </w:r>
      <w:r w:rsidR="000613C9">
        <w:t>4</w:t>
      </w:r>
      <w:r w:rsidR="00AE1AE1">
        <w:t>.</w:t>
      </w:r>
      <w:r w:rsidR="00BE6DF5">
        <w:t>5</w:t>
      </w:r>
      <w:r w:rsidR="002B46BC">
        <w:t>0</w:t>
      </w:r>
      <w:r>
        <w:t xml:space="preserve"> miles total):</w:t>
      </w:r>
    </w:p>
    <w:p w:rsidR="00880FD2" w:rsidP="00880FD2" w:rsidRDefault="00880FD2" w14:paraId="508CA9C6" w14:textId="1C055B03">
      <w:pPr>
        <w:ind w:left="720"/>
      </w:pPr>
      <w:r>
        <w:rPr>
          <w:b/>
        </w:rPr>
        <w:t xml:space="preserve">Section </w:t>
      </w:r>
      <w:r w:rsidR="000613C9">
        <w:rPr>
          <w:b/>
        </w:rPr>
        <w:t>3</w:t>
      </w:r>
      <w:r>
        <w:rPr>
          <w:b/>
        </w:rPr>
        <w:t>:</w:t>
      </w:r>
      <w:r w:rsidR="00AE1AE1">
        <w:t xml:space="preserve"> </w:t>
      </w:r>
      <w:r w:rsidR="00674AD0">
        <w:t xml:space="preserve"> </w:t>
      </w:r>
      <w:r w:rsidR="00AE1AE1">
        <w:t xml:space="preserve"> </w:t>
      </w:r>
      <w:r w:rsidR="000613C9">
        <w:t>2</w:t>
      </w:r>
      <w:r w:rsidR="00B86405">
        <w:t>.</w:t>
      </w:r>
      <w:r w:rsidR="000613C9">
        <w:t>7</w:t>
      </w:r>
      <w:r w:rsidR="00B86405">
        <w:t xml:space="preserve">5 </w:t>
      </w:r>
      <w:r w:rsidR="00674AD0">
        <w:t>miles</w:t>
      </w:r>
    </w:p>
    <w:p w:rsidRPr="000613C9" w:rsidR="00BE6DF5" w:rsidP="000613C9" w:rsidRDefault="00665DBE" w14:paraId="4D591E25" w14:textId="70D74C34">
      <w:pPr>
        <w:ind w:left="720"/>
        <w:rPr>
          <w:b/>
          <w:bCs/>
        </w:rPr>
      </w:pPr>
      <w:r w:rsidRPr="00665DBE">
        <w:rPr>
          <w:b/>
          <w:bCs/>
        </w:rPr>
        <w:t xml:space="preserve">Section </w:t>
      </w:r>
      <w:r w:rsidR="000613C9">
        <w:rPr>
          <w:b/>
          <w:bCs/>
        </w:rPr>
        <w:t>10</w:t>
      </w:r>
      <w:r w:rsidRPr="00665DBE">
        <w:rPr>
          <w:b/>
          <w:bCs/>
        </w:rPr>
        <w:t>:</w:t>
      </w:r>
      <w:r w:rsidR="00674AD0">
        <w:rPr>
          <w:b/>
          <w:bCs/>
        </w:rPr>
        <w:t xml:space="preserve"> </w:t>
      </w:r>
      <w:r w:rsidRPr="00674AD0" w:rsidR="00674AD0">
        <w:t xml:space="preserve"> </w:t>
      </w:r>
      <w:r w:rsidR="000613C9">
        <w:t>1</w:t>
      </w:r>
      <w:r w:rsidR="00BE6DF5">
        <w:t>.</w:t>
      </w:r>
      <w:r w:rsidR="000613C9">
        <w:t>7</w:t>
      </w:r>
      <w:r w:rsidR="00B86405">
        <w:t>5</w:t>
      </w:r>
      <w:r w:rsidR="00BE6DF5">
        <w:t xml:space="preserve"> </w:t>
      </w:r>
      <w:r w:rsidRPr="00674AD0" w:rsidR="00674AD0">
        <w:t>miles</w:t>
      </w:r>
    </w:p>
    <w:p w:rsidR="002731A7" w:rsidP="00BE6DF5" w:rsidRDefault="002731A7" w14:paraId="45CEF554" w14:textId="2FA677A6">
      <w:pPr>
        <w:ind w:left="720"/>
        <w:rPr>
          <w:b/>
          <w:bCs/>
        </w:rPr>
      </w:pPr>
    </w:p>
    <w:p w:rsidR="00BE6DF5" w:rsidP="002731A7" w:rsidRDefault="00BE6DF5" w14:paraId="32ED1C08" w14:textId="77777777"/>
    <w:p w:rsidR="00880FD2" w:rsidP="00880FD2" w:rsidRDefault="00880FD2" w14:paraId="788D4DDB" w14:textId="733AB327">
      <w:pPr>
        <w:ind w:left="720"/>
        <w:rPr>
          <w:b/>
          <w:u w:val="single"/>
        </w:rPr>
      </w:pPr>
      <w:r>
        <w:rPr>
          <w:i/>
          <w:u w:val="single"/>
        </w:rPr>
        <w:t>Item 9A and 9B</w:t>
      </w:r>
      <w:r>
        <w:t xml:space="preserve"> – Certificate of Survey</w:t>
      </w:r>
      <w:r w:rsidR="000613C9">
        <w:t>s</w:t>
      </w:r>
      <w:r>
        <w:t xml:space="preserve"> (</w:t>
      </w:r>
      <w:r w:rsidR="000613C9">
        <w:t>2</w:t>
      </w:r>
      <w:r>
        <w:t xml:space="preserve"> total)</w:t>
      </w:r>
    </w:p>
    <w:p w:rsidR="00D13652" w:rsidP="00AE5571" w:rsidRDefault="00D13652" w14:paraId="23B72518" w14:textId="77777777"/>
    <w:p w:rsidR="003221C9" w:rsidP="003221C9" w:rsidRDefault="003221C9" w14:paraId="30EE45B4" w14:textId="77777777">
      <w:pPr>
        <w:ind w:firstLine="720"/>
      </w:pPr>
    </w:p>
    <w:p w:rsidR="009F7B81" w:rsidP="009F7B81" w:rsidRDefault="009F7B81" w14:paraId="3FF4E6C7" w14:textId="637CF5A7">
      <w:pPr>
        <w:ind w:left="720" w:hanging="360"/>
      </w:pPr>
      <w:r>
        <w:t>E.</w:t>
      </w:r>
      <w:r>
        <w:tab/>
      </w:r>
      <w:r>
        <w:t xml:space="preserve">Notification letters to adjoining private </w:t>
      </w:r>
      <w:r w:rsidR="007F3CB5">
        <w:t>landowners</w:t>
      </w:r>
      <w:r>
        <w:t xml:space="preserve"> must be sent prior to commencing field work in the interior of sections. </w:t>
      </w:r>
    </w:p>
    <w:p w:rsidR="009F7B81" w:rsidP="009F7B81" w:rsidRDefault="009F7B81" w14:paraId="314638B6" w14:textId="77777777">
      <w:pPr>
        <w:ind w:left="720"/>
      </w:pPr>
      <w:r>
        <w:t xml:space="preserve"> </w:t>
      </w:r>
    </w:p>
    <w:p w:rsidR="009F7B81" w:rsidP="009F7B81" w:rsidRDefault="009F7B81" w14:paraId="6DFA5E7A" w14:textId="77777777">
      <w:pPr>
        <w:ind w:left="720" w:hanging="360"/>
      </w:pPr>
      <w:r>
        <w:t xml:space="preserve">F.  ENCROACHMENTS:  The extent of any encroachments discovered shall be brought to the attention of the Contracting Officers Representative upon confirmation by the property line survey.  </w:t>
      </w:r>
    </w:p>
    <w:p w:rsidR="009F7B81" w:rsidP="009F7B81" w:rsidRDefault="009F7B81" w14:paraId="39076FA6" w14:textId="77777777">
      <w:pPr>
        <w:ind w:left="720"/>
      </w:pPr>
    </w:p>
    <w:p w:rsidRPr="003221C9" w:rsidR="00B012E9" w:rsidP="606D944C" w:rsidRDefault="008B51A8" w14:paraId="6D52FA8F" w14:textId="020EA877">
      <w:pPr>
        <w:ind w:left="720" w:hanging="360"/>
        <w:rPr>
          <w:b w:val="1"/>
          <w:bCs w:val="1"/>
        </w:rPr>
      </w:pPr>
      <w:r w:rsidR="008B51A8">
        <w:rPr/>
        <w:t>G.</w:t>
      </w:r>
      <w:r>
        <w:tab/>
      </w:r>
      <w:r w:rsidR="008B51A8">
        <w:rPr/>
        <w:t>DELIVERY DATE:</w:t>
      </w:r>
      <w:r>
        <w:tab/>
      </w:r>
      <w:r w:rsidR="00E07CBE">
        <w:rPr/>
        <w:t>The final project submission delivery date:</w:t>
      </w:r>
      <w:r w:rsidRPr="606D944C" w:rsidR="00E07CBE">
        <w:rPr>
          <w:b w:val="1"/>
          <w:bCs w:val="1"/>
        </w:rPr>
        <w:t xml:space="preserve"> </w:t>
      </w:r>
      <w:r w:rsidRPr="606D944C" w:rsidR="4B407EB9">
        <w:rPr>
          <w:b w:val="1"/>
          <w:bCs w:val="1"/>
          <w:highlight w:val="yellow"/>
        </w:rPr>
        <w:t>09</w:t>
      </w:r>
      <w:r w:rsidRPr="606D944C" w:rsidR="00CA1889">
        <w:rPr>
          <w:b w:val="1"/>
          <w:bCs w:val="1"/>
          <w:highlight w:val="yellow"/>
        </w:rPr>
        <w:t>/</w:t>
      </w:r>
      <w:r w:rsidRPr="606D944C" w:rsidR="0D119577">
        <w:rPr>
          <w:b w:val="1"/>
          <w:bCs w:val="1"/>
          <w:highlight w:val="yellow"/>
        </w:rPr>
        <w:t>15</w:t>
      </w:r>
      <w:r w:rsidRPr="606D944C" w:rsidR="00CA1889">
        <w:rPr>
          <w:b w:val="1"/>
          <w:bCs w:val="1"/>
          <w:highlight w:val="yellow"/>
        </w:rPr>
        <w:t>/</w:t>
      </w:r>
      <w:r w:rsidRPr="606D944C" w:rsidR="00F242D1">
        <w:rPr>
          <w:b w:val="1"/>
          <w:bCs w:val="1"/>
          <w:highlight w:val="yellow"/>
        </w:rPr>
        <w:t>2022</w:t>
      </w:r>
    </w:p>
    <w:p w:rsidR="00E07CBE" w:rsidP="008B51A8" w:rsidRDefault="00E07CBE" w14:paraId="23633630" w14:textId="77777777">
      <w:pPr>
        <w:ind w:left="360"/>
      </w:pPr>
    </w:p>
    <w:p w:rsidR="008B51A8" w:rsidP="008B51A8" w:rsidRDefault="008B51A8" w14:paraId="30229B31" w14:textId="0152EC2C">
      <w:pPr>
        <w:ind w:left="360"/>
      </w:pPr>
      <w:r>
        <w:t xml:space="preserve">Attachments:   </w:t>
      </w:r>
      <w:r>
        <w:tab/>
      </w:r>
      <w:r>
        <w:t>-Project map</w:t>
      </w:r>
      <w:r w:rsidR="00155475">
        <w:t>s</w:t>
      </w:r>
    </w:p>
    <w:p w:rsidR="00B24305" w:rsidP="008B51A8" w:rsidRDefault="00B24305" w14:paraId="653B17F1" w14:textId="5E14B573">
      <w:pPr>
        <w:ind w:left="360"/>
      </w:pPr>
      <w:r>
        <w:tab/>
      </w:r>
      <w:r>
        <w:tab/>
      </w:r>
      <w:r>
        <w:tab/>
      </w:r>
      <w:r>
        <w:t>-USFS Specifications</w:t>
      </w:r>
    </w:p>
    <w:p w:rsidR="00B24305" w:rsidP="008B51A8" w:rsidRDefault="00B24305" w14:paraId="5B81ECB8" w14:textId="1B8FA1DA">
      <w:pPr>
        <w:ind w:left="360"/>
      </w:pPr>
      <w:r>
        <w:tab/>
      </w:r>
      <w:r>
        <w:tab/>
      </w:r>
      <w:r>
        <w:tab/>
      </w:r>
      <w:r>
        <w:t>-Exhibits</w:t>
      </w:r>
    </w:p>
    <w:p w:rsidR="00B24305" w:rsidP="008B51A8" w:rsidRDefault="00B24305" w14:paraId="7040D7FF" w14:textId="117B89C5">
      <w:pPr>
        <w:ind w:left="360"/>
      </w:pPr>
      <w:r>
        <w:tab/>
      </w:r>
      <w:r>
        <w:tab/>
      </w:r>
      <w:r>
        <w:tab/>
      </w:r>
      <w:r>
        <w:t>-State of Michigan Terms and Conditions</w:t>
      </w:r>
    </w:p>
    <w:p w:rsidR="00CE3C4A" w:rsidP="008B51A8" w:rsidRDefault="00CE3C4A" w14:paraId="3AA872C7" w14:textId="77777777"/>
    <w:p w:rsidR="008B51A8" w:rsidP="008B51A8" w:rsidRDefault="008717AC" w14:paraId="48941BDE" w14:textId="330989A3">
      <w:r>
        <w:t>Matthew S. Dontz</w:t>
      </w:r>
      <w:r w:rsidR="008B51A8">
        <w:t xml:space="preserve"> PS </w:t>
      </w:r>
      <w:r>
        <w:t>4001056128</w:t>
      </w:r>
    </w:p>
    <w:p w:rsidR="008B51A8" w:rsidP="008B51A8" w:rsidRDefault="007F3CB5" w14:paraId="74FDE94A" w14:textId="7A1C4615">
      <w:r>
        <w:t>Michigan Department of Natural Resources</w:t>
      </w:r>
      <w:r w:rsidR="00A96B24">
        <w:t xml:space="preserve"> &amp; </w:t>
      </w:r>
      <w:r w:rsidR="008B51A8">
        <w:t>Contracting Officers Representative</w:t>
      </w:r>
      <w:r w:rsidR="00A96B24">
        <w:t xml:space="preserve"> (COR)</w:t>
      </w:r>
    </w:p>
    <w:p w:rsidRPr="009F7B81" w:rsidR="00C517FE" w:rsidP="00A96B24" w:rsidRDefault="007F3CB5" w14:paraId="2B65234B" w14:textId="32CBEEA1">
      <w:r>
        <w:t>0</w:t>
      </w:r>
      <w:r w:rsidR="008717AC">
        <w:t>7</w:t>
      </w:r>
      <w:r w:rsidR="008B51A8">
        <w:t>-</w:t>
      </w:r>
      <w:r>
        <w:t>2</w:t>
      </w:r>
      <w:r w:rsidR="008717AC">
        <w:t>8</w:t>
      </w:r>
      <w:r w:rsidR="008B51A8">
        <w:t>-20</w:t>
      </w:r>
      <w:r>
        <w:t>2</w:t>
      </w:r>
      <w:r w:rsidR="008717AC">
        <w:t>1</w:t>
      </w:r>
    </w:p>
    <w:sectPr w:rsidRPr="009F7B81" w:rsidR="00C517FE" w:rsidSect="00F3032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F04E5" w:rsidP="00692973" w:rsidRDefault="00AF04E5" w14:paraId="2FDCFA2B" w14:textId="77777777">
      <w:r>
        <w:separator/>
      </w:r>
    </w:p>
  </w:endnote>
  <w:endnote w:type="continuationSeparator" w:id="0">
    <w:p w:rsidR="00AF04E5" w:rsidP="00692973" w:rsidRDefault="00AF04E5" w14:paraId="099AB47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F04E5" w:rsidP="00692973" w:rsidRDefault="00AF04E5" w14:paraId="7BAA92BA" w14:textId="77777777">
      <w:r>
        <w:separator/>
      </w:r>
    </w:p>
  </w:footnote>
  <w:footnote w:type="continuationSeparator" w:id="0">
    <w:p w:rsidR="00AF04E5" w:rsidP="00692973" w:rsidRDefault="00AF04E5" w14:paraId="7DCE8E5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6298"/>
    <w:rsid w:val="000203FF"/>
    <w:rsid w:val="000502EB"/>
    <w:rsid w:val="00055A02"/>
    <w:rsid w:val="000613C9"/>
    <w:rsid w:val="000649A5"/>
    <w:rsid w:val="000652BA"/>
    <w:rsid w:val="000731EB"/>
    <w:rsid w:val="000742EB"/>
    <w:rsid w:val="00083F7D"/>
    <w:rsid w:val="00090485"/>
    <w:rsid w:val="000928E2"/>
    <w:rsid w:val="0009467B"/>
    <w:rsid w:val="00096A28"/>
    <w:rsid w:val="000A5721"/>
    <w:rsid w:val="000B6AE3"/>
    <w:rsid w:val="000C1003"/>
    <w:rsid w:val="000C3022"/>
    <w:rsid w:val="000C6D60"/>
    <w:rsid w:val="000E5FFE"/>
    <w:rsid w:val="00103559"/>
    <w:rsid w:val="00121A00"/>
    <w:rsid w:val="00122E6E"/>
    <w:rsid w:val="00132A8D"/>
    <w:rsid w:val="00137951"/>
    <w:rsid w:val="00141F6A"/>
    <w:rsid w:val="001442B8"/>
    <w:rsid w:val="0014676A"/>
    <w:rsid w:val="0014714A"/>
    <w:rsid w:val="00151506"/>
    <w:rsid w:val="00154F3A"/>
    <w:rsid w:val="00155475"/>
    <w:rsid w:val="00164012"/>
    <w:rsid w:val="00165FCD"/>
    <w:rsid w:val="001679FD"/>
    <w:rsid w:val="001708BB"/>
    <w:rsid w:val="00171B5F"/>
    <w:rsid w:val="00173E1B"/>
    <w:rsid w:val="001840F1"/>
    <w:rsid w:val="00185E91"/>
    <w:rsid w:val="00185F10"/>
    <w:rsid w:val="0019130B"/>
    <w:rsid w:val="00191CBA"/>
    <w:rsid w:val="0019237A"/>
    <w:rsid w:val="001B249D"/>
    <w:rsid w:val="001B7995"/>
    <w:rsid w:val="001C66EE"/>
    <w:rsid w:val="001C6F59"/>
    <w:rsid w:val="001C7960"/>
    <w:rsid w:val="001D1DAE"/>
    <w:rsid w:val="001D543E"/>
    <w:rsid w:val="001E15E6"/>
    <w:rsid w:val="001E7B40"/>
    <w:rsid w:val="001F3A28"/>
    <w:rsid w:val="001F3B83"/>
    <w:rsid w:val="002119C5"/>
    <w:rsid w:val="0021264D"/>
    <w:rsid w:val="00217AF6"/>
    <w:rsid w:val="0022184E"/>
    <w:rsid w:val="002354FA"/>
    <w:rsid w:val="002549BD"/>
    <w:rsid w:val="00266EC8"/>
    <w:rsid w:val="002731A7"/>
    <w:rsid w:val="0028658B"/>
    <w:rsid w:val="0029441C"/>
    <w:rsid w:val="002B450A"/>
    <w:rsid w:val="002B46BC"/>
    <w:rsid w:val="002C41C3"/>
    <w:rsid w:val="002C5423"/>
    <w:rsid w:val="002D0D0F"/>
    <w:rsid w:val="002E1C04"/>
    <w:rsid w:val="002E7862"/>
    <w:rsid w:val="002E7CBA"/>
    <w:rsid w:val="002F1783"/>
    <w:rsid w:val="002F2D29"/>
    <w:rsid w:val="002F5055"/>
    <w:rsid w:val="0030656E"/>
    <w:rsid w:val="003073BE"/>
    <w:rsid w:val="003115D5"/>
    <w:rsid w:val="00314383"/>
    <w:rsid w:val="003143F0"/>
    <w:rsid w:val="003151A3"/>
    <w:rsid w:val="003221C9"/>
    <w:rsid w:val="00325DA5"/>
    <w:rsid w:val="00353E62"/>
    <w:rsid w:val="00380BE2"/>
    <w:rsid w:val="00393B38"/>
    <w:rsid w:val="003951E3"/>
    <w:rsid w:val="003A2066"/>
    <w:rsid w:val="003A79C7"/>
    <w:rsid w:val="003B36EA"/>
    <w:rsid w:val="003B7697"/>
    <w:rsid w:val="003C333E"/>
    <w:rsid w:val="003C662D"/>
    <w:rsid w:val="003C7F8A"/>
    <w:rsid w:val="003E2B9C"/>
    <w:rsid w:val="003E47C9"/>
    <w:rsid w:val="003E6CE3"/>
    <w:rsid w:val="003F08BC"/>
    <w:rsid w:val="003F0918"/>
    <w:rsid w:val="0040199B"/>
    <w:rsid w:val="00402439"/>
    <w:rsid w:val="004027B6"/>
    <w:rsid w:val="0041003D"/>
    <w:rsid w:val="00430403"/>
    <w:rsid w:val="00430829"/>
    <w:rsid w:val="00430B20"/>
    <w:rsid w:val="00437AD0"/>
    <w:rsid w:val="00440E6C"/>
    <w:rsid w:val="004441A8"/>
    <w:rsid w:val="004450BE"/>
    <w:rsid w:val="0046396F"/>
    <w:rsid w:val="00467AD0"/>
    <w:rsid w:val="00472610"/>
    <w:rsid w:val="00480405"/>
    <w:rsid w:val="00481CB9"/>
    <w:rsid w:val="00486E98"/>
    <w:rsid w:val="004911F0"/>
    <w:rsid w:val="004955A7"/>
    <w:rsid w:val="00497BFC"/>
    <w:rsid w:val="00497E86"/>
    <w:rsid w:val="004B3B0B"/>
    <w:rsid w:val="004C3CC0"/>
    <w:rsid w:val="004F356E"/>
    <w:rsid w:val="00533B02"/>
    <w:rsid w:val="00533B8D"/>
    <w:rsid w:val="00551E53"/>
    <w:rsid w:val="005747DA"/>
    <w:rsid w:val="00575A6E"/>
    <w:rsid w:val="005842C8"/>
    <w:rsid w:val="00586E50"/>
    <w:rsid w:val="005A08E7"/>
    <w:rsid w:val="005A09CD"/>
    <w:rsid w:val="005A1E36"/>
    <w:rsid w:val="005A3945"/>
    <w:rsid w:val="005A3E26"/>
    <w:rsid w:val="005A77B2"/>
    <w:rsid w:val="005B3F12"/>
    <w:rsid w:val="005B3F94"/>
    <w:rsid w:val="005C012D"/>
    <w:rsid w:val="005C0A49"/>
    <w:rsid w:val="005D3A7A"/>
    <w:rsid w:val="005D5061"/>
    <w:rsid w:val="005D784E"/>
    <w:rsid w:val="005E5043"/>
    <w:rsid w:val="005F1B15"/>
    <w:rsid w:val="005F2DC7"/>
    <w:rsid w:val="005F59A5"/>
    <w:rsid w:val="00603D6E"/>
    <w:rsid w:val="00610E91"/>
    <w:rsid w:val="00617983"/>
    <w:rsid w:val="00620581"/>
    <w:rsid w:val="00621B94"/>
    <w:rsid w:val="006304DA"/>
    <w:rsid w:val="0064434D"/>
    <w:rsid w:val="00646642"/>
    <w:rsid w:val="00656C95"/>
    <w:rsid w:val="00657835"/>
    <w:rsid w:val="00662CC4"/>
    <w:rsid w:val="00665DBE"/>
    <w:rsid w:val="00667ECA"/>
    <w:rsid w:val="00674AD0"/>
    <w:rsid w:val="00676C55"/>
    <w:rsid w:val="00682BCC"/>
    <w:rsid w:val="00692973"/>
    <w:rsid w:val="006A0484"/>
    <w:rsid w:val="006A084C"/>
    <w:rsid w:val="006A30AB"/>
    <w:rsid w:val="006A580C"/>
    <w:rsid w:val="006A6347"/>
    <w:rsid w:val="006A725B"/>
    <w:rsid w:val="006B0F37"/>
    <w:rsid w:val="006E0ACC"/>
    <w:rsid w:val="006E4DAD"/>
    <w:rsid w:val="006F4803"/>
    <w:rsid w:val="006F5BB6"/>
    <w:rsid w:val="006F725C"/>
    <w:rsid w:val="00710B52"/>
    <w:rsid w:val="007262B1"/>
    <w:rsid w:val="00727127"/>
    <w:rsid w:val="0073350F"/>
    <w:rsid w:val="00734CED"/>
    <w:rsid w:val="0074428A"/>
    <w:rsid w:val="00746E91"/>
    <w:rsid w:val="00766B96"/>
    <w:rsid w:val="007671F3"/>
    <w:rsid w:val="00785C24"/>
    <w:rsid w:val="007B6604"/>
    <w:rsid w:val="007C1E18"/>
    <w:rsid w:val="007C4F94"/>
    <w:rsid w:val="007C7A9E"/>
    <w:rsid w:val="007D207E"/>
    <w:rsid w:val="007E3310"/>
    <w:rsid w:val="007E4513"/>
    <w:rsid w:val="007F3CB5"/>
    <w:rsid w:val="00815706"/>
    <w:rsid w:val="008164CA"/>
    <w:rsid w:val="008246E6"/>
    <w:rsid w:val="00837BDD"/>
    <w:rsid w:val="008603AC"/>
    <w:rsid w:val="008662D8"/>
    <w:rsid w:val="008717AC"/>
    <w:rsid w:val="00874439"/>
    <w:rsid w:val="00880FD2"/>
    <w:rsid w:val="00885B5D"/>
    <w:rsid w:val="00886339"/>
    <w:rsid w:val="008B0679"/>
    <w:rsid w:val="008B51A8"/>
    <w:rsid w:val="008B71B7"/>
    <w:rsid w:val="008C187F"/>
    <w:rsid w:val="008D1B7F"/>
    <w:rsid w:val="008D349C"/>
    <w:rsid w:val="008E7118"/>
    <w:rsid w:val="008F226F"/>
    <w:rsid w:val="008F5FBE"/>
    <w:rsid w:val="0090508B"/>
    <w:rsid w:val="009218B3"/>
    <w:rsid w:val="00947C49"/>
    <w:rsid w:val="009560B1"/>
    <w:rsid w:val="00973BF1"/>
    <w:rsid w:val="00976FF8"/>
    <w:rsid w:val="009866AF"/>
    <w:rsid w:val="009A2D20"/>
    <w:rsid w:val="009A6F70"/>
    <w:rsid w:val="009A79B2"/>
    <w:rsid w:val="009B6385"/>
    <w:rsid w:val="009C1386"/>
    <w:rsid w:val="009C2511"/>
    <w:rsid w:val="009C7E32"/>
    <w:rsid w:val="009E5BCE"/>
    <w:rsid w:val="009F7B81"/>
    <w:rsid w:val="00A01854"/>
    <w:rsid w:val="00A01AD6"/>
    <w:rsid w:val="00A052F2"/>
    <w:rsid w:val="00A06CC6"/>
    <w:rsid w:val="00A07A6A"/>
    <w:rsid w:val="00A152ED"/>
    <w:rsid w:val="00A17A2F"/>
    <w:rsid w:val="00A3562C"/>
    <w:rsid w:val="00A363C3"/>
    <w:rsid w:val="00A374E2"/>
    <w:rsid w:val="00A4534D"/>
    <w:rsid w:val="00A473D3"/>
    <w:rsid w:val="00A61123"/>
    <w:rsid w:val="00A67670"/>
    <w:rsid w:val="00A728EB"/>
    <w:rsid w:val="00A76824"/>
    <w:rsid w:val="00A83F54"/>
    <w:rsid w:val="00A92336"/>
    <w:rsid w:val="00A96B24"/>
    <w:rsid w:val="00AA555E"/>
    <w:rsid w:val="00AA74D4"/>
    <w:rsid w:val="00AA77CF"/>
    <w:rsid w:val="00AB1317"/>
    <w:rsid w:val="00AB1EB3"/>
    <w:rsid w:val="00AB3759"/>
    <w:rsid w:val="00AD523C"/>
    <w:rsid w:val="00AD5D73"/>
    <w:rsid w:val="00AD5FEB"/>
    <w:rsid w:val="00AE1AE1"/>
    <w:rsid w:val="00AE3ECE"/>
    <w:rsid w:val="00AE5571"/>
    <w:rsid w:val="00AE6E2D"/>
    <w:rsid w:val="00AF04E5"/>
    <w:rsid w:val="00B012E9"/>
    <w:rsid w:val="00B0514F"/>
    <w:rsid w:val="00B11FCE"/>
    <w:rsid w:val="00B215FF"/>
    <w:rsid w:val="00B23F0D"/>
    <w:rsid w:val="00B24305"/>
    <w:rsid w:val="00B31110"/>
    <w:rsid w:val="00B31AD0"/>
    <w:rsid w:val="00B35185"/>
    <w:rsid w:val="00B44742"/>
    <w:rsid w:val="00B54FF6"/>
    <w:rsid w:val="00B571E8"/>
    <w:rsid w:val="00B57BED"/>
    <w:rsid w:val="00B61AA6"/>
    <w:rsid w:val="00B62902"/>
    <w:rsid w:val="00B86405"/>
    <w:rsid w:val="00B921B8"/>
    <w:rsid w:val="00BA06E7"/>
    <w:rsid w:val="00BA0D69"/>
    <w:rsid w:val="00BA7BB9"/>
    <w:rsid w:val="00BB72B0"/>
    <w:rsid w:val="00BC1720"/>
    <w:rsid w:val="00BD5EFE"/>
    <w:rsid w:val="00BD704B"/>
    <w:rsid w:val="00BE26C9"/>
    <w:rsid w:val="00BE3C7B"/>
    <w:rsid w:val="00BE6DF5"/>
    <w:rsid w:val="00BE72EB"/>
    <w:rsid w:val="00BF0B4A"/>
    <w:rsid w:val="00BF1CB3"/>
    <w:rsid w:val="00BF1D07"/>
    <w:rsid w:val="00BF284F"/>
    <w:rsid w:val="00C02076"/>
    <w:rsid w:val="00C0704F"/>
    <w:rsid w:val="00C07D0B"/>
    <w:rsid w:val="00C14D7D"/>
    <w:rsid w:val="00C2039C"/>
    <w:rsid w:val="00C21A3D"/>
    <w:rsid w:val="00C37513"/>
    <w:rsid w:val="00C377E3"/>
    <w:rsid w:val="00C464F3"/>
    <w:rsid w:val="00C47A48"/>
    <w:rsid w:val="00C517FE"/>
    <w:rsid w:val="00C655CC"/>
    <w:rsid w:val="00C72181"/>
    <w:rsid w:val="00C745D1"/>
    <w:rsid w:val="00C80A11"/>
    <w:rsid w:val="00C81531"/>
    <w:rsid w:val="00C85500"/>
    <w:rsid w:val="00C85BC3"/>
    <w:rsid w:val="00C965BC"/>
    <w:rsid w:val="00C97E00"/>
    <w:rsid w:val="00CA1889"/>
    <w:rsid w:val="00CA1E7A"/>
    <w:rsid w:val="00CA37C1"/>
    <w:rsid w:val="00CA552E"/>
    <w:rsid w:val="00CB5D11"/>
    <w:rsid w:val="00CC1CCD"/>
    <w:rsid w:val="00CC504A"/>
    <w:rsid w:val="00CC5C9C"/>
    <w:rsid w:val="00CD691B"/>
    <w:rsid w:val="00CE3C4A"/>
    <w:rsid w:val="00CF3D1B"/>
    <w:rsid w:val="00CF4C14"/>
    <w:rsid w:val="00CF54AA"/>
    <w:rsid w:val="00D04DA2"/>
    <w:rsid w:val="00D065EB"/>
    <w:rsid w:val="00D1361B"/>
    <w:rsid w:val="00D13652"/>
    <w:rsid w:val="00D13DD1"/>
    <w:rsid w:val="00D21748"/>
    <w:rsid w:val="00D23395"/>
    <w:rsid w:val="00D238E9"/>
    <w:rsid w:val="00D23F2B"/>
    <w:rsid w:val="00D27ADE"/>
    <w:rsid w:val="00D30E32"/>
    <w:rsid w:val="00D329EA"/>
    <w:rsid w:val="00D52508"/>
    <w:rsid w:val="00D65283"/>
    <w:rsid w:val="00D71EBC"/>
    <w:rsid w:val="00D855D4"/>
    <w:rsid w:val="00DA5889"/>
    <w:rsid w:val="00DB0F8B"/>
    <w:rsid w:val="00DC24C7"/>
    <w:rsid w:val="00DD0950"/>
    <w:rsid w:val="00DE5DCB"/>
    <w:rsid w:val="00DF4D0A"/>
    <w:rsid w:val="00E011D7"/>
    <w:rsid w:val="00E060F1"/>
    <w:rsid w:val="00E06478"/>
    <w:rsid w:val="00E07CBE"/>
    <w:rsid w:val="00E20681"/>
    <w:rsid w:val="00E50CC6"/>
    <w:rsid w:val="00E72966"/>
    <w:rsid w:val="00E758BE"/>
    <w:rsid w:val="00E8183A"/>
    <w:rsid w:val="00E83079"/>
    <w:rsid w:val="00E831D0"/>
    <w:rsid w:val="00E84F59"/>
    <w:rsid w:val="00EB015E"/>
    <w:rsid w:val="00EB22E5"/>
    <w:rsid w:val="00EC7DC6"/>
    <w:rsid w:val="00ED26E4"/>
    <w:rsid w:val="00F06326"/>
    <w:rsid w:val="00F06CF1"/>
    <w:rsid w:val="00F10E1D"/>
    <w:rsid w:val="00F119B9"/>
    <w:rsid w:val="00F120B0"/>
    <w:rsid w:val="00F163F4"/>
    <w:rsid w:val="00F2105E"/>
    <w:rsid w:val="00F242D1"/>
    <w:rsid w:val="00F243C9"/>
    <w:rsid w:val="00F27A19"/>
    <w:rsid w:val="00F30328"/>
    <w:rsid w:val="00F32C7D"/>
    <w:rsid w:val="00F3695A"/>
    <w:rsid w:val="00F56533"/>
    <w:rsid w:val="00F61195"/>
    <w:rsid w:val="00F657CE"/>
    <w:rsid w:val="00F760E7"/>
    <w:rsid w:val="00F81889"/>
    <w:rsid w:val="00F844CE"/>
    <w:rsid w:val="00F92BF6"/>
    <w:rsid w:val="00F9795C"/>
    <w:rsid w:val="00FA0803"/>
    <w:rsid w:val="00FA7CDC"/>
    <w:rsid w:val="00FB3AF4"/>
    <w:rsid w:val="00FB4C58"/>
    <w:rsid w:val="00FB7EC8"/>
    <w:rsid w:val="00FE166F"/>
    <w:rsid w:val="00FE342F"/>
    <w:rsid w:val="00FE790C"/>
    <w:rsid w:val="00FF0433"/>
    <w:rsid w:val="00FF0B05"/>
    <w:rsid w:val="00FF5DC3"/>
    <w:rsid w:val="04EA3690"/>
    <w:rsid w:val="0D119577"/>
    <w:rsid w:val="289849F7"/>
    <w:rsid w:val="3651A005"/>
    <w:rsid w:val="46D45F8A"/>
    <w:rsid w:val="4B407EB9"/>
    <w:rsid w:val="606D944C"/>
    <w:rsid w:val="6470F1B2"/>
    <w:rsid w:val="671A8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8E17C"/>
  <w15:docId w15:val="{11305F81-2513-4C54-9593-58E95C2A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4FA"/>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9130B"/>
    <w:pPr>
      <w:jc w:val="center"/>
    </w:pPr>
    <w:rPr>
      <w:sz w:val="32"/>
    </w:rPr>
  </w:style>
  <w:style w:type="character" w:styleId="TitleChar" w:customStyle="1">
    <w:name w:val="Title Char"/>
    <w:basedOn w:val="DefaultParagraphFont"/>
    <w:link w:val="Title"/>
    <w:rsid w:val="0019130B"/>
    <w:rPr>
      <w:rFonts w:ascii="Times New Roman" w:hAnsi="Times New Roman" w:eastAsia="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 w:type="paragraph" w:styleId="Default" w:customStyle="1">
    <w:name w:val="Default"/>
    <w:rsid w:val="00191C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ontzm@michigan.gov" TargetMode="External" Id="Rd678b4ae086c40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058193FC7C48BA2F0B603108CA13" ma:contentTypeVersion="10" ma:contentTypeDescription="Create a new document." ma:contentTypeScope="" ma:versionID="905318eefcc908dc731d6a81f9c581ab">
  <xsd:schema xmlns:xsd="http://www.w3.org/2001/XMLSchema" xmlns:xs="http://www.w3.org/2001/XMLSchema" xmlns:p="http://schemas.microsoft.com/office/2006/metadata/properties" xmlns:ns2="a17875f4-52e2-45fa-b154-32bf2c020521" xmlns:ns3="492a5bde-6ced-439e-a0c3-23ba3113c7a2" targetNamespace="http://schemas.microsoft.com/office/2006/metadata/properties" ma:root="true" ma:fieldsID="945be9e3563b3802df69653d66d3534c" ns2:_="" ns3:_="">
    <xsd:import namespace="a17875f4-52e2-45fa-b154-32bf2c020521"/>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875f4-52e2-45fa-b154-32bf2c020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F83E9-8915-42FF-8C6D-497481964F15}"/>
</file>

<file path=customXml/itemProps2.xml><?xml version="1.0" encoding="utf-8"?>
<ds:datastoreItem xmlns:ds="http://schemas.openxmlformats.org/officeDocument/2006/customXml" ds:itemID="{B7D773EA-89C6-466D-999E-0F01AF17C2B7}">
  <ds:schemaRefs>
    <ds:schemaRef ds:uri="http://schemas.microsoft.com/sharepoint/v3/contenttype/forms"/>
  </ds:schemaRefs>
</ds:datastoreItem>
</file>

<file path=customXml/itemProps3.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Forest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John Oslund</dc:creator>
  <keywords/>
  <dc:description/>
  <lastModifiedBy>Dontz, Matthew (DNR)</lastModifiedBy>
  <revision>14</revision>
  <lastPrinted>2012-05-14T19:23:00.0000000Z</lastPrinted>
  <dcterms:created xsi:type="dcterms:W3CDTF">2021-09-27T20:08:00.0000000Z</dcterms:created>
  <dcterms:modified xsi:type="dcterms:W3CDTF">2022-02-14T16:45:52.0485554Z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0x010100B0F4058193FC7C48BA2F0B603108CA13</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