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179F" w14:textId="77777777" w:rsidR="00C942CE" w:rsidRDefault="00A21917">
      <w:pPr>
        <w:spacing w:before="72" w:line="256" w:lineRule="auto"/>
        <w:ind w:left="353" w:right="5664"/>
        <w:rPr>
          <w:rFonts w:ascii="Arial"/>
          <w:i/>
          <w:sz w:val="20"/>
        </w:rPr>
      </w:pPr>
      <w:bookmarkStart w:id="0" w:name="Gun_Lake,_Allegan_and_Barry_Counties,_MI"/>
      <w:bookmarkEnd w:id="0"/>
      <w:r>
        <w:rPr>
          <w:rFonts w:ascii="Arial"/>
          <w:i/>
          <w:sz w:val="20"/>
        </w:rPr>
        <w:t>Michigan Department of Natural Resources</w:t>
      </w:r>
      <w:r>
        <w:rPr>
          <w:rFonts w:ascii="Arial"/>
          <w:i/>
          <w:spacing w:val="40"/>
          <w:sz w:val="20"/>
        </w:rPr>
        <w:t xml:space="preserve"> </w:t>
      </w:r>
      <w:r>
        <w:rPr>
          <w:rFonts w:ascii="Arial"/>
          <w:i/>
          <w:sz w:val="20"/>
        </w:rPr>
        <w:t>Status</w:t>
      </w:r>
      <w:r>
        <w:rPr>
          <w:rFonts w:ascii="Arial"/>
          <w:i/>
          <w:spacing w:val="-6"/>
          <w:sz w:val="20"/>
        </w:rPr>
        <w:t xml:space="preserve"> </w:t>
      </w:r>
      <w:r>
        <w:rPr>
          <w:rFonts w:ascii="Arial"/>
          <w:i/>
          <w:sz w:val="20"/>
        </w:rPr>
        <w:t>of the</w:t>
      </w:r>
      <w:r>
        <w:rPr>
          <w:rFonts w:ascii="Arial"/>
          <w:i/>
          <w:spacing w:val="-7"/>
          <w:sz w:val="20"/>
        </w:rPr>
        <w:t xml:space="preserve"> </w:t>
      </w:r>
      <w:r>
        <w:rPr>
          <w:rFonts w:ascii="Arial"/>
          <w:i/>
          <w:sz w:val="20"/>
        </w:rPr>
        <w:t>Fishery</w:t>
      </w:r>
      <w:r>
        <w:rPr>
          <w:rFonts w:ascii="Arial"/>
          <w:i/>
          <w:spacing w:val="-5"/>
          <w:sz w:val="20"/>
        </w:rPr>
        <w:t xml:space="preserve"> </w:t>
      </w:r>
      <w:r>
        <w:rPr>
          <w:rFonts w:ascii="Arial"/>
          <w:i/>
          <w:sz w:val="20"/>
        </w:rPr>
        <w:t>Resource</w:t>
      </w:r>
      <w:r>
        <w:rPr>
          <w:rFonts w:ascii="Arial"/>
          <w:i/>
          <w:spacing w:val="-1"/>
          <w:sz w:val="20"/>
        </w:rPr>
        <w:t xml:space="preserve"> </w:t>
      </w:r>
      <w:r>
        <w:rPr>
          <w:rFonts w:ascii="Arial"/>
          <w:i/>
          <w:sz w:val="20"/>
        </w:rPr>
        <w:t>Report</w:t>
      </w:r>
      <w:r>
        <w:rPr>
          <w:rFonts w:ascii="Arial"/>
          <w:i/>
          <w:spacing w:val="-1"/>
          <w:sz w:val="20"/>
        </w:rPr>
        <w:t xml:space="preserve"> </w:t>
      </w:r>
      <w:r>
        <w:rPr>
          <w:rFonts w:ascii="Arial"/>
          <w:i/>
          <w:sz w:val="20"/>
        </w:rPr>
        <w:t>91-2,</w:t>
      </w:r>
      <w:r>
        <w:rPr>
          <w:rFonts w:ascii="Arial"/>
          <w:i/>
          <w:spacing w:val="-5"/>
          <w:sz w:val="20"/>
        </w:rPr>
        <w:t xml:space="preserve"> </w:t>
      </w:r>
      <w:r>
        <w:rPr>
          <w:rFonts w:ascii="Arial"/>
          <w:i/>
          <w:sz w:val="20"/>
        </w:rPr>
        <w:t>1991</w:t>
      </w:r>
    </w:p>
    <w:p w14:paraId="713E1A5B" w14:textId="77777777" w:rsidR="00C942CE" w:rsidRDefault="00A21917">
      <w:pPr>
        <w:ind w:left="353"/>
        <w:rPr>
          <w:rFonts w:ascii="Arial"/>
          <w:i/>
          <w:sz w:val="20"/>
        </w:rPr>
      </w:pPr>
      <w:r>
        <w:rPr>
          <w:rFonts w:ascii="Arial"/>
          <w:i/>
          <w:sz w:val="20"/>
        </w:rPr>
        <w:t>Renumbered</w:t>
      </w:r>
      <w:r>
        <w:rPr>
          <w:rFonts w:ascii="Arial"/>
          <w:i/>
          <w:spacing w:val="-3"/>
          <w:sz w:val="20"/>
        </w:rPr>
        <w:t xml:space="preserve"> </w:t>
      </w:r>
      <w:r>
        <w:rPr>
          <w:rFonts w:ascii="Arial"/>
          <w:i/>
          <w:sz w:val="20"/>
        </w:rPr>
        <w:t>in</w:t>
      </w:r>
      <w:r>
        <w:rPr>
          <w:rFonts w:ascii="Arial"/>
          <w:i/>
          <w:spacing w:val="-2"/>
          <w:sz w:val="20"/>
        </w:rPr>
        <w:t xml:space="preserve"> </w:t>
      </w:r>
      <w:r>
        <w:rPr>
          <w:rFonts w:ascii="Arial"/>
          <w:i/>
          <w:sz w:val="20"/>
        </w:rPr>
        <w:t>2024,</w:t>
      </w:r>
      <w:r>
        <w:rPr>
          <w:rFonts w:ascii="Arial"/>
          <w:i/>
          <w:spacing w:val="-2"/>
          <w:sz w:val="20"/>
        </w:rPr>
        <w:t xml:space="preserve"> </w:t>
      </w:r>
      <w:r>
        <w:rPr>
          <w:rFonts w:ascii="Arial"/>
          <w:i/>
          <w:sz w:val="20"/>
        </w:rPr>
        <w:t>Status</w:t>
      </w:r>
      <w:r>
        <w:rPr>
          <w:rFonts w:ascii="Arial"/>
          <w:i/>
          <w:spacing w:val="-2"/>
          <w:sz w:val="20"/>
        </w:rPr>
        <w:t xml:space="preserve"> </w:t>
      </w:r>
      <w:r>
        <w:rPr>
          <w:rFonts w:ascii="Arial"/>
          <w:i/>
          <w:sz w:val="20"/>
        </w:rPr>
        <w:t>of</w:t>
      </w:r>
      <w:r>
        <w:rPr>
          <w:rFonts w:ascii="Arial"/>
          <w:i/>
          <w:spacing w:val="-2"/>
          <w:sz w:val="20"/>
        </w:rPr>
        <w:t xml:space="preserve"> </w:t>
      </w:r>
      <w:r>
        <w:rPr>
          <w:rFonts w:ascii="Arial"/>
          <w:i/>
          <w:sz w:val="20"/>
        </w:rPr>
        <w:t>the</w:t>
      </w:r>
      <w:r>
        <w:rPr>
          <w:rFonts w:ascii="Arial"/>
          <w:i/>
          <w:spacing w:val="-2"/>
          <w:sz w:val="20"/>
        </w:rPr>
        <w:t xml:space="preserve"> </w:t>
      </w:r>
      <w:r>
        <w:rPr>
          <w:rFonts w:ascii="Arial"/>
          <w:i/>
          <w:sz w:val="20"/>
        </w:rPr>
        <w:t>Fishery</w:t>
      </w:r>
      <w:r>
        <w:rPr>
          <w:rFonts w:ascii="Arial"/>
          <w:i/>
          <w:spacing w:val="-2"/>
          <w:sz w:val="20"/>
        </w:rPr>
        <w:t xml:space="preserve"> </w:t>
      </w:r>
      <w:r>
        <w:rPr>
          <w:rFonts w:ascii="Arial"/>
          <w:i/>
          <w:sz w:val="20"/>
        </w:rPr>
        <w:t>Resource</w:t>
      </w:r>
      <w:r>
        <w:rPr>
          <w:rFonts w:ascii="Arial"/>
          <w:i/>
          <w:spacing w:val="-2"/>
          <w:sz w:val="20"/>
        </w:rPr>
        <w:t xml:space="preserve"> </w:t>
      </w:r>
      <w:r>
        <w:rPr>
          <w:rFonts w:ascii="Arial"/>
          <w:i/>
          <w:sz w:val="20"/>
        </w:rPr>
        <w:t>Report</w:t>
      </w:r>
      <w:r>
        <w:rPr>
          <w:rFonts w:ascii="Arial"/>
          <w:i/>
          <w:spacing w:val="-2"/>
          <w:sz w:val="20"/>
        </w:rPr>
        <w:t xml:space="preserve"> </w:t>
      </w:r>
      <w:r>
        <w:rPr>
          <w:rFonts w:ascii="Arial"/>
          <w:i/>
          <w:spacing w:val="-4"/>
          <w:sz w:val="20"/>
        </w:rPr>
        <w:t>0002</w:t>
      </w:r>
    </w:p>
    <w:p w14:paraId="76860EF7" w14:textId="77777777" w:rsidR="00C942CE" w:rsidRDefault="00A21917">
      <w:pPr>
        <w:pStyle w:val="Title"/>
      </w:pPr>
      <w:r>
        <w:t>GUN</w:t>
      </w:r>
      <w:r>
        <w:rPr>
          <w:spacing w:val="7"/>
        </w:rPr>
        <w:t xml:space="preserve"> </w:t>
      </w:r>
      <w:r>
        <w:rPr>
          <w:spacing w:val="-4"/>
        </w:rPr>
        <w:t>LAKE</w:t>
      </w:r>
    </w:p>
    <w:p w14:paraId="0FF907F4" w14:textId="77777777" w:rsidR="00C942CE" w:rsidRDefault="00C942CE">
      <w:pPr>
        <w:pStyle w:val="BodyText"/>
        <w:spacing w:before="22"/>
        <w:ind w:left="0"/>
        <w:rPr>
          <w:b/>
          <w:sz w:val="27"/>
        </w:rPr>
      </w:pPr>
    </w:p>
    <w:p w14:paraId="5FB2D69C" w14:textId="77777777" w:rsidR="00C942CE" w:rsidRDefault="00A21917">
      <w:pPr>
        <w:spacing w:before="1" w:line="273" w:lineRule="exact"/>
        <w:ind w:left="1638" w:right="1696"/>
        <w:jc w:val="center"/>
        <w:rPr>
          <w:i/>
          <w:sz w:val="24"/>
        </w:rPr>
      </w:pPr>
      <w:r>
        <w:rPr>
          <w:i/>
          <w:sz w:val="24"/>
        </w:rPr>
        <w:t>Allegan</w:t>
      </w:r>
      <w:r>
        <w:rPr>
          <w:i/>
          <w:spacing w:val="3"/>
          <w:sz w:val="24"/>
        </w:rPr>
        <w:t xml:space="preserve"> </w:t>
      </w:r>
      <w:r>
        <w:rPr>
          <w:i/>
          <w:sz w:val="24"/>
        </w:rPr>
        <w:t>and Barry</w:t>
      </w:r>
      <w:r>
        <w:rPr>
          <w:i/>
          <w:spacing w:val="10"/>
          <w:sz w:val="24"/>
        </w:rPr>
        <w:t xml:space="preserve"> </w:t>
      </w:r>
      <w:r>
        <w:rPr>
          <w:i/>
          <w:spacing w:val="-2"/>
          <w:sz w:val="24"/>
        </w:rPr>
        <w:t>counties</w:t>
      </w:r>
    </w:p>
    <w:p w14:paraId="6ADFF6A3" w14:textId="77777777" w:rsidR="00C942CE" w:rsidRDefault="00A21917">
      <w:pPr>
        <w:spacing w:before="1" w:line="235" w:lineRule="auto"/>
        <w:ind w:left="1635" w:right="1696"/>
        <w:jc w:val="center"/>
        <w:rPr>
          <w:i/>
          <w:sz w:val="24"/>
        </w:rPr>
      </w:pPr>
      <w:r>
        <w:rPr>
          <w:i/>
          <w:sz w:val="24"/>
        </w:rPr>
        <w:t>T02N, R11W, Section 1; T03N, R11W, Section 36</w:t>
      </w:r>
      <w:r>
        <w:rPr>
          <w:i/>
          <w:spacing w:val="-3"/>
          <w:sz w:val="24"/>
        </w:rPr>
        <w:t xml:space="preserve"> </w:t>
      </w:r>
      <w:r>
        <w:rPr>
          <w:i/>
          <w:sz w:val="24"/>
        </w:rPr>
        <w:t>in Allegan</w:t>
      </w:r>
      <w:r>
        <w:rPr>
          <w:i/>
          <w:spacing w:val="-1"/>
          <w:sz w:val="24"/>
        </w:rPr>
        <w:t xml:space="preserve"> </w:t>
      </w:r>
      <w:r>
        <w:rPr>
          <w:i/>
          <w:sz w:val="24"/>
        </w:rPr>
        <w:t>County T02N, R10W, Sections 4, 5, 6, 8, 9; T03N, R10W,</w:t>
      </w:r>
    </w:p>
    <w:p w14:paraId="2D05AE7F" w14:textId="77777777" w:rsidR="00C942CE" w:rsidRDefault="00A21917">
      <w:pPr>
        <w:spacing w:line="268" w:lineRule="exact"/>
        <w:ind w:left="1636" w:right="1696"/>
        <w:jc w:val="center"/>
        <w:rPr>
          <w:i/>
          <w:sz w:val="24"/>
        </w:rPr>
      </w:pPr>
      <w:r>
        <w:rPr>
          <w:i/>
          <w:sz w:val="24"/>
        </w:rPr>
        <w:t>Sections</w:t>
      </w:r>
      <w:r>
        <w:rPr>
          <w:i/>
          <w:spacing w:val="10"/>
          <w:sz w:val="24"/>
        </w:rPr>
        <w:t xml:space="preserve"> </w:t>
      </w:r>
      <w:r>
        <w:rPr>
          <w:i/>
          <w:sz w:val="24"/>
        </w:rPr>
        <w:t>19, 28, 29, 30, 31, 32, 33 in</w:t>
      </w:r>
      <w:r>
        <w:rPr>
          <w:i/>
          <w:spacing w:val="8"/>
          <w:sz w:val="24"/>
        </w:rPr>
        <w:t xml:space="preserve"> </w:t>
      </w:r>
      <w:r>
        <w:rPr>
          <w:i/>
          <w:sz w:val="24"/>
        </w:rPr>
        <w:t>Barry</w:t>
      </w:r>
      <w:r>
        <w:rPr>
          <w:i/>
          <w:spacing w:val="10"/>
          <w:sz w:val="24"/>
        </w:rPr>
        <w:t xml:space="preserve"> </w:t>
      </w:r>
      <w:r>
        <w:rPr>
          <w:i/>
          <w:spacing w:val="-2"/>
          <w:sz w:val="24"/>
        </w:rPr>
        <w:t>County</w:t>
      </w:r>
    </w:p>
    <w:p w14:paraId="4E040B8A" w14:textId="77777777" w:rsidR="00C942CE" w:rsidRDefault="00A21917">
      <w:pPr>
        <w:spacing w:line="273" w:lineRule="exact"/>
        <w:ind w:left="1648" w:right="1696"/>
        <w:jc w:val="center"/>
        <w:rPr>
          <w:i/>
          <w:sz w:val="24"/>
        </w:rPr>
      </w:pPr>
      <w:r>
        <w:rPr>
          <w:i/>
          <w:sz w:val="24"/>
        </w:rPr>
        <w:t>Survey</w:t>
      </w:r>
      <w:r>
        <w:rPr>
          <w:i/>
          <w:spacing w:val="6"/>
          <w:sz w:val="24"/>
        </w:rPr>
        <w:t xml:space="preserve"> </w:t>
      </w:r>
      <w:r>
        <w:rPr>
          <w:i/>
          <w:spacing w:val="-4"/>
          <w:sz w:val="24"/>
        </w:rPr>
        <w:t>1989</w:t>
      </w:r>
    </w:p>
    <w:p w14:paraId="0C3B78F7" w14:textId="77777777" w:rsidR="00C942CE" w:rsidRDefault="00C942CE">
      <w:pPr>
        <w:pStyle w:val="BodyText"/>
        <w:spacing w:before="228"/>
        <w:ind w:left="0"/>
        <w:rPr>
          <w:i/>
        </w:rPr>
      </w:pPr>
    </w:p>
    <w:p w14:paraId="609C4850" w14:textId="77777777" w:rsidR="00C942CE" w:rsidRDefault="00A21917">
      <w:pPr>
        <w:pStyle w:val="Heading1"/>
        <w:ind w:right="1711"/>
      </w:pPr>
      <w:r>
        <w:t>Joan</w:t>
      </w:r>
      <w:r>
        <w:rPr>
          <w:spacing w:val="1"/>
        </w:rPr>
        <w:t xml:space="preserve"> </w:t>
      </w:r>
      <w:r>
        <w:rPr>
          <w:spacing w:val="-2"/>
        </w:rPr>
        <w:t>Duffy</w:t>
      </w:r>
    </w:p>
    <w:p w14:paraId="668F01D2" w14:textId="77777777" w:rsidR="00C942CE" w:rsidRDefault="00C942CE">
      <w:pPr>
        <w:pStyle w:val="BodyText"/>
        <w:ind w:left="0"/>
        <w:rPr>
          <w:b/>
        </w:rPr>
      </w:pPr>
    </w:p>
    <w:p w14:paraId="1745D08D" w14:textId="77777777" w:rsidR="00C942CE" w:rsidRDefault="00C942CE">
      <w:pPr>
        <w:pStyle w:val="BodyText"/>
        <w:spacing w:before="222"/>
        <w:ind w:left="0"/>
        <w:rPr>
          <w:b/>
        </w:rPr>
      </w:pPr>
    </w:p>
    <w:p w14:paraId="6C5E5CFA" w14:textId="77777777" w:rsidR="00C942CE" w:rsidRDefault="00A21917">
      <w:pPr>
        <w:ind w:left="1635" w:right="1703"/>
        <w:jc w:val="center"/>
        <w:rPr>
          <w:b/>
          <w:sz w:val="24"/>
        </w:rPr>
      </w:pPr>
      <w:r>
        <w:rPr>
          <w:b/>
          <w:spacing w:val="-2"/>
          <w:sz w:val="24"/>
        </w:rPr>
        <w:t>Environment</w:t>
      </w:r>
    </w:p>
    <w:p w14:paraId="7B21E604" w14:textId="77777777" w:rsidR="00C942CE" w:rsidRDefault="00A21917">
      <w:pPr>
        <w:pStyle w:val="BodyText"/>
        <w:spacing w:before="239" w:line="235" w:lineRule="auto"/>
        <w:ind w:left="349" w:right="578"/>
      </w:pPr>
      <w:r>
        <w:t xml:space="preserve">Gun Lake </w:t>
      </w:r>
      <w:proofErr w:type="gramStart"/>
      <w:r>
        <w:t>is located in</w:t>
      </w:r>
      <w:proofErr w:type="gramEnd"/>
      <w:r>
        <w:t xml:space="preserve"> Yankee Springs and Orangeville Township in Barry County, and in Wayland and Martin townships in Allegan County. It is 2,680 acres in size, covering more than four sections of area. The</w:t>
      </w:r>
      <w:r>
        <w:rPr>
          <w:spacing w:val="-1"/>
        </w:rPr>
        <w:t xml:space="preserve"> </w:t>
      </w:r>
      <w:r>
        <w:t>lake is approximately 11</w:t>
      </w:r>
      <w:r>
        <w:rPr>
          <w:spacing w:val="-2"/>
        </w:rPr>
        <w:t xml:space="preserve"> </w:t>
      </w:r>
      <w:r>
        <w:t>miles west of Hastings,</w:t>
      </w:r>
      <w:r>
        <w:rPr>
          <w:spacing w:val="-2"/>
        </w:rPr>
        <w:t xml:space="preserve"> </w:t>
      </w:r>
      <w:r>
        <w:t>27</w:t>
      </w:r>
      <w:r>
        <w:rPr>
          <w:spacing w:val="-2"/>
        </w:rPr>
        <w:t xml:space="preserve"> </w:t>
      </w:r>
      <w:r>
        <w:t>miles southeast of Grand Rapids, and 32 miles northeast of Kalamazoo.</w:t>
      </w:r>
    </w:p>
    <w:p w14:paraId="5E8229C0" w14:textId="77777777" w:rsidR="00C942CE" w:rsidRDefault="00A21917">
      <w:pPr>
        <w:pStyle w:val="BodyText"/>
        <w:spacing w:before="238" w:line="235" w:lineRule="auto"/>
        <w:ind w:left="349" w:right="459"/>
      </w:pPr>
      <w:r>
        <w:t>The</w:t>
      </w:r>
      <w:r>
        <w:rPr>
          <w:spacing w:val="-1"/>
        </w:rPr>
        <w:t xml:space="preserve"> </w:t>
      </w:r>
      <w:r>
        <w:t>soils adjacent to the lake to the west are primarily sandy loams and loamy</w:t>
      </w:r>
      <w:r>
        <w:rPr>
          <w:spacing w:val="-2"/>
        </w:rPr>
        <w:t xml:space="preserve"> </w:t>
      </w:r>
      <w:r>
        <w:t>sands, which tend to be poorly drained, and have slow surface runoff. On the east side of the lake, the adjacent soils are sands or loamy sands, with some areas where cutting and filling have altered natural soils. To the west, the balance of the watershed is primarily fine sand and sand complexes. The land is nearly level</w:t>
      </w:r>
      <w:r>
        <w:rPr>
          <w:spacing w:val="25"/>
        </w:rPr>
        <w:t xml:space="preserve"> </w:t>
      </w:r>
      <w:r>
        <w:t>or</w:t>
      </w:r>
      <w:r>
        <w:rPr>
          <w:spacing w:val="21"/>
        </w:rPr>
        <w:t xml:space="preserve"> </w:t>
      </w:r>
      <w:r>
        <w:t>slightly</w:t>
      </w:r>
      <w:r>
        <w:rPr>
          <w:spacing w:val="26"/>
        </w:rPr>
        <w:t xml:space="preserve"> </w:t>
      </w:r>
      <w:r>
        <w:t>undulating,</w:t>
      </w:r>
      <w:r>
        <w:rPr>
          <w:spacing w:val="19"/>
        </w:rPr>
        <w:t xml:space="preserve"> </w:t>
      </w:r>
      <w:r>
        <w:t>and</w:t>
      </w:r>
      <w:r>
        <w:rPr>
          <w:spacing w:val="25"/>
        </w:rPr>
        <w:t xml:space="preserve"> </w:t>
      </w:r>
      <w:r>
        <w:t>well</w:t>
      </w:r>
      <w:r>
        <w:rPr>
          <w:spacing w:val="17"/>
        </w:rPr>
        <w:t xml:space="preserve"> </w:t>
      </w:r>
      <w:proofErr w:type="gramStart"/>
      <w:r>
        <w:t>to</w:t>
      </w:r>
      <w:proofErr w:type="gramEnd"/>
      <w:r>
        <w:rPr>
          <w:spacing w:val="19"/>
        </w:rPr>
        <w:t xml:space="preserve"> </w:t>
      </w:r>
      <w:r>
        <w:t>excessively drained. Runoff</w:t>
      </w:r>
      <w:r>
        <w:rPr>
          <w:spacing w:val="21"/>
        </w:rPr>
        <w:t xml:space="preserve"> </w:t>
      </w:r>
      <w:r>
        <w:t>varies</w:t>
      </w:r>
      <w:r>
        <w:rPr>
          <w:spacing w:val="22"/>
        </w:rPr>
        <w:t xml:space="preserve"> </w:t>
      </w:r>
      <w:r>
        <w:t>with</w:t>
      </w:r>
      <w:r>
        <w:rPr>
          <w:spacing w:val="19"/>
        </w:rPr>
        <w:t xml:space="preserve"> </w:t>
      </w:r>
      <w:r>
        <w:t>the</w:t>
      </w:r>
      <w:r>
        <w:rPr>
          <w:spacing w:val="17"/>
        </w:rPr>
        <w:t xml:space="preserve"> </w:t>
      </w:r>
      <w:r>
        <w:t>degree of slope, which can reach 40% or more. To the east, the topography is more varied, with sands, loamy sands, and muck soils scattered throughout the watershed. Drainage varies from poor in the Houghton and Adrian muck soils to well to excessively drained in the Coloma, Boyer, and Spinks loamy sand complexes.</w:t>
      </w:r>
    </w:p>
    <w:p w14:paraId="4288A628" w14:textId="77777777" w:rsidR="00C942CE" w:rsidRDefault="00A21917">
      <w:pPr>
        <w:pStyle w:val="BodyText"/>
        <w:spacing w:before="236" w:line="235" w:lineRule="auto"/>
        <w:ind w:left="349" w:right="459"/>
      </w:pPr>
      <w:r>
        <w:t>The Gun Lake watershed encompasses 30 square miles and is in the Kalamazoo River Basin, draining</w:t>
      </w:r>
      <w:r>
        <w:rPr>
          <w:spacing w:val="21"/>
        </w:rPr>
        <w:t xml:space="preserve"> </w:t>
      </w:r>
      <w:r>
        <w:t>into Lake Michigan.</w:t>
      </w:r>
      <w:r>
        <w:rPr>
          <w:spacing w:val="21"/>
        </w:rPr>
        <w:t xml:space="preserve"> </w:t>
      </w:r>
      <w:r>
        <w:t>It has</w:t>
      </w:r>
      <w:r>
        <w:rPr>
          <w:spacing w:val="21"/>
        </w:rPr>
        <w:t xml:space="preserve"> </w:t>
      </w:r>
      <w:r>
        <w:t>17.8 miles of</w:t>
      </w:r>
      <w:r>
        <w:rPr>
          <w:spacing w:val="21"/>
        </w:rPr>
        <w:t xml:space="preserve"> </w:t>
      </w:r>
      <w:r>
        <w:t>shoreline, with 1.4 miles more shoreline in islands. The lake has eight</w:t>
      </w:r>
      <w:r>
        <w:rPr>
          <w:spacing w:val="-1"/>
        </w:rPr>
        <w:t xml:space="preserve"> </w:t>
      </w:r>
      <w:r>
        <w:t>inlets, including those from Payne, Long Hall, and Fawn lakes. The Hall Lake</w:t>
      </w:r>
      <w:r>
        <w:rPr>
          <w:spacing w:val="-2"/>
        </w:rPr>
        <w:t xml:space="preserve"> </w:t>
      </w:r>
      <w:r>
        <w:t>inlet feeds three</w:t>
      </w:r>
      <w:r>
        <w:rPr>
          <w:spacing w:val="-2"/>
        </w:rPr>
        <w:t xml:space="preserve"> </w:t>
      </w:r>
      <w:r>
        <w:t>walleye rearing ponds on</w:t>
      </w:r>
      <w:r>
        <w:rPr>
          <w:spacing w:val="-2"/>
        </w:rPr>
        <w:t xml:space="preserve"> </w:t>
      </w:r>
      <w:r>
        <w:t>the east</w:t>
      </w:r>
      <w:r>
        <w:rPr>
          <w:spacing w:val="-1"/>
        </w:rPr>
        <w:t xml:space="preserve"> </w:t>
      </w:r>
      <w:r>
        <w:t>shore of the lake. The</w:t>
      </w:r>
      <w:r>
        <w:rPr>
          <w:spacing w:val="-1"/>
        </w:rPr>
        <w:t xml:space="preserve"> </w:t>
      </w:r>
      <w:r>
        <w:t>outlet of Gun Lake</w:t>
      </w:r>
      <w:r>
        <w:rPr>
          <w:spacing w:val="-2"/>
        </w:rPr>
        <w:t xml:space="preserve"> </w:t>
      </w:r>
      <w:r>
        <w:t>is the Gun River, a</w:t>
      </w:r>
      <w:r>
        <w:rPr>
          <w:spacing w:val="22"/>
        </w:rPr>
        <w:t xml:space="preserve"> </w:t>
      </w:r>
      <w:r>
        <w:t>designated</w:t>
      </w:r>
      <w:r>
        <w:rPr>
          <w:spacing w:val="17"/>
        </w:rPr>
        <w:t xml:space="preserve"> </w:t>
      </w:r>
      <w:r>
        <w:t>trout</w:t>
      </w:r>
      <w:r>
        <w:rPr>
          <w:spacing w:val="20"/>
        </w:rPr>
        <w:t xml:space="preserve"> </w:t>
      </w:r>
      <w:r>
        <w:t>stream for most</w:t>
      </w:r>
      <w:r>
        <w:rPr>
          <w:spacing w:val="22"/>
        </w:rPr>
        <w:t xml:space="preserve"> </w:t>
      </w:r>
      <w:r>
        <w:t>of</w:t>
      </w:r>
      <w:r>
        <w:rPr>
          <w:spacing w:val="19"/>
        </w:rPr>
        <w:t xml:space="preserve"> </w:t>
      </w:r>
      <w:r>
        <w:t>its</w:t>
      </w:r>
      <w:r>
        <w:rPr>
          <w:spacing w:val="22"/>
        </w:rPr>
        <w:t xml:space="preserve"> </w:t>
      </w:r>
      <w:r>
        <w:t>length. The lake level</w:t>
      </w:r>
      <w:r>
        <w:rPr>
          <w:spacing w:val="22"/>
        </w:rPr>
        <w:t xml:space="preserve"> </w:t>
      </w:r>
      <w:r>
        <w:t>is controlled by a dam in the outlet just above Patterson Road, which was built in 1905. Land use in the watershed is predominantly agriculture,</w:t>
      </w:r>
      <w:r>
        <w:t xml:space="preserve"> though a</w:t>
      </w:r>
      <w:r>
        <w:rPr>
          <w:spacing w:val="25"/>
        </w:rPr>
        <w:t xml:space="preserve"> </w:t>
      </w:r>
      <w:r>
        <w:t>large percentage of the land is included</w:t>
      </w:r>
      <w:r>
        <w:rPr>
          <w:spacing w:val="25"/>
        </w:rPr>
        <w:t xml:space="preserve"> </w:t>
      </w:r>
      <w:r>
        <w:t>in the Barry State</w:t>
      </w:r>
      <w:r>
        <w:rPr>
          <w:spacing w:val="40"/>
        </w:rPr>
        <w:t xml:space="preserve"> </w:t>
      </w:r>
      <w:r>
        <w:t>Game Area and Yankee Springs Recreation Area and remains in its natural wooded state.</w:t>
      </w:r>
    </w:p>
    <w:p w14:paraId="0F5B2C98" w14:textId="77777777" w:rsidR="00C942CE" w:rsidRDefault="00A21917">
      <w:pPr>
        <w:pStyle w:val="BodyText"/>
        <w:spacing w:before="236" w:line="235" w:lineRule="auto"/>
        <w:ind w:left="349" w:right="459"/>
      </w:pPr>
      <w:r>
        <w:t>The lake is separated into an east and west basin which differ significantly in depth and structure. The</w:t>
      </w:r>
      <w:r>
        <w:rPr>
          <w:spacing w:val="-1"/>
        </w:rPr>
        <w:t xml:space="preserve"> </w:t>
      </w:r>
      <w:r>
        <w:t>west basin is almost uniformly</w:t>
      </w:r>
      <w:r>
        <w:rPr>
          <w:spacing w:val="-2"/>
        </w:rPr>
        <w:t xml:space="preserve"> </w:t>
      </w:r>
      <w:r>
        <w:t>shallow and has a maximum</w:t>
      </w:r>
      <w:r>
        <w:rPr>
          <w:spacing w:val="-1"/>
        </w:rPr>
        <w:t xml:space="preserve"> </w:t>
      </w:r>
      <w:r>
        <w:t>depth of 5</w:t>
      </w:r>
      <w:r>
        <w:rPr>
          <w:spacing w:val="-2"/>
        </w:rPr>
        <w:t xml:space="preserve"> </w:t>
      </w:r>
      <w:r>
        <w:t>feet,</w:t>
      </w:r>
      <w:r>
        <w:rPr>
          <w:spacing w:val="-2"/>
        </w:rPr>
        <w:t xml:space="preserve"> </w:t>
      </w:r>
      <w:proofErr w:type="gramStart"/>
      <w:r>
        <w:t>with the exception of</w:t>
      </w:r>
      <w:proofErr w:type="gramEnd"/>
      <w:r>
        <w:t xml:space="preserve"> Robbin's Bay and Pickerel Cove, which have maximum depths of 34 and 25 feet, respectively (Figure 1). The bottom is marl with sandy shorelines. The two deeper bays have muck and marl bottoms and limited areas of gravel in the shallows. The shoreline of this basin was historically wooded, with several segments of encroaching shoreline, numerous deadheads, and large areas of submerged and emergent vegetation. Deve</w:t>
      </w:r>
      <w:r>
        <w:t xml:space="preserve">lopment on the lakeshore has altered much of this </w:t>
      </w:r>
      <w:r>
        <w:rPr>
          <w:spacing w:val="-2"/>
        </w:rPr>
        <w:t>shoreline.</w:t>
      </w:r>
    </w:p>
    <w:p w14:paraId="37CA7173" w14:textId="77777777" w:rsidR="00C942CE" w:rsidRDefault="00A21917">
      <w:pPr>
        <w:pStyle w:val="BodyText"/>
        <w:spacing w:before="236" w:line="235" w:lineRule="auto"/>
        <w:ind w:left="349" w:right="578"/>
      </w:pPr>
      <w:r>
        <w:t xml:space="preserve">The east basin has a marl bottom with a few small areas of peat. Depths </w:t>
      </w:r>
      <w:proofErr w:type="gramStart"/>
      <w:r>
        <w:t>vary greatly,</w:t>
      </w:r>
      <w:proofErr w:type="gramEnd"/>
      <w:r>
        <w:t xml:space="preserve"> to a maximum</w:t>
      </w:r>
      <w:r>
        <w:rPr>
          <w:spacing w:val="-1"/>
        </w:rPr>
        <w:t xml:space="preserve"> </w:t>
      </w:r>
      <w:r>
        <w:t>of 68</w:t>
      </w:r>
      <w:r>
        <w:rPr>
          <w:spacing w:val="-2"/>
        </w:rPr>
        <w:t xml:space="preserve"> </w:t>
      </w:r>
      <w:r>
        <w:t>feet.</w:t>
      </w:r>
      <w:r>
        <w:rPr>
          <w:spacing w:val="-2"/>
        </w:rPr>
        <w:t xml:space="preserve"> </w:t>
      </w:r>
      <w:r>
        <w:t>More gravel</w:t>
      </w:r>
      <w:r>
        <w:rPr>
          <w:spacing w:val="-2"/>
        </w:rPr>
        <w:t xml:space="preserve"> </w:t>
      </w:r>
      <w:r>
        <w:t>is found in the east</w:t>
      </w:r>
      <w:r>
        <w:rPr>
          <w:spacing w:val="-1"/>
        </w:rPr>
        <w:t xml:space="preserve"> </w:t>
      </w:r>
      <w:r>
        <w:t>basin, and</w:t>
      </w:r>
      <w:r>
        <w:rPr>
          <w:spacing w:val="11"/>
        </w:rPr>
        <w:t xml:space="preserve"> </w:t>
      </w:r>
      <w:r>
        <w:t>the shoreline is steeper in many</w:t>
      </w:r>
    </w:p>
    <w:p w14:paraId="6C6F2563" w14:textId="77777777" w:rsidR="00C942CE" w:rsidRDefault="00C942CE">
      <w:pPr>
        <w:pStyle w:val="BodyText"/>
        <w:spacing w:line="235" w:lineRule="auto"/>
        <w:sectPr w:rsidR="00C942CE" w:rsidSect="00B45D6D">
          <w:type w:val="continuous"/>
          <w:pgSz w:w="12240" w:h="15840"/>
          <w:pgMar w:top="720" w:right="720" w:bottom="720" w:left="720" w:header="720" w:footer="720" w:gutter="0"/>
          <w:cols w:space="720"/>
          <w:docGrid w:linePitch="299"/>
        </w:sectPr>
      </w:pPr>
    </w:p>
    <w:p w14:paraId="7EFA3448" w14:textId="77777777" w:rsidR="00C942CE" w:rsidRDefault="00A21917">
      <w:pPr>
        <w:pStyle w:val="BodyText"/>
        <w:spacing w:before="75" w:line="235" w:lineRule="auto"/>
        <w:ind w:right="541"/>
      </w:pPr>
      <w:r>
        <w:lastRenderedPageBreak/>
        <w:t>areas. Historically both emergent and submergent vegetation were more limited, and fewer deadheads were present. Numerous submerged and emergent islands are surrounded</w:t>
      </w:r>
      <w:r>
        <w:rPr>
          <w:spacing w:val="-3"/>
        </w:rPr>
        <w:t xml:space="preserve"> </w:t>
      </w:r>
      <w:r>
        <w:t>by</w:t>
      </w:r>
      <w:r>
        <w:rPr>
          <w:spacing w:val="-3"/>
        </w:rPr>
        <w:t xml:space="preserve"> </w:t>
      </w:r>
      <w:r>
        <w:t>gravel</w:t>
      </w:r>
      <w:r>
        <w:rPr>
          <w:spacing w:val="-3"/>
        </w:rPr>
        <w:t xml:space="preserve"> </w:t>
      </w:r>
      <w:r>
        <w:t>bars and boulders. This basin was developed earlier and has many bulkheads and seawalls along the shoreline. Several peninsulas project into the east basin, with steep banks. There are some</w:t>
      </w:r>
      <w:r>
        <w:rPr>
          <w:spacing w:val="40"/>
        </w:rPr>
        <w:t xml:space="preserve"> </w:t>
      </w:r>
      <w:r>
        <w:t>shallower bays in this basin, with maximum depths of 7 to 8 feet, with sand and gravel along their shorelines. The northeast section of the basin has an encroaching shoreline. There is an area of</w:t>
      </w:r>
      <w:r>
        <w:rPr>
          <w:spacing w:val="40"/>
        </w:rPr>
        <w:t xml:space="preserve"> </w:t>
      </w:r>
      <w:r>
        <w:t>steep shoreline with numerous springs on the east shore, formerly known as the Cascades. Brush shelters were instal</w:t>
      </w:r>
      <w:r>
        <w:t>led to provide additional habitat in this basin in the early 1950s.</w:t>
      </w:r>
    </w:p>
    <w:p w14:paraId="5FB4AEF5" w14:textId="77777777" w:rsidR="00C942CE" w:rsidRDefault="00A21917">
      <w:pPr>
        <w:pStyle w:val="BodyText"/>
        <w:spacing w:before="236" w:line="235" w:lineRule="auto"/>
        <w:ind w:right="459"/>
      </w:pPr>
      <w:r>
        <w:t xml:space="preserve">In general, </w:t>
      </w:r>
      <w:proofErr w:type="gramStart"/>
      <w:r>
        <w:t>water</w:t>
      </w:r>
      <w:proofErr w:type="gramEnd"/>
      <w:r>
        <w:t xml:space="preserve"> quality in the lake is good. There is a sewage treatment plant serving all the residences and businesses around the lake, the Gun Lake Sewer Authority, that was built in 1980. The most recent water chemistry of the lake was completed in the deepest part of the east basin in August of 1989. Dissolved oxygen levels were 5 ppm or better to a depth of 24 feet. Water temperatures ranged from 73° at the surface to 49° near the bottom. A 1968</w:t>
      </w:r>
      <w:r>
        <w:rPr>
          <w:spacing w:val="-2"/>
        </w:rPr>
        <w:t xml:space="preserve"> </w:t>
      </w:r>
      <w:r>
        <w:t>water chemistry survey showed dissolved oxygen</w:t>
      </w:r>
      <w:r>
        <w:rPr>
          <w:spacing w:val="23"/>
        </w:rPr>
        <w:t xml:space="preserve"> </w:t>
      </w:r>
      <w:r>
        <w:t>levels above</w:t>
      </w:r>
      <w:r>
        <w:rPr>
          <w:spacing w:val="21"/>
        </w:rPr>
        <w:t xml:space="preserve"> </w:t>
      </w:r>
      <w:r>
        <w:t xml:space="preserve">5 ppm </w:t>
      </w:r>
      <w:r>
        <w:t xml:space="preserve">at least 25-30 feet in three major bays of the lake, with water temperatures between 17-20°C. In 1989 total alkalinity ranged </w:t>
      </w:r>
      <w:proofErr w:type="spellStart"/>
      <w:proofErr w:type="gramStart"/>
      <w:r>
        <w:t>form</w:t>
      </w:r>
      <w:proofErr w:type="spellEnd"/>
      <w:proofErr w:type="gramEnd"/>
      <w:r>
        <w:t xml:space="preserve"> 110-147 ppm, indicating fair buffering capacity. In 1968 average total alkalinity ranged from 120-135 ppm. The</w:t>
      </w:r>
      <w:r>
        <w:rPr>
          <w:spacing w:val="40"/>
        </w:rPr>
        <w:t xml:space="preserve"> </w:t>
      </w:r>
      <w:r>
        <w:t>pH ranged from</w:t>
      </w:r>
      <w:r>
        <w:rPr>
          <w:spacing w:val="22"/>
        </w:rPr>
        <w:t xml:space="preserve"> </w:t>
      </w:r>
      <w:r>
        <w:t>8.2 to 8.8 in 1985, and</w:t>
      </w:r>
      <w:r>
        <w:rPr>
          <w:spacing w:val="22"/>
        </w:rPr>
        <w:t xml:space="preserve"> </w:t>
      </w:r>
      <w:r>
        <w:t>in 1968 it ranged from</w:t>
      </w:r>
      <w:r>
        <w:rPr>
          <w:spacing w:val="22"/>
        </w:rPr>
        <w:t xml:space="preserve"> </w:t>
      </w:r>
      <w:r>
        <w:t>6.5 to 8.0 ppm. Additional parameters measured in the 1968 survey included ammonia, phosphorus, iron, chlorine, sulfates, sodium, and conductivity.</w:t>
      </w:r>
    </w:p>
    <w:p w14:paraId="31A8D023" w14:textId="77777777" w:rsidR="00C942CE" w:rsidRDefault="00A21917">
      <w:pPr>
        <w:pStyle w:val="BodyText"/>
        <w:spacing w:before="235" w:line="235" w:lineRule="auto"/>
        <w:ind w:right="459"/>
      </w:pPr>
      <w:r>
        <w:t xml:space="preserve">Most of the lakeshore is developed, </w:t>
      </w:r>
      <w:proofErr w:type="gramStart"/>
      <w:r>
        <w:t>with the exception of</w:t>
      </w:r>
      <w:proofErr w:type="gramEnd"/>
      <w:r>
        <w:t xml:space="preserve"> the marshy northeast shore in the east basin and the state land included in Yankee</w:t>
      </w:r>
      <w:r>
        <w:rPr>
          <w:spacing w:val="-1"/>
        </w:rPr>
        <w:t xml:space="preserve"> </w:t>
      </w:r>
      <w:r>
        <w:t>Springs</w:t>
      </w:r>
      <w:r>
        <w:rPr>
          <w:spacing w:val="-2"/>
        </w:rPr>
        <w:t xml:space="preserve"> </w:t>
      </w:r>
      <w:r>
        <w:t xml:space="preserve">Recreation Area. </w:t>
      </w:r>
      <w:proofErr w:type="gramStart"/>
      <w:r>
        <w:t>Parks</w:t>
      </w:r>
      <w:proofErr w:type="gramEnd"/>
      <w:r>
        <w:t xml:space="preserve"> Division controls about 4 miles of the shoreline of the lake, and maintains a camping area, two boat launch sites, and a day use area located on the peninsula dividing the two basins of Gun Lake. There is another public launch site operated by Allegan County on the west shore of the west basin. Several private resorts with boat rentals are operated in the summer.</w:t>
      </w:r>
    </w:p>
    <w:p w14:paraId="34458E1B" w14:textId="77777777" w:rsidR="00C942CE" w:rsidRDefault="00A21917">
      <w:pPr>
        <w:pStyle w:val="Heading1"/>
        <w:spacing w:before="233"/>
        <w:ind w:right="1697"/>
      </w:pPr>
      <w:r>
        <w:t>Fishery</w:t>
      </w:r>
      <w:r>
        <w:rPr>
          <w:spacing w:val="4"/>
        </w:rPr>
        <w:t xml:space="preserve"> </w:t>
      </w:r>
      <w:r>
        <w:rPr>
          <w:spacing w:val="-2"/>
        </w:rPr>
        <w:t>Resource</w:t>
      </w:r>
    </w:p>
    <w:p w14:paraId="6B696EE8" w14:textId="77777777" w:rsidR="00C942CE" w:rsidRDefault="00A21917">
      <w:pPr>
        <w:pStyle w:val="BodyText"/>
        <w:spacing w:before="239" w:line="235" w:lineRule="auto"/>
        <w:ind w:right="459"/>
      </w:pPr>
      <w:r>
        <w:t>Early records indicate there</w:t>
      </w:r>
      <w:r>
        <w:rPr>
          <w:spacing w:val="-3"/>
        </w:rPr>
        <w:t xml:space="preserve"> </w:t>
      </w:r>
      <w:r>
        <w:t xml:space="preserve">were native populations of both muskellunge and walleye in Gun Lake. The lake mapping crew in 1945 noted they had seen pictures of record catches of walleyes, pike, bass, and muskellunge. </w:t>
      </w:r>
      <w:proofErr w:type="gramStart"/>
      <w:r>
        <w:t>Species</w:t>
      </w:r>
      <w:proofErr w:type="gramEnd"/>
      <w:r>
        <w:t xml:space="preserve"> they reported seeing in anglers' creels were perch, bluegills, pike, muskies, largemouth and smallmouth bass, and sunfish. Walleyes (yellow </w:t>
      </w:r>
      <w:proofErr w:type="gramStart"/>
      <w:r>
        <w:t>pike-perch</w:t>
      </w:r>
      <w:proofErr w:type="gramEnd"/>
      <w:r>
        <w:t>) were first reported in gill-net and seine surveys in 1950 and were stocked in the lake as early as 1921 (see Appendix 1).</w:t>
      </w:r>
    </w:p>
    <w:p w14:paraId="46D0B6F6" w14:textId="77777777" w:rsidR="00C942CE" w:rsidRDefault="00A21917">
      <w:pPr>
        <w:pStyle w:val="BodyText"/>
        <w:spacing w:before="237" w:line="235" w:lineRule="auto"/>
        <w:ind w:right="541"/>
      </w:pPr>
      <w:r>
        <w:t>The composition of the fish</w:t>
      </w:r>
      <w:r>
        <w:rPr>
          <w:spacing w:val="-1"/>
        </w:rPr>
        <w:t xml:space="preserve"> </w:t>
      </w:r>
      <w:r>
        <w:t xml:space="preserve">population is essentially the same today as it has been since the 1940s (Table 1). Earlier seine surveys took a variety of forage species including blacknose, mimic, sand, </w:t>
      </w:r>
      <w:proofErr w:type="spellStart"/>
      <w:r>
        <w:t>spottail</w:t>
      </w:r>
      <w:proofErr w:type="spellEnd"/>
      <w:r>
        <w:t xml:space="preserve">, emerald, </w:t>
      </w:r>
      <w:proofErr w:type="spellStart"/>
      <w:r>
        <w:t>spotfin</w:t>
      </w:r>
      <w:proofErr w:type="spellEnd"/>
      <w:r>
        <w:t xml:space="preserve">, and golden shiners, bluntnose minnow, central mudminnow, banded killifish, logperch, johnny darter, brook silversides, and northern creek chub. The abundance of several game species has fluctuated over past decades and has dictated the management practices on the lake. According to angler reports, northern </w:t>
      </w:r>
      <w:proofErr w:type="gramStart"/>
      <w:r>
        <w:t>pik</w:t>
      </w:r>
      <w:r>
        <w:t>e</w:t>
      </w:r>
      <w:proofErr w:type="gramEnd"/>
      <w:r>
        <w:t xml:space="preserve"> were apparently abundant in the 1930s and 1940s, then declined for some unknown reason. A 1950 survey showed modest numbers of </w:t>
      </w:r>
      <w:proofErr w:type="gramStart"/>
      <w:r>
        <w:t>pike</w:t>
      </w:r>
      <w:proofErr w:type="gramEnd"/>
      <w:r>
        <w:t>, but low</w:t>
      </w:r>
      <w:r>
        <w:rPr>
          <w:spacing w:val="-2"/>
        </w:rPr>
        <w:t xml:space="preserve"> </w:t>
      </w:r>
      <w:r>
        <w:t>numbers were seen in subsequent years until the most recent surveys</w:t>
      </w:r>
      <w:r>
        <w:rPr>
          <w:spacing w:val="-1"/>
        </w:rPr>
        <w:t xml:space="preserve"> </w:t>
      </w:r>
      <w:r>
        <w:t>in the 1980s. Musky numbers were historically sufficient to support a winter spear fishery, but no summer fishery ever developed. Few muskies were collected in surveys</w:t>
      </w:r>
      <w:r>
        <w:rPr>
          <w:spacing w:val="-1"/>
        </w:rPr>
        <w:t xml:space="preserve"> </w:t>
      </w:r>
      <w:r>
        <w:t xml:space="preserve">until plants for broodstock were initiated in the mid-1970s. Existing walleye populations were augmented by fry plants in the 1920s, </w:t>
      </w:r>
      <w:r>
        <w:t>but</w:t>
      </w:r>
      <w:r>
        <w:rPr>
          <w:spacing w:val="40"/>
        </w:rPr>
        <w:t xml:space="preserve"> </w:t>
      </w:r>
      <w:r>
        <w:t xml:space="preserve">apparently </w:t>
      </w:r>
      <w:proofErr w:type="gramStart"/>
      <w:r>
        <w:t>sufficient numbers</w:t>
      </w:r>
      <w:proofErr w:type="gramEnd"/>
      <w:r>
        <w:t xml:space="preserve"> were already present to create at least </w:t>
      </w:r>
      <w:proofErr w:type="gramStart"/>
      <w:r>
        <w:t>a modest</w:t>
      </w:r>
      <w:proofErr w:type="gramEnd"/>
      <w:r>
        <w:t xml:space="preserve"> fishery. Fair</w:t>
      </w:r>
      <w:r>
        <w:rPr>
          <w:spacing w:val="40"/>
        </w:rPr>
        <w:t xml:space="preserve"> </w:t>
      </w:r>
      <w:r>
        <w:t>numbers of walleyes were collected in surveys since the 1950s, even in years when no walleyes were stocked.</w:t>
      </w:r>
    </w:p>
    <w:p w14:paraId="5007DECC" w14:textId="77777777" w:rsidR="00C942CE" w:rsidRDefault="00A21917">
      <w:pPr>
        <w:pStyle w:val="BodyText"/>
        <w:spacing w:before="234" w:line="235" w:lineRule="auto"/>
        <w:ind w:right="578"/>
      </w:pPr>
      <w:r>
        <w:t>Currently a good</w:t>
      </w:r>
      <w:r>
        <w:rPr>
          <w:spacing w:val="-2"/>
        </w:rPr>
        <w:t xml:space="preserve"> </w:t>
      </w:r>
      <w:r>
        <w:t>fishery exists for walleyes,</w:t>
      </w:r>
      <w:r>
        <w:rPr>
          <w:spacing w:val="-2"/>
        </w:rPr>
        <w:t xml:space="preserve"> </w:t>
      </w:r>
      <w:r>
        <w:t>and the northern pike fishery has improved in the last few years. Only a remnant musky population exists, and the fishery has declined significantly in</w:t>
      </w:r>
    </w:p>
    <w:p w14:paraId="58FB135F" w14:textId="77777777" w:rsidR="00C942CE" w:rsidRDefault="00C942CE">
      <w:pPr>
        <w:pStyle w:val="BodyText"/>
        <w:spacing w:line="235" w:lineRule="auto"/>
        <w:sectPr w:rsidR="00C942CE" w:rsidSect="00B45D6D">
          <w:pgSz w:w="12240" w:h="15840"/>
          <w:pgMar w:top="720" w:right="720" w:bottom="720" w:left="720" w:header="720" w:footer="720" w:gutter="0"/>
          <w:cols w:space="720"/>
        </w:sectPr>
      </w:pPr>
    </w:p>
    <w:p w14:paraId="3323067E" w14:textId="77777777" w:rsidR="00C942CE" w:rsidRDefault="00A21917">
      <w:pPr>
        <w:pStyle w:val="BodyText"/>
        <w:spacing w:before="75" w:line="235" w:lineRule="auto"/>
        <w:ind w:right="459"/>
      </w:pPr>
      <w:r>
        <w:lastRenderedPageBreak/>
        <w:t>recent years. The</w:t>
      </w:r>
      <w:r>
        <w:rPr>
          <w:spacing w:val="-1"/>
        </w:rPr>
        <w:t xml:space="preserve"> </w:t>
      </w:r>
      <w:r>
        <w:t>lake is very popular</w:t>
      </w:r>
      <w:r>
        <w:rPr>
          <w:spacing w:val="-1"/>
        </w:rPr>
        <w:t xml:space="preserve"> </w:t>
      </w:r>
      <w:r>
        <w:t>with bass anglers, with good</w:t>
      </w:r>
      <w:r>
        <w:rPr>
          <w:spacing w:val="-2"/>
        </w:rPr>
        <w:t xml:space="preserve"> </w:t>
      </w:r>
      <w:r>
        <w:t>success</w:t>
      </w:r>
      <w:r>
        <w:rPr>
          <w:spacing w:val="-2"/>
        </w:rPr>
        <w:t xml:space="preserve"> </w:t>
      </w:r>
      <w:r>
        <w:t>for both largemouth</w:t>
      </w:r>
      <w:r>
        <w:rPr>
          <w:spacing w:val="-1"/>
        </w:rPr>
        <w:t xml:space="preserve"> </w:t>
      </w:r>
      <w:r>
        <w:t xml:space="preserve">and smallmouth bass. Panfish fishing is considered average. Anglers </w:t>
      </w:r>
      <w:proofErr w:type="gramStart"/>
      <w:r>
        <w:t>report</w:t>
      </w:r>
      <w:proofErr w:type="gramEnd"/>
      <w:r>
        <w:t xml:space="preserve"> the perch fishery has improved over the past few years, but that fewer big </w:t>
      </w:r>
      <w:proofErr w:type="gramStart"/>
      <w:r>
        <w:t>perch</w:t>
      </w:r>
      <w:proofErr w:type="gramEnd"/>
      <w:r>
        <w:t xml:space="preserve"> are caught now than before musky stocking was initiated. These reports must be tempered with the known opposition to musky stocking among some local anglers and </w:t>
      </w:r>
      <w:proofErr w:type="spellStart"/>
      <w:r>
        <w:t>riparians</w:t>
      </w:r>
      <w:proofErr w:type="spellEnd"/>
      <w:r>
        <w:t>, and their claim that muskies ruined the perch fishery that existed in past years.</w:t>
      </w:r>
    </w:p>
    <w:p w14:paraId="61BCE796" w14:textId="77777777" w:rsidR="00C942CE" w:rsidRDefault="00A21917">
      <w:pPr>
        <w:pStyle w:val="BodyText"/>
        <w:spacing w:before="237" w:line="235" w:lineRule="auto"/>
        <w:ind w:right="578"/>
      </w:pPr>
      <w:r>
        <w:t>Fish growth in Gun Lake is average for most species, with a few notable exceptions (Table 2). Smallmouth bass are growing slowly at all ages. Walleyes are growing very well; many are reaching legal sizes by</w:t>
      </w:r>
      <w:r>
        <w:rPr>
          <w:spacing w:val="-2"/>
        </w:rPr>
        <w:t xml:space="preserve"> </w:t>
      </w:r>
      <w:r>
        <w:t xml:space="preserve">their second year of growth. Other species are growing slightly above or below state average </w:t>
      </w:r>
      <w:proofErr w:type="gramStart"/>
      <w:r>
        <w:t>rates, but</w:t>
      </w:r>
      <w:proofErr w:type="gramEnd"/>
      <w:r>
        <w:t xml:space="preserve"> are within what is considered an acceptable range.</w:t>
      </w:r>
    </w:p>
    <w:p w14:paraId="270D6133" w14:textId="77777777" w:rsidR="00C942CE" w:rsidRDefault="00A21917">
      <w:pPr>
        <w:pStyle w:val="BodyText"/>
        <w:spacing w:before="239" w:line="235" w:lineRule="auto"/>
        <w:ind w:right="459"/>
      </w:pPr>
      <w:r>
        <w:t>Gun Lake</w:t>
      </w:r>
      <w:r>
        <w:rPr>
          <w:spacing w:val="-3"/>
        </w:rPr>
        <w:t xml:space="preserve"> </w:t>
      </w:r>
      <w:r>
        <w:t>is heavily developed and receives substantial boating</w:t>
      </w:r>
      <w:r>
        <w:rPr>
          <w:spacing w:val="-3"/>
        </w:rPr>
        <w:t xml:space="preserve"> </w:t>
      </w:r>
      <w:r>
        <w:t xml:space="preserve">pressure from </w:t>
      </w:r>
      <w:proofErr w:type="spellStart"/>
      <w:r>
        <w:t>riparians</w:t>
      </w:r>
      <w:proofErr w:type="spellEnd"/>
      <w:r>
        <w:rPr>
          <w:spacing w:val="-3"/>
        </w:rPr>
        <w:t xml:space="preserve"> </w:t>
      </w:r>
      <w:r>
        <w:t>and boaters using the State Park and County access sites. Much of the pressure is from recreational boating, especially in the summer months, and anglers are restricted to early morning and late evening or night fishing.</w:t>
      </w:r>
      <w:r>
        <w:rPr>
          <w:spacing w:val="17"/>
        </w:rPr>
        <w:t xml:space="preserve"> </w:t>
      </w:r>
      <w:r>
        <w:t>Boating pressure</w:t>
      </w:r>
      <w:r>
        <w:rPr>
          <w:spacing w:val="19"/>
        </w:rPr>
        <w:t xml:space="preserve"> </w:t>
      </w:r>
      <w:r>
        <w:t>has</w:t>
      </w:r>
      <w:r>
        <w:rPr>
          <w:spacing w:val="19"/>
        </w:rPr>
        <w:t xml:space="preserve"> </w:t>
      </w:r>
      <w:r>
        <w:t>reduced the</w:t>
      </w:r>
      <w:r>
        <w:rPr>
          <w:spacing w:val="15"/>
        </w:rPr>
        <w:t xml:space="preserve"> </w:t>
      </w:r>
      <w:r>
        <w:t>wild</w:t>
      </w:r>
      <w:r>
        <w:rPr>
          <w:spacing w:val="17"/>
        </w:rPr>
        <w:t xml:space="preserve"> </w:t>
      </w:r>
      <w:r>
        <w:t>rice beds</w:t>
      </w:r>
      <w:r>
        <w:rPr>
          <w:spacing w:val="19"/>
        </w:rPr>
        <w:t xml:space="preserve"> </w:t>
      </w:r>
      <w:r>
        <w:t>in</w:t>
      </w:r>
      <w:r>
        <w:rPr>
          <w:spacing w:val="17"/>
        </w:rPr>
        <w:t xml:space="preserve"> </w:t>
      </w:r>
      <w:r>
        <w:t>the</w:t>
      </w:r>
      <w:r>
        <w:rPr>
          <w:spacing w:val="15"/>
        </w:rPr>
        <w:t xml:space="preserve"> </w:t>
      </w:r>
      <w:r>
        <w:t>west</w:t>
      </w:r>
      <w:r>
        <w:rPr>
          <w:spacing w:val="19"/>
        </w:rPr>
        <w:t xml:space="preserve"> </w:t>
      </w:r>
      <w:r>
        <w:t>basin to</w:t>
      </w:r>
      <w:r>
        <w:rPr>
          <w:spacing w:val="17"/>
        </w:rPr>
        <w:t xml:space="preserve"> </w:t>
      </w:r>
      <w:r>
        <w:t>a</w:t>
      </w:r>
      <w:r>
        <w:rPr>
          <w:spacing w:val="23"/>
        </w:rPr>
        <w:t xml:space="preserve"> </w:t>
      </w:r>
      <w:r>
        <w:t>fraction of their former size. There is also a fair amount of duck hunting on the lake each fall. Residents often claim that they "lose their lake" between Memorial Day and Labor Day each year.</w:t>
      </w:r>
    </w:p>
    <w:p w14:paraId="4756B718" w14:textId="77777777" w:rsidR="00C942CE" w:rsidRDefault="00A21917">
      <w:pPr>
        <w:pStyle w:val="BodyText"/>
        <w:spacing w:before="237" w:line="235" w:lineRule="auto"/>
        <w:ind w:right="578"/>
      </w:pPr>
      <w:r>
        <w:t>Gun Lake</w:t>
      </w:r>
      <w:r>
        <w:rPr>
          <w:spacing w:val="-3"/>
        </w:rPr>
        <w:t xml:space="preserve"> </w:t>
      </w:r>
      <w:r>
        <w:t>now supports a good</w:t>
      </w:r>
      <w:r>
        <w:rPr>
          <w:spacing w:val="-3"/>
        </w:rPr>
        <w:t xml:space="preserve"> </w:t>
      </w:r>
      <w:proofErr w:type="gramStart"/>
      <w:r>
        <w:t>fishable</w:t>
      </w:r>
      <w:proofErr w:type="gramEnd"/>
      <w:r>
        <w:t xml:space="preserve"> population of walleyes.</w:t>
      </w:r>
      <w:r>
        <w:rPr>
          <w:spacing w:val="-3"/>
        </w:rPr>
        <w:t xml:space="preserve"> </w:t>
      </w:r>
      <w:r>
        <w:t xml:space="preserve">Annual fingerling stockings have averaged over 20,000 fish in the last decade and </w:t>
      </w:r>
      <w:proofErr w:type="gramStart"/>
      <w:r>
        <w:t>is</w:t>
      </w:r>
      <w:proofErr w:type="gramEnd"/>
      <w:r>
        <w:t xml:space="preserve"> regulated by the success at the ponds operated by the Gun Lake Protection Association (GLPA), with plants occasionally augmented from the </w:t>
      </w:r>
      <w:proofErr w:type="gramStart"/>
      <w:r>
        <w:t>District</w:t>
      </w:r>
      <w:proofErr w:type="gramEnd"/>
      <w:r>
        <w:t xml:space="preserve"> rearing ponds. This rate of only seven to eight fingerlings per acre is much below the recommended rate for Region III (25-50 per acre for fingerlings 2 inches or smaller), but a successful fishery is still supported. It is no</w:t>
      </w:r>
      <w:r>
        <w:t>t known if natural reproduction contributes to the population of walleyes in Gun Lake.</w:t>
      </w:r>
    </w:p>
    <w:p w14:paraId="64BAFE31" w14:textId="77777777" w:rsidR="00C942CE" w:rsidRDefault="00A21917">
      <w:pPr>
        <w:pStyle w:val="BodyText"/>
        <w:spacing w:before="237" w:line="235" w:lineRule="auto"/>
        <w:ind w:right="578"/>
      </w:pPr>
      <w:r>
        <w:t>Walleyes have been the target in surveys more than any other species in Gun Lake.</w:t>
      </w:r>
      <w:r>
        <w:rPr>
          <w:spacing w:val="-1"/>
        </w:rPr>
        <w:t xml:space="preserve"> </w:t>
      </w:r>
      <w:r>
        <w:t>The average size of fish in collections since 1961 ranged from 8.3 to 20.8 inches, and individuals up to 27 inches</w:t>
      </w:r>
      <w:r>
        <w:rPr>
          <w:spacing w:val="-1"/>
        </w:rPr>
        <w:t xml:space="preserve"> </w:t>
      </w:r>
      <w:r>
        <w:t>and 7</w:t>
      </w:r>
      <w:r>
        <w:rPr>
          <w:spacing w:val="-2"/>
        </w:rPr>
        <w:t xml:space="preserve"> </w:t>
      </w:r>
      <w:r>
        <w:t>pounds have been taken. Despite</w:t>
      </w:r>
      <w:r>
        <w:rPr>
          <w:spacing w:val="-1"/>
        </w:rPr>
        <w:t xml:space="preserve"> </w:t>
      </w:r>
      <w:r>
        <w:t>the frequency</w:t>
      </w:r>
      <w:r>
        <w:rPr>
          <w:spacing w:val="-2"/>
        </w:rPr>
        <w:t xml:space="preserve"> </w:t>
      </w:r>
      <w:r>
        <w:t>of surveys,</w:t>
      </w:r>
      <w:r>
        <w:rPr>
          <w:spacing w:val="-1"/>
        </w:rPr>
        <w:t xml:space="preserve"> </w:t>
      </w:r>
      <w:r>
        <w:t>walleye growth was</w:t>
      </w:r>
      <w:r>
        <w:rPr>
          <w:spacing w:val="-1"/>
        </w:rPr>
        <w:t xml:space="preserve"> </w:t>
      </w:r>
      <w:r>
        <w:t xml:space="preserve">not evaluated regularly, but the few analyses done show growth to be much above average in Gun </w:t>
      </w:r>
      <w:r>
        <w:rPr>
          <w:spacing w:val="-2"/>
        </w:rPr>
        <w:t>Lake.</w:t>
      </w:r>
    </w:p>
    <w:p w14:paraId="74B67BE8" w14:textId="77777777" w:rsidR="00C942CE" w:rsidRDefault="00A21917">
      <w:pPr>
        <w:pStyle w:val="BodyText"/>
        <w:spacing w:before="237" w:line="235" w:lineRule="auto"/>
        <w:ind w:right="459"/>
      </w:pPr>
      <w:r>
        <w:t>The northern musky population in the lake has been reduced to a fraction of what existed prior to cessation</w:t>
      </w:r>
      <w:r>
        <w:rPr>
          <w:spacing w:val="14"/>
        </w:rPr>
        <w:t xml:space="preserve"> </w:t>
      </w:r>
      <w:r>
        <w:t>of</w:t>
      </w:r>
      <w:r>
        <w:rPr>
          <w:spacing w:val="20"/>
        </w:rPr>
        <w:t xml:space="preserve"> </w:t>
      </w:r>
      <w:r>
        <w:t>stocking</w:t>
      </w:r>
      <w:r>
        <w:rPr>
          <w:spacing w:val="21"/>
        </w:rPr>
        <w:t xml:space="preserve"> </w:t>
      </w:r>
      <w:r>
        <w:t>in</w:t>
      </w:r>
      <w:r>
        <w:rPr>
          <w:spacing w:val="18"/>
        </w:rPr>
        <w:t xml:space="preserve"> </w:t>
      </w:r>
      <w:r>
        <w:t>1983. While</w:t>
      </w:r>
      <w:r>
        <w:rPr>
          <w:spacing w:val="23"/>
        </w:rPr>
        <w:t xml:space="preserve"> </w:t>
      </w:r>
      <w:r>
        <w:t>Great</w:t>
      </w:r>
      <w:r>
        <w:rPr>
          <w:spacing w:val="15"/>
        </w:rPr>
        <w:t xml:space="preserve"> </w:t>
      </w:r>
      <w:r>
        <w:t>Lakes</w:t>
      </w:r>
      <w:r>
        <w:rPr>
          <w:spacing w:val="21"/>
        </w:rPr>
        <w:t xml:space="preserve"> </w:t>
      </w:r>
      <w:r>
        <w:t>muskies</w:t>
      </w:r>
      <w:r>
        <w:rPr>
          <w:spacing w:val="18"/>
        </w:rPr>
        <w:t xml:space="preserve"> </w:t>
      </w:r>
      <w:r>
        <w:t>were</w:t>
      </w:r>
      <w:r>
        <w:rPr>
          <w:spacing w:val="23"/>
        </w:rPr>
        <w:t xml:space="preserve"> </w:t>
      </w:r>
      <w:r>
        <w:t>native</w:t>
      </w:r>
      <w:r>
        <w:rPr>
          <w:spacing w:val="23"/>
        </w:rPr>
        <w:t xml:space="preserve"> </w:t>
      </w:r>
      <w:r>
        <w:t>to</w:t>
      </w:r>
      <w:r>
        <w:rPr>
          <w:spacing w:val="18"/>
        </w:rPr>
        <w:t xml:space="preserve"> </w:t>
      </w:r>
      <w:r>
        <w:t>the</w:t>
      </w:r>
      <w:r>
        <w:rPr>
          <w:spacing w:val="15"/>
        </w:rPr>
        <w:t xml:space="preserve"> </w:t>
      </w:r>
      <w:r>
        <w:t>lake,</w:t>
      </w:r>
      <w:r>
        <w:rPr>
          <w:spacing w:val="14"/>
        </w:rPr>
        <w:t xml:space="preserve"> </w:t>
      </w:r>
      <w:r>
        <w:t>it is doubtful that natural reproduction could maintain a</w:t>
      </w:r>
      <w:r>
        <w:rPr>
          <w:spacing w:val="29"/>
        </w:rPr>
        <w:t xml:space="preserve"> </w:t>
      </w:r>
      <w:r>
        <w:t>musky population today, given the extensive</w:t>
      </w:r>
      <w:r>
        <w:rPr>
          <w:spacing w:val="40"/>
        </w:rPr>
        <w:t xml:space="preserve"> </w:t>
      </w:r>
      <w:r>
        <w:t>development of the lake. Cultural development is cited as a primary reason for the decline of native musky populations in many northern states (Dombeck et al. 1986). Competition with northern pike is another crucial</w:t>
      </w:r>
      <w:r>
        <w:rPr>
          <w:spacing w:val="14"/>
        </w:rPr>
        <w:t xml:space="preserve"> </w:t>
      </w:r>
      <w:r>
        <w:t>factor</w:t>
      </w:r>
      <w:r>
        <w:rPr>
          <w:spacing w:val="19"/>
        </w:rPr>
        <w:t xml:space="preserve"> </w:t>
      </w:r>
      <w:r>
        <w:t>in</w:t>
      </w:r>
      <w:r>
        <w:rPr>
          <w:spacing w:val="17"/>
        </w:rPr>
        <w:t xml:space="preserve"> </w:t>
      </w:r>
      <w:r>
        <w:t>the</w:t>
      </w:r>
      <w:r>
        <w:rPr>
          <w:spacing w:val="14"/>
        </w:rPr>
        <w:t xml:space="preserve"> </w:t>
      </w:r>
      <w:r>
        <w:t>success of</w:t>
      </w:r>
      <w:r>
        <w:rPr>
          <w:spacing w:val="19"/>
        </w:rPr>
        <w:t xml:space="preserve"> </w:t>
      </w:r>
      <w:r>
        <w:t>muskies</w:t>
      </w:r>
      <w:r>
        <w:rPr>
          <w:spacing w:val="17"/>
        </w:rPr>
        <w:t xml:space="preserve"> </w:t>
      </w:r>
      <w:r>
        <w:t>when</w:t>
      </w:r>
      <w:r>
        <w:rPr>
          <w:spacing w:val="13"/>
        </w:rPr>
        <w:t xml:space="preserve"> </w:t>
      </w:r>
      <w:r>
        <w:t>the</w:t>
      </w:r>
      <w:r>
        <w:rPr>
          <w:spacing w:val="14"/>
        </w:rPr>
        <w:t xml:space="preserve"> </w:t>
      </w:r>
      <w:r>
        <w:t>two coexist</w:t>
      </w:r>
      <w:r>
        <w:rPr>
          <w:spacing w:val="19"/>
        </w:rPr>
        <w:t xml:space="preserve"> </w:t>
      </w:r>
      <w:r>
        <w:t>in</w:t>
      </w:r>
      <w:r>
        <w:rPr>
          <w:spacing w:val="17"/>
        </w:rPr>
        <w:t xml:space="preserve"> </w:t>
      </w:r>
      <w:r>
        <w:t>a</w:t>
      </w:r>
      <w:r>
        <w:rPr>
          <w:spacing w:val="22"/>
        </w:rPr>
        <w:t xml:space="preserve"> </w:t>
      </w:r>
      <w:r>
        <w:t>lake.</w:t>
      </w:r>
      <w:r>
        <w:rPr>
          <w:spacing w:val="13"/>
        </w:rPr>
        <w:t xml:space="preserve"> </w:t>
      </w:r>
      <w:proofErr w:type="gramStart"/>
      <w:r>
        <w:t>Pike</w:t>
      </w:r>
      <w:proofErr w:type="gramEnd"/>
      <w:r>
        <w:rPr>
          <w:spacing w:val="17"/>
        </w:rPr>
        <w:t xml:space="preserve"> </w:t>
      </w:r>
      <w:r>
        <w:t>are</w:t>
      </w:r>
      <w:r>
        <w:rPr>
          <w:spacing w:val="14"/>
        </w:rPr>
        <w:t xml:space="preserve"> </w:t>
      </w:r>
      <w:r>
        <w:t>known to</w:t>
      </w:r>
      <w:r>
        <w:rPr>
          <w:spacing w:val="24"/>
        </w:rPr>
        <w:t xml:space="preserve"> </w:t>
      </w:r>
      <w:r>
        <w:t>utilize similar</w:t>
      </w:r>
      <w:r>
        <w:rPr>
          <w:spacing w:val="24"/>
        </w:rPr>
        <w:t xml:space="preserve"> </w:t>
      </w:r>
      <w:r>
        <w:t>forage to</w:t>
      </w:r>
      <w:r>
        <w:rPr>
          <w:spacing w:val="24"/>
        </w:rPr>
        <w:t xml:space="preserve"> </w:t>
      </w:r>
      <w:r>
        <w:t>the</w:t>
      </w:r>
      <w:r>
        <w:rPr>
          <w:spacing w:val="21"/>
        </w:rPr>
        <w:t xml:space="preserve"> </w:t>
      </w:r>
      <w:proofErr w:type="gramStart"/>
      <w:r>
        <w:t>musky,</w:t>
      </w:r>
      <w:r>
        <w:rPr>
          <w:spacing w:val="19"/>
        </w:rPr>
        <w:t xml:space="preserve"> </w:t>
      </w:r>
      <w:r>
        <w:t>and</w:t>
      </w:r>
      <w:proofErr w:type="gramEnd"/>
      <w:r>
        <w:rPr>
          <w:spacing w:val="30"/>
        </w:rPr>
        <w:t xml:space="preserve"> </w:t>
      </w:r>
      <w:r>
        <w:t>are</w:t>
      </w:r>
      <w:r>
        <w:rPr>
          <w:spacing w:val="21"/>
        </w:rPr>
        <w:t xml:space="preserve"> </w:t>
      </w:r>
      <w:r>
        <w:t>predators</w:t>
      </w:r>
      <w:r>
        <w:rPr>
          <w:spacing w:val="21"/>
        </w:rPr>
        <w:t xml:space="preserve"> </w:t>
      </w:r>
      <w:r>
        <w:t>on young-of-the-year</w:t>
      </w:r>
      <w:r>
        <w:rPr>
          <w:spacing w:val="21"/>
        </w:rPr>
        <w:t xml:space="preserve"> </w:t>
      </w:r>
      <w:r>
        <w:t>muskies</w:t>
      </w:r>
      <w:r>
        <w:rPr>
          <w:spacing w:val="24"/>
        </w:rPr>
        <w:t xml:space="preserve"> </w:t>
      </w:r>
      <w:r>
        <w:t xml:space="preserve">(Dombeck et al. 1986; Inskip 1986). Walleye would also compete with muskies for forage at some </w:t>
      </w:r>
      <w:proofErr w:type="gramStart"/>
      <w:r>
        <w:t>sizes, and</w:t>
      </w:r>
      <w:proofErr w:type="gramEnd"/>
      <w:r>
        <w:t xml:space="preserve"> could prey on young-of-the-year muskies.</w:t>
      </w:r>
    </w:p>
    <w:p w14:paraId="17BC78E2" w14:textId="77777777" w:rsidR="00C942CE" w:rsidRDefault="00A21917">
      <w:pPr>
        <w:pStyle w:val="BodyText"/>
        <w:spacing w:before="232" w:line="273" w:lineRule="exact"/>
      </w:pPr>
      <w:r>
        <w:t>Surveys</w:t>
      </w:r>
      <w:r>
        <w:rPr>
          <w:spacing w:val="6"/>
        </w:rPr>
        <w:t xml:space="preserve"> </w:t>
      </w:r>
      <w:r>
        <w:t>since</w:t>
      </w:r>
      <w:r>
        <w:rPr>
          <w:spacing w:val="1"/>
        </w:rPr>
        <w:t xml:space="preserve"> </w:t>
      </w:r>
      <w:r>
        <w:t>the</w:t>
      </w:r>
      <w:r>
        <w:rPr>
          <w:spacing w:val="6"/>
        </w:rPr>
        <w:t xml:space="preserve"> </w:t>
      </w:r>
      <w:r>
        <w:t>initiation</w:t>
      </w:r>
      <w:r>
        <w:rPr>
          <w:spacing w:val="3"/>
        </w:rPr>
        <w:t xml:space="preserve"> </w:t>
      </w:r>
      <w:r>
        <w:t>of</w:t>
      </w:r>
      <w:r>
        <w:rPr>
          <w:spacing w:val="10"/>
        </w:rPr>
        <w:t xml:space="preserve"> </w:t>
      </w:r>
      <w:r>
        <w:t>musky</w:t>
      </w:r>
      <w:r>
        <w:rPr>
          <w:spacing w:val="4"/>
        </w:rPr>
        <w:t xml:space="preserve"> </w:t>
      </w:r>
      <w:r>
        <w:t>stocking</w:t>
      </w:r>
      <w:r>
        <w:rPr>
          <w:spacing w:val="11"/>
        </w:rPr>
        <w:t xml:space="preserve"> </w:t>
      </w:r>
      <w:r>
        <w:t>show</w:t>
      </w:r>
      <w:r>
        <w:rPr>
          <w:spacing w:val="3"/>
        </w:rPr>
        <w:t xml:space="preserve"> </w:t>
      </w:r>
      <w:r>
        <w:t>the</w:t>
      </w:r>
      <w:r>
        <w:rPr>
          <w:spacing w:val="6"/>
        </w:rPr>
        <w:t xml:space="preserve"> </w:t>
      </w:r>
      <w:r>
        <w:t>average</w:t>
      </w:r>
      <w:r>
        <w:rPr>
          <w:spacing w:val="3"/>
        </w:rPr>
        <w:t xml:space="preserve"> </w:t>
      </w:r>
      <w:r>
        <w:t>size</w:t>
      </w:r>
      <w:r>
        <w:rPr>
          <w:spacing w:val="1"/>
        </w:rPr>
        <w:t xml:space="preserve"> </w:t>
      </w:r>
      <w:r>
        <w:t>of</w:t>
      </w:r>
      <w:r>
        <w:rPr>
          <w:spacing w:val="10"/>
        </w:rPr>
        <w:t xml:space="preserve"> </w:t>
      </w:r>
      <w:r>
        <w:t>fish ranging</w:t>
      </w:r>
      <w:r>
        <w:rPr>
          <w:spacing w:val="1"/>
        </w:rPr>
        <w:t xml:space="preserve"> </w:t>
      </w:r>
      <w:r>
        <w:t>from</w:t>
      </w:r>
      <w:r>
        <w:rPr>
          <w:spacing w:val="13"/>
        </w:rPr>
        <w:t xml:space="preserve"> </w:t>
      </w:r>
      <w:r>
        <w:t xml:space="preserve">12.7 </w:t>
      </w:r>
      <w:r>
        <w:rPr>
          <w:spacing w:val="-5"/>
        </w:rPr>
        <w:t>to</w:t>
      </w:r>
    </w:p>
    <w:p w14:paraId="3476247C" w14:textId="77777777" w:rsidR="00C942CE" w:rsidRDefault="00A21917">
      <w:pPr>
        <w:pStyle w:val="BodyText"/>
        <w:spacing w:before="1" w:line="235" w:lineRule="auto"/>
        <w:ind w:right="578"/>
      </w:pPr>
      <w:r>
        <w:t>37.0</w:t>
      </w:r>
      <w:r>
        <w:rPr>
          <w:spacing w:val="-2"/>
        </w:rPr>
        <w:t xml:space="preserve"> </w:t>
      </w:r>
      <w:proofErr w:type="gramStart"/>
      <w:r>
        <w:t>inches,</w:t>
      </w:r>
      <w:r>
        <w:rPr>
          <w:spacing w:val="-1"/>
        </w:rPr>
        <w:t xml:space="preserve"> </w:t>
      </w:r>
      <w:r>
        <w:t>and</w:t>
      </w:r>
      <w:proofErr w:type="gramEnd"/>
      <w:r>
        <w:t xml:space="preserve"> reached 41.0</w:t>
      </w:r>
      <w:r>
        <w:rPr>
          <w:spacing w:val="-2"/>
        </w:rPr>
        <w:t xml:space="preserve"> </w:t>
      </w:r>
      <w:r>
        <w:t>inches</w:t>
      </w:r>
      <w:r>
        <w:rPr>
          <w:spacing w:val="-1"/>
        </w:rPr>
        <w:t xml:space="preserve"> </w:t>
      </w:r>
      <w:r>
        <w:t>in size.</w:t>
      </w:r>
      <w:r>
        <w:rPr>
          <w:spacing w:val="-1"/>
        </w:rPr>
        <w:t xml:space="preserve"> </w:t>
      </w:r>
      <w:r>
        <w:t xml:space="preserve">Because of the difficulty of accurately aging </w:t>
      </w:r>
      <w:proofErr w:type="spellStart"/>
      <w:r>
        <w:t>esocids</w:t>
      </w:r>
      <w:proofErr w:type="spellEnd"/>
      <w:r>
        <w:t xml:space="preserve"> from scales, only two surveys included analysis of growth. In 1983 growth was much above average, and in 1989 the few muskies </w:t>
      </w:r>
      <w:proofErr w:type="gramStart"/>
      <w:r>
        <w:t>collected were growing</w:t>
      </w:r>
      <w:proofErr w:type="gramEnd"/>
      <w:r>
        <w:t xml:space="preserve"> below state average rates.</w:t>
      </w:r>
    </w:p>
    <w:p w14:paraId="33626D3C" w14:textId="77777777" w:rsidR="00C942CE" w:rsidRDefault="00A21917">
      <w:pPr>
        <w:pStyle w:val="BodyText"/>
        <w:spacing w:before="239" w:line="235" w:lineRule="auto"/>
        <w:ind w:right="578"/>
      </w:pPr>
      <w:r>
        <w:t xml:space="preserve">Northern pike numbers have increased in the lake in recent years, and </w:t>
      </w:r>
      <w:proofErr w:type="gramStart"/>
      <w:r>
        <w:t>a good</w:t>
      </w:r>
      <w:proofErr w:type="gramEnd"/>
      <w:r>
        <w:t xml:space="preserve"> fishery exists for</w:t>
      </w:r>
      <w:r>
        <w:rPr>
          <w:spacing w:val="40"/>
        </w:rPr>
        <w:t xml:space="preserve"> </w:t>
      </w:r>
      <w:r>
        <w:t>them today. Small areas of suitable habitat still exist on the lake for the population to maintain itself,</w:t>
      </w:r>
      <w:r>
        <w:rPr>
          <w:spacing w:val="-2"/>
        </w:rPr>
        <w:t xml:space="preserve"> </w:t>
      </w:r>
      <w:r>
        <w:t>and a large</w:t>
      </w:r>
      <w:r>
        <w:rPr>
          <w:spacing w:val="-2"/>
        </w:rPr>
        <w:t xml:space="preserve"> </w:t>
      </w:r>
      <w:r>
        <w:t>marshy area at the Payne Lake</w:t>
      </w:r>
      <w:r>
        <w:rPr>
          <w:spacing w:val="-2"/>
        </w:rPr>
        <w:t xml:space="preserve"> </w:t>
      </w:r>
      <w:r>
        <w:t xml:space="preserve">inlet is available for spawning. </w:t>
      </w:r>
      <w:proofErr w:type="gramStart"/>
      <w:r>
        <w:t>Anglers</w:t>
      </w:r>
      <w:proofErr w:type="gramEnd"/>
      <w:r>
        <w:t xml:space="preserve"> interested in large</w:t>
      </w:r>
      <w:r>
        <w:rPr>
          <w:spacing w:val="-2"/>
        </w:rPr>
        <w:t xml:space="preserve"> </w:t>
      </w:r>
      <w:r>
        <w:t>sports fish</w:t>
      </w:r>
      <w:r>
        <w:rPr>
          <w:spacing w:val="-2"/>
        </w:rPr>
        <w:t xml:space="preserve"> </w:t>
      </w:r>
      <w:r>
        <w:t>have apparently turned</w:t>
      </w:r>
      <w:r>
        <w:rPr>
          <w:spacing w:val="-1"/>
        </w:rPr>
        <w:t xml:space="preserve"> </w:t>
      </w:r>
      <w:r>
        <w:t>to pike and walleyes</w:t>
      </w:r>
      <w:r>
        <w:rPr>
          <w:spacing w:val="-2"/>
        </w:rPr>
        <w:t xml:space="preserve"> </w:t>
      </w:r>
      <w:r>
        <w:t>following the decline in the musky population. Conservation Officer reports and local fishing reports support</w:t>
      </w:r>
      <w:r>
        <w:rPr>
          <w:spacing w:val="-3"/>
        </w:rPr>
        <w:t xml:space="preserve"> </w:t>
      </w:r>
      <w:r>
        <w:t xml:space="preserve">this change, but </w:t>
      </w:r>
      <w:proofErr w:type="gramStart"/>
      <w:r>
        <w:t>no</w:t>
      </w:r>
      <w:r>
        <w:rPr>
          <w:spacing w:val="-3"/>
        </w:rPr>
        <w:t xml:space="preserve"> </w:t>
      </w:r>
      <w:r>
        <w:t>creel</w:t>
      </w:r>
      <w:proofErr w:type="gramEnd"/>
      <w:r>
        <w:t xml:space="preserve"> census data exists from recent years. The average size of pike collected in surveys ranged from</w:t>
      </w:r>
    </w:p>
    <w:p w14:paraId="62055583" w14:textId="77777777" w:rsidR="00C942CE" w:rsidRDefault="00C942CE">
      <w:pPr>
        <w:pStyle w:val="BodyText"/>
        <w:spacing w:line="235" w:lineRule="auto"/>
        <w:sectPr w:rsidR="00C942CE" w:rsidSect="00B45D6D">
          <w:pgSz w:w="12240" w:h="15840"/>
          <w:pgMar w:top="720" w:right="720" w:bottom="720" w:left="720" w:header="720" w:footer="720" w:gutter="0"/>
          <w:cols w:space="720"/>
        </w:sectPr>
      </w:pPr>
    </w:p>
    <w:p w14:paraId="01AE5DB5" w14:textId="77777777" w:rsidR="00C942CE" w:rsidRDefault="00A21917">
      <w:pPr>
        <w:pStyle w:val="BodyText"/>
        <w:spacing w:before="75" w:line="235" w:lineRule="auto"/>
        <w:ind w:right="578"/>
      </w:pPr>
      <w:r>
        <w:lastRenderedPageBreak/>
        <w:t>16.6</w:t>
      </w:r>
      <w:r>
        <w:rPr>
          <w:spacing w:val="-2"/>
        </w:rPr>
        <w:t xml:space="preserve"> </w:t>
      </w:r>
      <w:r>
        <w:t>to 24.8</w:t>
      </w:r>
      <w:r>
        <w:rPr>
          <w:spacing w:val="-2"/>
        </w:rPr>
        <w:t xml:space="preserve"> </w:t>
      </w:r>
      <w:r>
        <w:t>inches,</w:t>
      </w:r>
      <w:r>
        <w:rPr>
          <w:spacing w:val="-1"/>
        </w:rPr>
        <w:t xml:space="preserve"> </w:t>
      </w:r>
      <w:r>
        <w:t>and individuals up</w:t>
      </w:r>
      <w:r>
        <w:rPr>
          <w:spacing w:val="-2"/>
        </w:rPr>
        <w:t xml:space="preserve"> </w:t>
      </w:r>
      <w:r>
        <w:t>to 41</w:t>
      </w:r>
      <w:r>
        <w:rPr>
          <w:spacing w:val="-2"/>
        </w:rPr>
        <w:t xml:space="preserve"> </w:t>
      </w:r>
      <w:r>
        <w:t>inches</w:t>
      </w:r>
      <w:r>
        <w:rPr>
          <w:spacing w:val="-1"/>
        </w:rPr>
        <w:t xml:space="preserve"> </w:t>
      </w:r>
      <w:r>
        <w:t>were collected. Growth</w:t>
      </w:r>
      <w:r>
        <w:rPr>
          <w:spacing w:val="-1"/>
        </w:rPr>
        <w:t xml:space="preserve"> </w:t>
      </w:r>
      <w:r>
        <w:t>in pike aged in 1989 was slow, with fish growing 0.7 inches below state average rates.</w:t>
      </w:r>
    </w:p>
    <w:p w14:paraId="194D9770" w14:textId="77777777" w:rsidR="00C942CE" w:rsidRDefault="00A21917">
      <w:pPr>
        <w:pStyle w:val="BodyText"/>
        <w:spacing w:before="239" w:line="235" w:lineRule="auto"/>
        <w:ind w:right="459"/>
      </w:pPr>
      <w:r>
        <w:t xml:space="preserve">The yellow perch population does not appear to have changed significantly from the populations surveyed in the early 1950s and 1960s. Maximum size of perch in survey collections was between 10 and 12 inches, </w:t>
      </w:r>
      <w:proofErr w:type="gramStart"/>
      <w:r>
        <w:t>with the exception of</w:t>
      </w:r>
      <w:proofErr w:type="gramEnd"/>
      <w:r>
        <w:t xml:space="preserve"> a subsample collected during musky broodstock netting in 1985,</w:t>
      </w:r>
      <w:r>
        <w:rPr>
          <w:spacing w:val="-2"/>
        </w:rPr>
        <w:t xml:space="preserve"> </w:t>
      </w:r>
      <w:r>
        <w:t>when the largest perch sampled was</w:t>
      </w:r>
      <w:r>
        <w:rPr>
          <w:spacing w:val="-1"/>
        </w:rPr>
        <w:t xml:space="preserve"> </w:t>
      </w:r>
      <w:r>
        <w:t>8.4</w:t>
      </w:r>
      <w:r>
        <w:rPr>
          <w:spacing w:val="-2"/>
        </w:rPr>
        <w:t xml:space="preserve"> </w:t>
      </w:r>
      <w:r>
        <w:t>inches.</w:t>
      </w:r>
      <w:r>
        <w:rPr>
          <w:spacing w:val="-1"/>
        </w:rPr>
        <w:t xml:space="preserve"> </w:t>
      </w:r>
      <w:r>
        <w:t>The</w:t>
      </w:r>
      <w:r>
        <w:rPr>
          <w:spacing w:val="-1"/>
        </w:rPr>
        <w:t xml:space="preserve"> </w:t>
      </w:r>
      <w:r>
        <w:t>average size</w:t>
      </w:r>
      <w:r>
        <w:rPr>
          <w:spacing w:val="-1"/>
        </w:rPr>
        <w:t xml:space="preserve"> </w:t>
      </w:r>
      <w:r>
        <w:t>of perch ranged from 4.7</w:t>
      </w:r>
      <w:r>
        <w:rPr>
          <w:spacing w:val="-2"/>
        </w:rPr>
        <w:t xml:space="preserve"> </w:t>
      </w:r>
      <w:r>
        <w:t>to</w:t>
      </w:r>
    </w:p>
    <w:p w14:paraId="50B75D62" w14:textId="77777777" w:rsidR="00C942CE" w:rsidRDefault="00A21917">
      <w:pPr>
        <w:pStyle w:val="BodyText"/>
        <w:spacing w:line="235" w:lineRule="auto"/>
        <w:ind w:right="578"/>
      </w:pPr>
      <w:r>
        <w:t xml:space="preserve">8.3 inches. These averages are of course greatly influenced by gear type; the two surveys with the lowest average size of perch (1989 and 1983) were those where </w:t>
      </w:r>
      <w:proofErr w:type="gramStart"/>
      <w:r>
        <w:t>2 to 5 inch</w:t>
      </w:r>
      <w:proofErr w:type="gramEnd"/>
      <w:r>
        <w:t xml:space="preserve"> perch collected while electroshocking made up </w:t>
      </w:r>
      <w:proofErr w:type="gramStart"/>
      <w:r>
        <w:t>the majority of</w:t>
      </w:r>
      <w:proofErr w:type="gramEnd"/>
      <w:r>
        <w:t xml:space="preserve"> the perch sampled. The catch-per-unit-effort (CPUE) in surveys </w:t>
      </w:r>
      <w:proofErr w:type="gramStart"/>
      <w:r>
        <w:t>has fluctuated</w:t>
      </w:r>
      <w:proofErr w:type="gramEnd"/>
      <w:r>
        <w:t xml:space="preserve"> from year to </w:t>
      </w:r>
      <w:proofErr w:type="gramStart"/>
      <w:r>
        <w:t>year, and</w:t>
      </w:r>
      <w:proofErr w:type="gramEnd"/>
      <w:r>
        <w:t xml:space="preserve"> was higher in 1989 than in previous years. Many local anglers are convinced that the average size of perch declined after musky stocking for broodstock was</w:t>
      </w:r>
      <w:r>
        <w:rPr>
          <w:spacing w:val="-1"/>
        </w:rPr>
        <w:t xml:space="preserve"> </w:t>
      </w:r>
      <w:r>
        <w:t>initiated in 1977,</w:t>
      </w:r>
      <w:r>
        <w:rPr>
          <w:spacing w:val="-2"/>
        </w:rPr>
        <w:t xml:space="preserve"> </w:t>
      </w:r>
      <w:r>
        <w:t>and that</w:t>
      </w:r>
      <w:r>
        <w:rPr>
          <w:spacing w:val="-2"/>
        </w:rPr>
        <w:t xml:space="preserve"> </w:t>
      </w:r>
      <w:r>
        <w:t>fewer large</w:t>
      </w:r>
      <w:r>
        <w:rPr>
          <w:spacing w:val="-2"/>
        </w:rPr>
        <w:t xml:space="preserve"> </w:t>
      </w:r>
      <w:r>
        <w:t>perch have been caught in recent years. We have no census data to verify these claims. There is no evidence of a significant change in the av</w:t>
      </w:r>
      <w:r>
        <w:t xml:space="preserve">erage or maximum size of perch collected in surveys, either before or after the initiation of stocking either muskies or walleyes. Growth has been above average in all surveys with available growth data, except the 1984 sample, where the </w:t>
      </w:r>
      <w:proofErr w:type="gramStart"/>
      <w:r>
        <w:rPr>
          <w:spacing w:val="10"/>
        </w:rPr>
        <w:t>-</w:t>
      </w:r>
      <w:r>
        <w:t>0.5 growth</w:t>
      </w:r>
      <w:proofErr w:type="gramEnd"/>
      <w:r>
        <w:t xml:space="preserve"> index is still considered "normal". This was also a smaller sample of perch than in all other surveys.</w:t>
      </w:r>
    </w:p>
    <w:p w14:paraId="25866433" w14:textId="77777777" w:rsidR="00C942CE" w:rsidRDefault="00A21917">
      <w:pPr>
        <w:pStyle w:val="BodyText"/>
        <w:spacing w:before="233" w:line="235" w:lineRule="auto"/>
        <w:ind w:right="578"/>
      </w:pPr>
      <w:r>
        <w:t>Bluegills have averaged between 4.8 and 6.9 inches in surveys, and individuals up to 10 inches have been collected. In 1989,</w:t>
      </w:r>
      <w:r>
        <w:rPr>
          <w:spacing w:val="-2"/>
        </w:rPr>
        <w:t xml:space="preserve"> </w:t>
      </w:r>
      <w:r>
        <w:t>over 56% of the bluegills were 6</w:t>
      </w:r>
      <w:r>
        <w:rPr>
          <w:spacing w:val="-2"/>
        </w:rPr>
        <w:t xml:space="preserve"> </w:t>
      </w:r>
      <w:r>
        <w:t>inches</w:t>
      </w:r>
      <w:r>
        <w:rPr>
          <w:spacing w:val="-1"/>
        </w:rPr>
        <w:t xml:space="preserve"> </w:t>
      </w:r>
      <w:r>
        <w:t>or larger. Growth</w:t>
      </w:r>
      <w:r>
        <w:rPr>
          <w:spacing w:val="-1"/>
        </w:rPr>
        <w:t xml:space="preserve"> </w:t>
      </w:r>
      <w:r>
        <w:t xml:space="preserve">is slightly below average in all but the oldest surveys. Black crappies averaged between 5.6 and 10.1 inches, and individuals up to 13 inches have been collected. Over 92% of the </w:t>
      </w:r>
      <w:proofErr w:type="gramStart"/>
      <w:r>
        <w:t>sample</w:t>
      </w:r>
      <w:proofErr w:type="gramEnd"/>
      <w:r>
        <w:t xml:space="preserve"> collected in 1989 were over 7 inches. Growth has been at state average rates in recent years. These species, along with rock bass and pumpkinseed sunfish, should produce a good panfish fishery in the lake.</w:t>
      </w:r>
    </w:p>
    <w:p w14:paraId="2FBECC13" w14:textId="77777777" w:rsidR="00C942CE" w:rsidRDefault="00A21917">
      <w:pPr>
        <w:pStyle w:val="BodyText"/>
        <w:spacing w:line="235" w:lineRule="auto"/>
        <w:ind w:right="578"/>
      </w:pPr>
      <w:r>
        <w:t>However, Gun Lake</w:t>
      </w:r>
      <w:r>
        <w:rPr>
          <w:spacing w:val="-2"/>
        </w:rPr>
        <w:t xml:space="preserve"> </w:t>
      </w:r>
      <w:r>
        <w:t>is not noted as one of the better panfish lakes</w:t>
      </w:r>
      <w:r>
        <w:rPr>
          <w:spacing w:val="-1"/>
        </w:rPr>
        <w:t xml:space="preserve"> </w:t>
      </w:r>
      <w:r>
        <w:t xml:space="preserve">in the </w:t>
      </w:r>
      <w:proofErr w:type="gramStart"/>
      <w:r>
        <w:t>District</w:t>
      </w:r>
      <w:proofErr w:type="gramEnd"/>
      <w:r>
        <w:t>,</w:t>
      </w:r>
      <w:r>
        <w:rPr>
          <w:spacing w:val="-2"/>
        </w:rPr>
        <w:t xml:space="preserve"> </w:t>
      </w:r>
      <w:r>
        <w:t>since</w:t>
      </w:r>
      <w:r>
        <w:rPr>
          <w:spacing w:val="-1"/>
        </w:rPr>
        <w:t xml:space="preserve"> </w:t>
      </w:r>
      <w:r>
        <w:t xml:space="preserve">several nearby lakes </w:t>
      </w:r>
      <w:proofErr w:type="gramStart"/>
      <w:r>
        <w:t>are capable of producing</w:t>
      </w:r>
      <w:proofErr w:type="gramEnd"/>
      <w:r>
        <w:t xml:space="preserve"> </w:t>
      </w:r>
      <w:proofErr w:type="gramStart"/>
      <w:r>
        <w:t>8 and 9 inch</w:t>
      </w:r>
      <w:proofErr w:type="gramEnd"/>
      <w:r>
        <w:t xml:space="preserve"> bluegills rather consistently.</w:t>
      </w:r>
    </w:p>
    <w:p w14:paraId="45A7BCAF" w14:textId="77777777" w:rsidR="00C942CE" w:rsidRDefault="00A21917">
      <w:pPr>
        <w:pStyle w:val="BodyText"/>
        <w:spacing w:before="237" w:line="235" w:lineRule="auto"/>
        <w:ind w:right="459"/>
      </w:pPr>
      <w:r>
        <w:t xml:space="preserve">Smallmouth and largemouth bass are </w:t>
      </w:r>
      <w:proofErr w:type="gramStart"/>
      <w:r>
        <w:t>a very</w:t>
      </w:r>
      <w:proofErr w:type="gramEnd"/>
      <w:r>
        <w:t xml:space="preserve"> popular sport fish in </w:t>
      </w:r>
      <w:proofErr w:type="gramStart"/>
      <w:r>
        <w:t>Gun Lake, and</w:t>
      </w:r>
      <w:proofErr w:type="gramEnd"/>
      <w:r>
        <w:t xml:space="preserve"> generate many hours of fishing by</w:t>
      </w:r>
      <w:r>
        <w:rPr>
          <w:spacing w:val="-3"/>
        </w:rPr>
        <w:t xml:space="preserve"> </w:t>
      </w:r>
      <w:r>
        <w:t>both individual</w:t>
      </w:r>
      <w:r>
        <w:rPr>
          <w:spacing w:val="-2"/>
        </w:rPr>
        <w:t xml:space="preserve"> </w:t>
      </w:r>
      <w:r>
        <w:t>anglers and organized clubs. The</w:t>
      </w:r>
      <w:r>
        <w:rPr>
          <w:spacing w:val="-2"/>
        </w:rPr>
        <w:t xml:space="preserve"> </w:t>
      </w:r>
      <w:r>
        <w:t>average largemouth</w:t>
      </w:r>
      <w:r>
        <w:rPr>
          <w:spacing w:val="-2"/>
        </w:rPr>
        <w:t xml:space="preserve"> </w:t>
      </w:r>
      <w:r>
        <w:t xml:space="preserve">in </w:t>
      </w:r>
      <w:r>
        <w:t xml:space="preserve">surveys </w:t>
      </w:r>
      <w:proofErr w:type="gramStart"/>
      <w:r>
        <w:t>has been</w:t>
      </w:r>
      <w:proofErr w:type="gramEnd"/>
      <w:r>
        <w:t xml:space="preserve"> between 7.3 and 11.8 inches and individuals up to 19 inches have been collected. Growth</w:t>
      </w:r>
      <w:r>
        <w:rPr>
          <w:spacing w:val="40"/>
        </w:rPr>
        <w:t xml:space="preserve"> </w:t>
      </w:r>
      <w:r>
        <w:t xml:space="preserve">is somewhat </w:t>
      </w:r>
      <w:proofErr w:type="gramStart"/>
      <w:r>
        <w:t>slow, but</w:t>
      </w:r>
      <w:proofErr w:type="gramEnd"/>
      <w:r>
        <w:t xml:space="preserve"> generally has been within acceptable ranges in all surveys. In 1989, 17% of the largemouth collected were legal size or larger, and individuals up to 4.6 pounds were collected. Smallmouth bass have averaged between 5.9 and 10.8 inches in surveys, and individuals up to 20 inches have</w:t>
      </w:r>
      <w:r>
        <w:rPr>
          <w:spacing w:val="23"/>
        </w:rPr>
        <w:t xml:space="preserve"> </w:t>
      </w:r>
      <w:r>
        <w:t>been</w:t>
      </w:r>
      <w:r>
        <w:rPr>
          <w:spacing w:val="23"/>
        </w:rPr>
        <w:t xml:space="preserve"> </w:t>
      </w:r>
      <w:r>
        <w:t>taken. Growth is slow</w:t>
      </w:r>
      <w:r>
        <w:rPr>
          <w:spacing w:val="23"/>
        </w:rPr>
        <w:t xml:space="preserve"> </w:t>
      </w:r>
      <w:r>
        <w:t>in</w:t>
      </w:r>
      <w:r>
        <w:rPr>
          <w:spacing w:val="19"/>
        </w:rPr>
        <w:t xml:space="preserve"> </w:t>
      </w:r>
      <w:r>
        <w:t>smallmouths;</w:t>
      </w:r>
      <w:r>
        <w:rPr>
          <w:spacing w:val="23"/>
        </w:rPr>
        <w:t xml:space="preserve"> </w:t>
      </w:r>
      <w:r>
        <w:t>in</w:t>
      </w:r>
      <w:r>
        <w:rPr>
          <w:spacing w:val="19"/>
        </w:rPr>
        <w:t xml:space="preserve"> </w:t>
      </w:r>
      <w:r>
        <w:t>all surveys where</w:t>
      </w:r>
      <w:r>
        <w:rPr>
          <w:spacing w:val="25"/>
        </w:rPr>
        <w:t xml:space="preserve"> </w:t>
      </w:r>
      <w:r>
        <w:t>growth</w:t>
      </w:r>
      <w:r>
        <w:rPr>
          <w:spacing w:val="21"/>
        </w:rPr>
        <w:t xml:space="preserve"> </w:t>
      </w:r>
      <w:r>
        <w:t>was evaluated,</w:t>
      </w:r>
      <w:r>
        <w:rPr>
          <w:spacing w:val="22"/>
        </w:rPr>
        <w:t xml:space="preserve"> </w:t>
      </w:r>
      <w:r>
        <w:t>the</w:t>
      </w:r>
      <w:r>
        <w:rPr>
          <w:spacing w:val="17"/>
        </w:rPr>
        <w:t xml:space="preserve"> </w:t>
      </w:r>
      <w:r>
        <w:t>fish averaged at</w:t>
      </w:r>
      <w:r>
        <w:rPr>
          <w:spacing w:val="17"/>
        </w:rPr>
        <w:t xml:space="preserve"> </w:t>
      </w:r>
      <w:r>
        <w:t>least</w:t>
      </w:r>
      <w:r>
        <w:rPr>
          <w:spacing w:val="22"/>
        </w:rPr>
        <w:t xml:space="preserve"> </w:t>
      </w:r>
      <w:r>
        <w:t>1.0 inches below</w:t>
      </w:r>
      <w:r>
        <w:rPr>
          <w:spacing w:val="25"/>
        </w:rPr>
        <w:t xml:space="preserve"> </w:t>
      </w:r>
      <w:r>
        <w:t>state</w:t>
      </w:r>
      <w:r>
        <w:rPr>
          <w:spacing w:val="22"/>
        </w:rPr>
        <w:t xml:space="preserve"> </w:t>
      </w:r>
      <w:r>
        <w:t>average rates.</w:t>
      </w:r>
      <w:r>
        <w:rPr>
          <w:spacing w:val="23"/>
        </w:rPr>
        <w:t xml:space="preserve"> </w:t>
      </w:r>
      <w:r>
        <w:t>Despite slow</w:t>
      </w:r>
      <w:r>
        <w:rPr>
          <w:spacing w:val="23"/>
        </w:rPr>
        <w:t xml:space="preserve"> </w:t>
      </w:r>
      <w:r>
        <w:t>growth rates, many smallmouths reach sizes</w:t>
      </w:r>
      <w:r>
        <w:t xml:space="preserve"> acceptable to anglers. Thirty</w:t>
      </w:r>
      <w:r>
        <w:rPr>
          <w:spacing w:val="-1"/>
        </w:rPr>
        <w:t xml:space="preserve"> </w:t>
      </w:r>
      <w:r>
        <w:t>percent of the smallmouths taken in 1989 were 12 inches or larger, and individuals up to 5.0 pounds were collected.</w:t>
      </w:r>
    </w:p>
    <w:p w14:paraId="4EFE5FDD" w14:textId="77777777" w:rsidR="00C942CE" w:rsidRDefault="00A21917">
      <w:pPr>
        <w:pStyle w:val="BodyText"/>
        <w:spacing w:before="235" w:line="235" w:lineRule="auto"/>
        <w:ind w:right="578"/>
      </w:pPr>
      <w:r>
        <w:t>Brown, black, and yellow bullheads are found in Gun Lake. Individuals up to 15 inches were collected in 1989,</w:t>
      </w:r>
      <w:r>
        <w:rPr>
          <w:spacing w:val="-2"/>
        </w:rPr>
        <w:t xml:space="preserve"> </w:t>
      </w:r>
      <w:r>
        <w:t xml:space="preserve">and over 98% of the </w:t>
      </w:r>
      <w:proofErr w:type="gramStart"/>
      <w:r>
        <w:t>sample</w:t>
      </w:r>
      <w:proofErr w:type="gramEnd"/>
      <w:r>
        <w:t xml:space="preserve"> of bullheads were of a size</w:t>
      </w:r>
      <w:r>
        <w:rPr>
          <w:spacing w:val="-1"/>
        </w:rPr>
        <w:t xml:space="preserve"> </w:t>
      </w:r>
      <w:r>
        <w:t>acceptable to anglers. It is not known if any significant fishery exists for these species.</w:t>
      </w:r>
    </w:p>
    <w:p w14:paraId="0FB07668" w14:textId="77777777" w:rsidR="00C942CE" w:rsidRDefault="00A21917">
      <w:pPr>
        <w:pStyle w:val="BodyText"/>
        <w:spacing w:before="239" w:line="235" w:lineRule="auto"/>
        <w:ind w:right="578"/>
      </w:pPr>
      <w:r>
        <w:t>In addition to the game species mentioned above, other predator fish that are found in Gun Lake and that</w:t>
      </w:r>
      <w:r>
        <w:rPr>
          <w:spacing w:val="-2"/>
        </w:rPr>
        <w:t xml:space="preserve"> </w:t>
      </w:r>
      <w:r>
        <w:t>contribute</w:t>
      </w:r>
      <w:r>
        <w:rPr>
          <w:spacing w:val="-1"/>
        </w:rPr>
        <w:t xml:space="preserve"> </w:t>
      </w:r>
      <w:r>
        <w:t>to the balance</w:t>
      </w:r>
      <w:r>
        <w:rPr>
          <w:spacing w:val="-1"/>
        </w:rPr>
        <w:t xml:space="preserve"> </w:t>
      </w:r>
      <w:r>
        <w:t>of the fish</w:t>
      </w:r>
      <w:r>
        <w:rPr>
          <w:spacing w:val="-2"/>
        </w:rPr>
        <w:t xml:space="preserve"> </w:t>
      </w:r>
      <w:r>
        <w:t xml:space="preserve">population include bowfin, longnose gar, and spotted </w:t>
      </w:r>
      <w:r>
        <w:rPr>
          <w:spacing w:val="-4"/>
        </w:rPr>
        <w:t>gar.</w:t>
      </w:r>
    </w:p>
    <w:p w14:paraId="7FBB3471" w14:textId="77777777" w:rsidR="00C942CE" w:rsidRDefault="00A21917">
      <w:pPr>
        <w:pStyle w:val="Heading1"/>
        <w:spacing w:before="234"/>
        <w:ind w:left="1648" w:right="1696"/>
      </w:pPr>
      <w:r>
        <w:t>Management</w:t>
      </w:r>
      <w:r>
        <w:rPr>
          <w:spacing w:val="3"/>
        </w:rPr>
        <w:t xml:space="preserve"> </w:t>
      </w:r>
      <w:r>
        <w:rPr>
          <w:spacing w:val="-2"/>
        </w:rPr>
        <w:t>Direction</w:t>
      </w:r>
    </w:p>
    <w:p w14:paraId="4BD7C9E3" w14:textId="77777777" w:rsidR="00C942CE" w:rsidRDefault="00A21917">
      <w:pPr>
        <w:pStyle w:val="BodyText"/>
        <w:spacing w:before="238" w:line="235" w:lineRule="auto"/>
        <w:ind w:right="578"/>
      </w:pPr>
      <w:r>
        <w:t>Presently, Gun Lake</w:t>
      </w:r>
      <w:r>
        <w:rPr>
          <w:spacing w:val="-3"/>
        </w:rPr>
        <w:t xml:space="preserve"> </w:t>
      </w:r>
      <w:r>
        <w:t>is stocked</w:t>
      </w:r>
      <w:r>
        <w:rPr>
          <w:spacing w:val="-2"/>
        </w:rPr>
        <w:t xml:space="preserve"> </w:t>
      </w:r>
      <w:r>
        <w:t>annually with walleye fingerlings. Musky stocking was</w:t>
      </w:r>
      <w:r>
        <w:rPr>
          <w:spacing w:val="-2"/>
        </w:rPr>
        <w:t xml:space="preserve"> </w:t>
      </w:r>
      <w:r>
        <w:t xml:space="preserve">suspended in </w:t>
      </w:r>
      <w:proofErr w:type="gramStart"/>
      <w:r>
        <w:t>1984, and</w:t>
      </w:r>
      <w:proofErr w:type="gramEnd"/>
      <w:r>
        <w:t xml:space="preserve"> has not resumed. The broodstock designation for the lake was lifted in 1985, and spearing is again allowed on the lake. The last collection of broodstock for muskies was in 1985. At that time, 115 </w:t>
      </w:r>
      <w:proofErr w:type="gramStart"/>
      <w:r>
        <w:t>pike</w:t>
      </w:r>
      <w:proofErr w:type="gramEnd"/>
      <w:r>
        <w:t xml:space="preserve"> and 47 muskies were taken, as well as 39 walleyes. Good habitat exists for walleye growth and reproduction, and the addition of additional spawning habitat has been</w:t>
      </w:r>
    </w:p>
    <w:p w14:paraId="3068E69A" w14:textId="77777777" w:rsidR="00C942CE" w:rsidRDefault="00C942CE">
      <w:pPr>
        <w:pStyle w:val="BodyText"/>
        <w:spacing w:line="235" w:lineRule="auto"/>
        <w:sectPr w:rsidR="00C942CE" w:rsidSect="00B45D6D">
          <w:pgSz w:w="12240" w:h="15840"/>
          <w:pgMar w:top="720" w:right="720" w:bottom="720" w:left="720" w:header="720" w:footer="720" w:gutter="0"/>
          <w:cols w:space="720"/>
        </w:sectPr>
      </w:pPr>
    </w:p>
    <w:p w14:paraId="43637351" w14:textId="77777777" w:rsidR="00C942CE" w:rsidRDefault="00A21917">
      <w:pPr>
        <w:pStyle w:val="BodyText"/>
        <w:spacing w:before="75" w:line="235" w:lineRule="auto"/>
        <w:ind w:right="578"/>
      </w:pPr>
      <w:r>
        <w:lastRenderedPageBreak/>
        <w:t>considered. Good water quality should be assured</w:t>
      </w:r>
      <w:r>
        <w:rPr>
          <w:spacing w:val="-2"/>
        </w:rPr>
        <w:t xml:space="preserve"> </w:t>
      </w:r>
      <w:r>
        <w:t>by</w:t>
      </w:r>
      <w:r>
        <w:rPr>
          <w:spacing w:val="-2"/>
        </w:rPr>
        <w:t xml:space="preserve"> </w:t>
      </w:r>
      <w:r>
        <w:t>the continued operation of the Gun Lake Sewer Authority.</w:t>
      </w:r>
    </w:p>
    <w:p w14:paraId="594BCE4E" w14:textId="77777777" w:rsidR="00C942CE" w:rsidRDefault="00A21917">
      <w:pPr>
        <w:pStyle w:val="BodyText"/>
        <w:spacing w:before="239" w:line="235" w:lineRule="auto"/>
      </w:pPr>
      <w:r>
        <w:t>The</w:t>
      </w:r>
      <w:r>
        <w:rPr>
          <w:spacing w:val="-1"/>
        </w:rPr>
        <w:t xml:space="preserve"> </w:t>
      </w:r>
      <w:r>
        <w:t>existing sport</w:t>
      </w:r>
      <w:r>
        <w:rPr>
          <w:spacing w:val="-2"/>
        </w:rPr>
        <w:t xml:space="preserve"> </w:t>
      </w:r>
      <w:r>
        <w:t>fishery in Gun Lake</w:t>
      </w:r>
      <w:r>
        <w:rPr>
          <w:spacing w:val="-2"/>
        </w:rPr>
        <w:t xml:space="preserve"> </w:t>
      </w:r>
      <w:r>
        <w:t>should be expected</w:t>
      </w:r>
      <w:r>
        <w:rPr>
          <w:spacing w:val="-1"/>
        </w:rPr>
        <w:t xml:space="preserve"> </w:t>
      </w:r>
      <w:r>
        <w:t xml:space="preserve">to </w:t>
      </w:r>
      <w:proofErr w:type="gramStart"/>
      <w:r>
        <w:t>continue, and</w:t>
      </w:r>
      <w:proofErr w:type="gramEnd"/>
      <w:r>
        <w:t xml:space="preserve"> could be enhanced. The following recommendations can accomplish this goal.</w:t>
      </w:r>
    </w:p>
    <w:p w14:paraId="4C36650B" w14:textId="77777777" w:rsidR="00C942CE" w:rsidRDefault="00A21917">
      <w:pPr>
        <w:pStyle w:val="ListParagraph"/>
        <w:numPr>
          <w:ilvl w:val="0"/>
          <w:numId w:val="1"/>
        </w:numPr>
        <w:tabs>
          <w:tab w:val="left" w:pos="590"/>
        </w:tabs>
        <w:spacing w:before="239" w:line="235" w:lineRule="auto"/>
        <w:ind w:right="423" w:firstLine="0"/>
        <w:rPr>
          <w:sz w:val="24"/>
        </w:rPr>
      </w:pPr>
      <w:r>
        <w:rPr>
          <w:sz w:val="24"/>
        </w:rPr>
        <w:t>A full fisheries survey should be conducted at Gun Lake at least every 10 years, to monitor the entire fish population, and make changes in the management direction of the lake as necessary. In addition, a</w:t>
      </w:r>
      <w:r>
        <w:rPr>
          <w:spacing w:val="24"/>
          <w:sz w:val="24"/>
        </w:rPr>
        <w:t xml:space="preserve"> </w:t>
      </w:r>
      <w:r>
        <w:rPr>
          <w:sz w:val="24"/>
        </w:rPr>
        <w:t>full creel</w:t>
      </w:r>
      <w:r>
        <w:rPr>
          <w:spacing w:val="24"/>
          <w:sz w:val="24"/>
        </w:rPr>
        <w:t xml:space="preserve"> </w:t>
      </w:r>
      <w:r>
        <w:rPr>
          <w:sz w:val="24"/>
        </w:rPr>
        <w:t>survey should be</w:t>
      </w:r>
      <w:r>
        <w:rPr>
          <w:spacing w:val="24"/>
          <w:sz w:val="24"/>
        </w:rPr>
        <w:t xml:space="preserve"> </w:t>
      </w:r>
      <w:r>
        <w:rPr>
          <w:sz w:val="24"/>
        </w:rPr>
        <w:t xml:space="preserve">conducted within the next 2 years to determine </w:t>
      </w:r>
      <w:proofErr w:type="gramStart"/>
      <w:r>
        <w:rPr>
          <w:sz w:val="24"/>
        </w:rPr>
        <w:t>present</w:t>
      </w:r>
      <w:proofErr w:type="gramEnd"/>
      <w:r>
        <w:rPr>
          <w:sz w:val="24"/>
        </w:rPr>
        <w:t xml:space="preserve"> harvest rates of walleyes and other game fish in Gun Lake. This information will be invaluable in guiding</w:t>
      </w:r>
      <w:r>
        <w:rPr>
          <w:spacing w:val="-1"/>
          <w:sz w:val="24"/>
        </w:rPr>
        <w:t xml:space="preserve"> </w:t>
      </w:r>
      <w:r>
        <w:rPr>
          <w:sz w:val="24"/>
        </w:rPr>
        <w:t>the management direction</w:t>
      </w:r>
      <w:r>
        <w:rPr>
          <w:spacing w:val="-1"/>
          <w:sz w:val="24"/>
        </w:rPr>
        <w:t xml:space="preserve"> </w:t>
      </w:r>
      <w:r>
        <w:rPr>
          <w:sz w:val="24"/>
        </w:rPr>
        <w:t>of the lake, and in evaluating the success</w:t>
      </w:r>
      <w:r>
        <w:rPr>
          <w:spacing w:val="-2"/>
          <w:sz w:val="24"/>
        </w:rPr>
        <w:t xml:space="preserve"> </w:t>
      </w:r>
      <w:r>
        <w:rPr>
          <w:sz w:val="24"/>
        </w:rPr>
        <w:t>of the walleye plants in sustaining or expanding the fishery.</w:t>
      </w:r>
    </w:p>
    <w:p w14:paraId="5DCF479D" w14:textId="77777777" w:rsidR="00C942CE" w:rsidRDefault="00A21917">
      <w:pPr>
        <w:pStyle w:val="ListParagraph"/>
        <w:numPr>
          <w:ilvl w:val="0"/>
          <w:numId w:val="1"/>
        </w:numPr>
        <w:tabs>
          <w:tab w:val="left" w:pos="590"/>
        </w:tabs>
        <w:spacing w:line="235" w:lineRule="auto"/>
        <w:ind w:firstLine="0"/>
        <w:rPr>
          <w:sz w:val="24"/>
        </w:rPr>
      </w:pPr>
      <w:r>
        <w:rPr>
          <w:sz w:val="24"/>
        </w:rPr>
        <w:t>Musky stocking should not be resumed at the present time. The growing pike and walleye populations will</w:t>
      </w:r>
      <w:r>
        <w:rPr>
          <w:spacing w:val="-2"/>
          <w:sz w:val="24"/>
        </w:rPr>
        <w:t xml:space="preserve"> </w:t>
      </w:r>
      <w:r>
        <w:rPr>
          <w:sz w:val="24"/>
        </w:rPr>
        <w:t>negatively impact on</w:t>
      </w:r>
      <w:r>
        <w:rPr>
          <w:spacing w:val="-3"/>
          <w:sz w:val="24"/>
        </w:rPr>
        <w:t xml:space="preserve"> </w:t>
      </w:r>
      <w:r>
        <w:rPr>
          <w:sz w:val="24"/>
        </w:rPr>
        <w:t>any chance of successfully reestablishing</w:t>
      </w:r>
      <w:r>
        <w:rPr>
          <w:spacing w:val="-2"/>
          <w:sz w:val="24"/>
        </w:rPr>
        <w:t xml:space="preserve"> </w:t>
      </w:r>
      <w:r>
        <w:rPr>
          <w:sz w:val="24"/>
        </w:rPr>
        <w:t xml:space="preserve">a significant musky population. The existing musky population will be reduced further by continued angling </w:t>
      </w:r>
      <w:proofErr w:type="gramStart"/>
      <w:r>
        <w:rPr>
          <w:sz w:val="24"/>
        </w:rPr>
        <w:t>pressure, and</w:t>
      </w:r>
      <w:proofErr w:type="gramEnd"/>
      <w:r>
        <w:rPr>
          <w:sz w:val="24"/>
        </w:rPr>
        <w:t xml:space="preserve"> cannot be expected to sustain itself through natural reproduction. Renewal of muskellunge stocking in Gun Lake will be dependent on population changes which would again favor muskellunge survival and growth. The</w:t>
      </w:r>
      <w:r>
        <w:rPr>
          <w:spacing w:val="-1"/>
          <w:sz w:val="24"/>
        </w:rPr>
        <w:t xml:space="preserve"> </w:t>
      </w:r>
      <w:r>
        <w:rPr>
          <w:sz w:val="24"/>
        </w:rPr>
        <w:t xml:space="preserve">desire of musky anglers to have a quality fishery can be met at another lake in the </w:t>
      </w:r>
      <w:proofErr w:type="gramStart"/>
      <w:r>
        <w:rPr>
          <w:sz w:val="24"/>
        </w:rPr>
        <w:t>District</w:t>
      </w:r>
      <w:proofErr w:type="gramEnd"/>
      <w:r>
        <w:rPr>
          <w:sz w:val="24"/>
        </w:rPr>
        <w:t>, such as Thornapple La</w:t>
      </w:r>
      <w:r>
        <w:rPr>
          <w:sz w:val="24"/>
        </w:rPr>
        <w:t>ke in Barry County.</w:t>
      </w:r>
    </w:p>
    <w:p w14:paraId="73FB2C19" w14:textId="77777777" w:rsidR="00C942CE" w:rsidRDefault="00A21917">
      <w:pPr>
        <w:pStyle w:val="BodyText"/>
        <w:spacing w:before="236" w:line="235" w:lineRule="auto"/>
        <w:ind w:right="459"/>
      </w:pPr>
      <w:r>
        <w:t>Several of the lakes currently managed for tiger muskies could also be switched to northern musky plants if fish were available, or stocking of other lakes could be investigated. Despite the support from some local and visiting anglers, the musky is too highly regarded as a sport fish, and too expensive</w:t>
      </w:r>
      <w:r>
        <w:rPr>
          <w:spacing w:val="-2"/>
        </w:rPr>
        <w:t xml:space="preserve"> </w:t>
      </w:r>
      <w:r>
        <w:t xml:space="preserve">to raise, to continue stocking in a lake where many of the </w:t>
      </w:r>
      <w:proofErr w:type="spellStart"/>
      <w:r>
        <w:t>riparians</w:t>
      </w:r>
      <w:proofErr w:type="spellEnd"/>
      <w:r>
        <w:rPr>
          <w:spacing w:val="-2"/>
        </w:rPr>
        <w:t xml:space="preserve"> </w:t>
      </w:r>
      <w:r>
        <w:t>and anglers using the lake do not welcome them.</w:t>
      </w:r>
    </w:p>
    <w:p w14:paraId="05D7A1AA" w14:textId="77777777" w:rsidR="00C942CE" w:rsidRDefault="00A21917">
      <w:pPr>
        <w:pStyle w:val="ListParagraph"/>
        <w:numPr>
          <w:ilvl w:val="0"/>
          <w:numId w:val="1"/>
        </w:numPr>
        <w:tabs>
          <w:tab w:val="left" w:pos="590"/>
        </w:tabs>
        <w:spacing w:line="235" w:lineRule="auto"/>
        <w:ind w:right="502" w:firstLine="0"/>
        <w:rPr>
          <w:sz w:val="24"/>
        </w:rPr>
      </w:pPr>
      <w:r>
        <w:rPr>
          <w:sz w:val="24"/>
        </w:rPr>
        <w:t>The cooperative rearing agreement for walleyes with the GLPA should be continued. Further, a minimum stocking rate should be established to maintain or try to improve the fishery that now exists. This will</w:t>
      </w:r>
      <w:r>
        <w:rPr>
          <w:spacing w:val="-2"/>
          <w:sz w:val="24"/>
        </w:rPr>
        <w:t xml:space="preserve"> </w:t>
      </w:r>
      <w:r>
        <w:rPr>
          <w:sz w:val="24"/>
        </w:rPr>
        <w:t>necessitate augmenting the rearing pond</w:t>
      </w:r>
      <w:r>
        <w:rPr>
          <w:spacing w:val="-3"/>
          <w:sz w:val="24"/>
        </w:rPr>
        <w:t xml:space="preserve"> </w:t>
      </w:r>
      <w:r>
        <w:rPr>
          <w:sz w:val="24"/>
        </w:rPr>
        <w:t>production if it</w:t>
      </w:r>
      <w:r>
        <w:rPr>
          <w:spacing w:val="-2"/>
          <w:sz w:val="24"/>
        </w:rPr>
        <w:t xml:space="preserve"> </w:t>
      </w:r>
      <w:r>
        <w:rPr>
          <w:sz w:val="24"/>
        </w:rPr>
        <w:t>is not adequate,</w:t>
      </w:r>
      <w:r>
        <w:rPr>
          <w:spacing w:val="-2"/>
          <w:sz w:val="24"/>
        </w:rPr>
        <w:t xml:space="preserve"> </w:t>
      </w:r>
      <w:r>
        <w:rPr>
          <w:sz w:val="24"/>
        </w:rPr>
        <w:t>whenever District rearing pond production allows it. Alternatively, the GLPA should consider purchasing additional</w:t>
      </w:r>
      <w:r>
        <w:rPr>
          <w:spacing w:val="-1"/>
          <w:sz w:val="24"/>
        </w:rPr>
        <w:t xml:space="preserve"> </w:t>
      </w:r>
      <w:r>
        <w:rPr>
          <w:sz w:val="24"/>
        </w:rPr>
        <w:t>fingerlings if the rearing pond</w:t>
      </w:r>
      <w:r>
        <w:rPr>
          <w:spacing w:val="-1"/>
          <w:sz w:val="24"/>
        </w:rPr>
        <w:t xml:space="preserve"> </w:t>
      </w:r>
      <w:r>
        <w:rPr>
          <w:sz w:val="24"/>
        </w:rPr>
        <w:t>production is below the minimum number recommended. The GLPA could also look for additional ponds for cooperative rearing facilities.</w:t>
      </w:r>
    </w:p>
    <w:p w14:paraId="3C619D7F" w14:textId="77777777" w:rsidR="00C942CE" w:rsidRDefault="00A21917">
      <w:pPr>
        <w:pStyle w:val="ListParagraph"/>
        <w:numPr>
          <w:ilvl w:val="0"/>
          <w:numId w:val="1"/>
        </w:numPr>
        <w:tabs>
          <w:tab w:val="left" w:pos="590"/>
        </w:tabs>
        <w:spacing w:before="237" w:line="235" w:lineRule="auto"/>
        <w:ind w:right="573" w:firstLine="0"/>
        <w:rPr>
          <w:sz w:val="24"/>
        </w:rPr>
      </w:pPr>
      <w:r>
        <w:rPr>
          <w:sz w:val="24"/>
        </w:rPr>
        <w:t>An evaluation of possible natural reproduction of walleyes needs to be conducted, by alternate year stocking for a minimum of 4</w:t>
      </w:r>
      <w:r>
        <w:rPr>
          <w:spacing w:val="-2"/>
          <w:sz w:val="24"/>
        </w:rPr>
        <w:t xml:space="preserve"> </w:t>
      </w:r>
      <w:r>
        <w:rPr>
          <w:sz w:val="24"/>
        </w:rPr>
        <w:t xml:space="preserve">years. If natural reproduction is found to be </w:t>
      </w:r>
      <w:proofErr w:type="gramStart"/>
      <w:r>
        <w:rPr>
          <w:sz w:val="24"/>
        </w:rPr>
        <w:t>adequate</w:t>
      </w:r>
      <w:r>
        <w:rPr>
          <w:spacing w:val="-1"/>
          <w:sz w:val="24"/>
        </w:rPr>
        <w:t xml:space="preserve"> </w:t>
      </w:r>
      <w:r>
        <w:rPr>
          <w:sz w:val="24"/>
        </w:rPr>
        <w:t>enough</w:t>
      </w:r>
      <w:proofErr w:type="gramEnd"/>
      <w:r>
        <w:rPr>
          <w:sz w:val="24"/>
        </w:rPr>
        <w:t xml:space="preserve"> to contribute significantly to the fishery, the established stocking schedule should be adjusted appropriately. If natural reproduction is shown to be insufficient to support the walleye fishery, reasons for the deficiency should be investigated.</w:t>
      </w:r>
    </w:p>
    <w:p w14:paraId="07E3E775" w14:textId="77777777" w:rsidR="00C942CE" w:rsidRDefault="00A21917">
      <w:pPr>
        <w:pStyle w:val="ListParagraph"/>
        <w:numPr>
          <w:ilvl w:val="0"/>
          <w:numId w:val="1"/>
        </w:numPr>
        <w:tabs>
          <w:tab w:val="left" w:pos="590"/>
        </w:tabs>
        <w:spacing w:line="235" w:lineRule="auto"/>
        <w:ind w:right="466" w:firstLine="0"/>
        <w:rPr>
          <w:sz w:val="24"/>
        </w:rPr>
      </w:pPr>
      <w:r>
        <w:rPr>
          <w:sz w:val="24"/>
        </w:rPr>
        <w:t>The GLPA should pursue boating regulations for the lake, such as a slow, no-wake period from early</w:t>
      </w:r>
      <w:r>
        <w:rPr>
          <w:spacing w:val="-3"/>
          <w:sz w:val="24"/>
        </w:rPr>
        <w:t xml:space="preserve"> </w:t>
      </w:r>
      <w:r>
        <w:rPr>
          <w:sz w:val="24"/>
        </w:rPr>
        <w:t>evening to early</w:t>
      </w:r>
      <w:r>
        <w:rPr>
          <w:spacing w:val="-3"/>
          <w:sz w:val="24"/>
        </w:rPr>
        <w:t xml:space="preserve"> </w:t>
      </w:r>
      <w:r>
        <w:rPr>
          <w:sz w:val="24"/>
        </w:rPr>
        <w:t>morning. This would</w:t>
      </w:r>
      <w:r>
        <w:rPr>
          <w:spacing w:val="-3"/>
          <w:sz w:val="24"/>
        </w:rPr>
        <w:t xml:space="preserve"> </w:t>
      </w:r>
      <w:r>
        <w:rPr>
          <w:sz w:val="24"/>
        </w:rPr>
        <w:t>enhance fishing opportunities on</w:t>
      </w:r>
      <w:r>
        <w:rPr>
          <w:spacing w:val="-3"/>
          <w:sz w:val="24"/>
        </w:rPr>
        <w:t xml:space="preserve"> </w:t>
      </w:r>
      <w:r>
        <w:rPr>
          <w:sz w:val="24"/>
        </w:rPr>
        <w:t>the lake and allow the best utilization of the walleyes being stocked in the lake.</w:t>
      </w:r>
    </w:p>
    <w:p w14:paraId="0ECD66A1" w14:textId="77777777" w:rsidR="00B45D6D" w:rsidRDefault="00B45D6D">
      <w:pPr>
        <w:rPr>
          <w:b/>
          <w:bCs/>
          <w:spacing w:val="-2"/>
          <w:sz w:val="24"/>
          <w:szCs w:val="24"/>
        </w:rPr>
      </w:pPr>
      <w:r>
        <w:rPr>
          <w:spacing w:val="-2"/>
        </w:rPr>
        <w:br w:type="page"/>
      </w:r>
    </w:p>
    <w:p w14:paraId="4D333092" w14:textId="6F227EAE" w:rsidR="00C942CE" w:rsidRDefault="00A21917">
      <w:pPr>
        <w:pStyle w:val="Heading1"/>
        <w:spacing w:before="234"/>
        <w:ind w:right="1703"/>
      </w:pPr>
      <w:r>
        <w:rPr>
          <w:spacing w:val="-2"/>
        </w:rPr>
        <w:lastRenderedPageBreak/>
        <w:t>References</w:t>
      </w:r>
    </w:p>
    <w:p w14:paraId="3FDB2C4D" w14:textId="77777777" w:rsidR="00C942CE" w:rsidRDefault="00A21917">
      <w:pPr>
        <w:pStyle w:val="BodyText"/>
        <w:spacing w:before="239" w:line="235" w:lineRule="auto"/>
        <w:ind w:right="578"/>
      </w:pPr>
      <w:r>
        <w:t>Dombeck, M. P.,</w:t>
      </w:r>
      <w:r>
        <w:rPr>
          <w:spacing w:val="-2"/>
        </w:rPr>
        <w:t xml:space="preserve"> </w:t>
      </w:r>
      <w:r>
        <w:t>B. W. Menzel,</w:t>
      </w:r>
      <w:r>
        <w:rPr>
          <w:spacing w:val="-3"/>
        </w:rPr>
        <w:t xml:space="preserve"> </w:t>
      </w:r>
      <w:r>
        <w:t>and P.</w:t>
      </w:r>
      <w:r>
        <w:rPr>
          <w:spacing w:val="-2"/>
        </w:rPr>
        <w:t xml:space="preserve"> </w:t>
      </w:r>
      <w:r>
        <w:t>N. Hinz. 1986.</w:t>
      </w:r>
      <w:r>
        <w:rPr>
          <w:spacing w:val="-3"/>
        </w:rPr>
        <w:t xml:space="preserve"> </w:t>
      </w:r>
      <w:r>
        <w:t>Natural</w:t>
      </w:r>
      <w:r>
        <w:rPr>
          <w:spacing w:val="-3"/>
        </w:rPr>
        <w:t xml:space="preserve"> </w:t>
      </w:r>
      <w:r>
        <w:t>muskellunge reproduction in midwestern lakes. American Fishery Society Special Publication 15:122-134.</w:t>
      </w:r>
    </w:p>
    <w:p w14:paraId="563F68F4" w14:textId="77777777" w:rsidR="00C942CE" w:rsidRDefault="00A21917">
      <w:pPr>
        <w:pStyle w:val="BodyText"/>
        <w:spacing w:before="239" w:line="235" w:lineRule="auto"/>
      </w:pPr>
      <w:r>
        <w:t>Inskip,</w:t>
      </w:r>
      <w:r>
        <w:rPr>
          <w:spacing w:val="-3"/>
        </w:rPr>
        <w:t xml:space="preserve"> </w:t>
      </w:r>
      <w:r>
        <w:t>P.</w:t>
      </w:r>
      <w:r>
        <w:rPr>
          <w:spacing w:val="-2"/>
        </w:rPr>
        <w:t xml:space="preserve"> </w:t>
      </w:r>
      <w:r>
        <w:t>D. 1986.</w:t>
      </w:r>
      <w:r>
        <w:rPr>
          <w:spacing w:val="-3"/>
        </w:rPr>
        <w:t xml:space="preserve"> </w:t>
      </w:r>
      <w:r>
        <w:t>Negative associations between abundances of muskellunge and northern pike: evidence and possible explanations. American Fishery Society Special Publication 15:135-150.</w:t>
      </w:r>
    </w:p>
    <w:p w14:paraId="004218C4" w14:textId="77777777" w:rsidR="00B45D6D" w:rsidRDefault="00B45D6D">
      <w:pPr>
        <w:pStyle w:val="BodyText"/>
        <w:spacing w:before="234"/>
      </w:pPr>
    </w:p>
    <w:p w14:paraId="21A6B0A4" w14:textId="77777777" w:rsidR="00B45D6D" w:rsidRDefault="00B45D6D">
      <w:pPr>
        <w:pStyle w:val="BodyText"/>
        <w:spacing w:before="234"/>
      </w:pPr>
    </w:p>
    <w:p w14:paraId="510C7811" w14:textId="77777777" w:rsidR="00B45D6D" w:rsidRDefault="00B45D6D">
      <w:pPr>
        <w:pStyle w:val="BodyText"/>
        <w:spacing w:before="234"/>
      </w:pPr>
    </w:p>
    <w:p w14:paraId="181EC1BF" w14:textId="77777777" w:rsidR="00B45D6D" w:rsidRDefault="00B45D6D">
      <w:pPr>
        <w:pStyle w:val="BodyText"/>
        <w:spacing w:before="234"/>
      </w:pPr>
    </w:p>
    <w:p w14:paraId="423B1DB6" w14:textId="77777777" w:rsidR="00B45D6D" w:rsidRDefault="00B45D6D">
      <w:pPr>
        <w:pStyle w:val="BodyText"/>
        <w:spacing w:before="234"/>
      </w:pPr>
    </w:p>
    <w:p w14:paraId="35820D0E" w14:textId="77777777" w:rsidR="00B45D6D" w:rsidRDefault="00B45D6D">
      <w:pPr>
        <w:pStyle w:val="BodyText"/>
        <w:spacing w:before="234"/>
      </w:pPr>
    </w:p>
    <w:p w14:paraId="612875CD" w14:textId="77777777" w:rsidR="00B45D6D" w:rsidRDefault="00B45D6D">
      <w:pPr>
        <w:pStyle w:val="BodyText"/>
        <w:spacing w:before="234"/>
      </w:pPr>
    </w:p>
    <w:p w14:paraId="689D3D9B" w14:textId="77777777" w:rsidR="00B45D6D" w:rsidRDefault="00B45D6D">
      <w:pPr>
        <w:pStyle w:val="BodyText"/>
        <w:spacing w:before="234"/>
      </w:pPr>
    </w:p>
    <w:p w14:paraId="10C0142B" w14:textId="77777777" w:rsidR="00B45D6D" w:rsidRDefault="00B45D6D">
      <w:pPr>
        <w:pStyle w:val="BodyText"/>
        <w:spacing w:before="234"/>
      </w:pPr>
    </w:p>
    <w:p w14:paraId="28EBC335" w14:textId="77777777" w:rsidR="00B45D6D" w:rsidRDefault="00B45D6D">
      <w:pPr>
        <w:pStyle w:val="BodyText"/>
        <w:spacing w:before="234"/>
      </w:pPr>
    </w:p>
    <w:p w14:paraId="2FFF3C01" w14:textId="77777777" w:rsidR="00B45D6D" w:rsidRDefault="00B45D6D">
      <w:pPr>
        <w:pStyle w:val="BodyText"/>
        <w:spacing w:before="234"/>
      </w:pPr>
    </w:p>
    <w:p w14:paraId="3AC86EE1" w14:textId="77777777" w:rsidR="00B45D6D" w:rsidRDefault="00B45D6D">
      <w:pPr>
        <w:pStyle w:val="BodyText"/>
        <w:spacing w:before="234"/>
      </w:pPr>
    </w:p>
    <w:p w14:paraId="17C90333" w14:textId="77777777" w:rsidR="00B45D6D" w:rsidRDefault="00B45D6D">
      <w:pPr>
        <w:pStyle w:val="BodyText"/>
        <w:spacing w:before="234"/>
      </w:pPr>
    </w:p>
    <w:p w14:paraId="47630CD8" w14:textId="77777777" w:rsidR="00B45D6D" w:rsidRDefault="00B45D6D">
      <w:pPr>
        <w:pStyle w:val="BodyText"/>
        <w:spacing w:before="234"/>
      </w:pPr>
    </w:p>
    <w:p w14:paraId="544ACBC8" w14:textId="77777777" w:rsidR="00B45D6D" w:rsidRDefault="00B45D6D">
      <w:pPr>
        <w:pStyle w:val="BodyText"/>
        <w:spacing w:before="234"/>
      </w:pPr>
    </w:p>
    <w:p w14:paraId="2FF9CC3E" w14:textId="77777777" w:rsidR="00B45D6D" w:rsidRDefault="00B45D6D">
      <w:pPr>
        <w:pStyle w:val="BodyText"/>
        <w:spacing w:before="234"/>
      </w:pPr>
    </w:p>
    <w:p w14:paraId="035B2292" w14:textId="77777777" w:rsidR="00B45D6D" w:rsidRDefault="00B45D6D">
      <w:pPr>
        <w:pStyle w:val="BodyText"/>
        <w:spacing w:before="234"/>
      </w:pPr>
    </w:p>
    <w:p w14:paraId="59AA3075" w14:textId="5A49DAE2" w:rsidR="00C942CE" w:rsidRDefault="00A21917">
      <w:pPr>
        <w:pStyle w:val="BodyText"/>
        <w:spacing w:before="234"/>
      </w:pPr>
      <w:r>
        <w:t xml:space="preserve">Approved </w:t>
      </w:r>
      <w:r>
        <w:rPr>
          <w:spacing w:val="-5"/>
        </w:rPr>
        <w:t>by:</w:t>
      </w:r>
    </w:p>
    <w:p w14:paraId="7111CDD8" w14:textId="77777777" w:rsidR="00C942CE" w:rsidRDefault="00A21917">
      <w:pPr>
        <w:pStyle w:val="BodyText"/>
        <w:spacing w:before="234"/>
      </w:pPr>
      <w:r>
        <w:t>D.</w:t>
      </w:r>
      <w:r>
        <w:rPr>
          <w:spacing w:val="6"/>
        </w:rPr>
        <w:t xml:space="preserve"> </w:t>
      </w:r>
      <w:r>
        <w:t>C.</w:t>
      </w:r>
      <w:r>
        <w:rPr>
          <w:spacing w:val="4"/>
        </w:rPr>
        <w:t xml:space="preserve"> </w:t>
      </w:r>
      <w:r>
        <w:t>Johnson,</w:t>
      </w:r>
      <w:r>
        <w:rPr>
          <w:spacing w:val="8"/>
        </w:rPr>
        <w:t xml:space="preserve"> </w:t>
      </w:r>
      <w:r>
        <w:t>District Fisheries</w:t>
      </w:r>
      <w:r>
        <w:rPr>
          <w:spacing w:val="3"/>
        </w:rPr>
        <w:t xml:space="preserve"> </w:t>
      </w:r>
      <w:r>
        <w:rPr>
          <w:spacing w:val="-2"/>
        </w:rPr>
        <w:t>Biologist</w:t>
      </w:r>
    </w:p>
    <w:p w14:paraId="1444DAAE" w14:textId="77777777" w:rsidR="00C942CE" w:rsidRDefault="00A21917">
      <w:pPr>
        <w:pStyle w:val="BodyText"/>
        <w:spacing w:before="71" w:line="273" w:lineRule="exact"/>
      </w:pPr>
      <w:r>
        <w:t>D.</w:t>
      </w:r>
      <w:r>
        <w:rPr>
          <w:spacing w:val="6"/>
        </w:rPr>
        <w:t xml:space="preserve"> </w:t>
      </w:r>
      <w:r>
        <w:t>E.</w:t>
      </w:r>
      <w:r>
        <w:rPr>
          <w:spacing w:val="3"/>
        </w:rPr>
        <w:t xml:space="preserve"> </w:t>
      </w:r>
      <w:r>
        <w:t>Reynolds,</w:t>
      </w:r>
      <w:r>
        <w:rPr>
          <w:spacing w:val="8"/>
        </w:rPr>
        <w:t xml:space="preserve"> </w:t>
      </w:r>
      <w:r>
        <w:t>Regional</w:t>
      </w:r>
      <w:r>
        <w:rPr>
          <w:spacing w:val="3"/>
        </w:rPr>
        <w:t xml:space="preserve"> </w:t>
      </w:r>
      <w:r>
        <w:t>Fisheries</w:t>
      </w:r>
      <w:r>
        <w:rPr>
          <w:spacing w:val="3"/>
        </w:rPr>
        <w:t xml:space="preserve"> </w:t>
      </w:r>
      <w:r>
        <w:rPr>
          <w:spacing w:val="-2"/>
        </w:rPr>
        <w:t>Biologist</w:t>
      </w:r>
    </w:p>
    <w:p w14:paraId="30860AE5" w14:textId="77777777" w:rsidR="00C942CE" w:rsidRDefault="00A21917">
      <w:pPr>
        <w:pStyle w:val="BodyText"/>
        <w:spacing w:line="273" w:lineRule="exact"/>
      </w:pPr>
      <w:r>
        <w:t>J.</w:t>
      </w:r>
      <w:r>
        <w:rPr>
          <w:spacing w:val="11"/>
        </w:rPr>
        <w:t xml:space="preserve"> </w:t>
      </w:r>
      <w:r>
        <w:t>M.</w:t>
      </w:r>
      <w:r>
        <w:rPr>
          <w:spacing w:val="11"/>
        </w:rPr>
        <w:t xml:space="preserve"> </w:t>
      </w:r>
      <w:r>
        <w:t>Robertson,</w:t>
      </w:r>
      <w:r>
        <w:rPr>
          <w:spacing w:val="3"/>
        </w:rPr>
        <w:t xml:space="preserve"> </w:t>
      </w:r>
      <w:r>
        <w:t>Fisheries</w:t>
      </w:r>
      <w:r>
        <w:rPr>
          <w:spacing w:val="3"/>
        </w:rPr>
        <w:t xml:space="preserve"> </w:t>
      </w:r>
      <w:r>
        <w:t>Division</w:t>
      </w:r>
      <w:r>
        <w:rPr>
          <w:spacing w:val="13"/>
        </w:rPr>
        <w:t xml:space="preserve"> </w:t>
      </w:r>
      <w:r>
        <w:rPr>
          <w:spacing w:val="-2"/>
        </w:rPr>
        <w:t>Chief</w:t>
      </w:r>
    </w:p>
    <w:p w14:paraId="215CCA2F" w14:textId="77777777" w:rsidR="00C942CE" w:rsidRDefault="00A21917">
      <w:pPr>
        <w:pStyle w:val="Heading1"/>
        <w:spacing w:before="234"/>
        <w:ind w:left="350"/>
        <w:jc w:val="left"/>
      </w:pPr>
      <w:r>
        <w:t>Distribution</w:t>
      </w:r>
      <w:r>
        <w:rPr>
          <w:spacing w:val="6"/>
        </w:rPr>
        <w:t xml:space="preserve"> </w:t>
      </w:r>
      <w:r>
        <w:rPr>
          <w:spacing w:val="-4"/>
        </w:rPr>
        <w:t>List</w:t>
      </w:r>
    </w:p>
    <w:p w14:paraId="7FC5427D" w14:textId="7566E9B6" w:rsidR="00B45D6D" w:rsidRDefault="00A21917">
      <w:pPr>
        <w:pStyle w:val="BodyText"/>
        <w:spacing w:before="238" w:line="235" w:lineRule="auto"/>
        <w:ind w:right="5968"/>
      </w:pPr>
      <w:r>
        <w:t>Fisheries</w:t>
      </w:r>
      <w:r>
        <w:rPr>
          <w:spacing w:val="-4"/>
        </w:rPr>
        <w:t xml:space="preserve"> </w:t>
      </w:r>
      <w:r>
        <w:t>Division, Lansing</w:t>
      </w:r>
      <w:r>
        <w:rPr>
          <w:spacing w:val="-1"/>
        </w:rPr>
        <w:t xml:space="preserve"> </w:t>
      </w:r>
      <w:r>
        <w:t xml:space="preserve">and Region </w:t>
      </w:r>
      <w:r>
        <w:t>III Gun Lake Protective Association</w:t>
      </w:r>
      <w:r>
        <w:rPr>
          <w:spacing w:val="40"/>
        </w:rPr>
        <w:t xml:space="preserve"> </w:t>
      </w:r>
      <w:r>
        <w:t>Michigan Chapter, Muskies, Inc.</w:t>
      </w:r>
    </w:p>
    <w:p w14:paraId="0820F2BE" w14:textId="77777777" w:rsidR="00B45D6D" w:rsidRDefault="00B45D6D">
      <w:pPr>
        <w:rPr>
          <w:sz w:val="24"/>
          <w:szCs w:val="24"/>
        </w:rPr>
      </w:pPr>
      <w:r>
        <w:br w:type="page"/>
      </w:r>
    </w:p>
    <w:p w14:paraId="4D94B84F" w14:textId="6149A5EA" w:rsidR="00C942CE" w:rsidRDefault="00B45D6D">
      <w:pPr>
        <w:pStyle w:val="BodyText"/>
        <w:spacing w:before="6"/>
        <w:ind w:left="0"/>
        <w:rPr>
          <w:sz w:val="19"/>
        </w:rPr>
      </w:pPr>
      <w:r>
        <w:rPr>
          <w:noProof/>
        </w:rPr>
        <w:lastRenderedPageBreak/>
        <mc:AlternateContent>
          <mc:Choice Requires="wpg">
            <w:drawing>
              <wp:anchor distT="0" distB="0" distL="114300" distR="114300" simplePos="0" relativeHeight="487592448" behindDoc="0" locked="0" layoutInCell="1" allowOverlap="1" wp14:anchorId="27951E1C" wp14:editId="616EF193">
                <wp:simplePos x="0" y="0"/>
                <wp:positionH relativeFrom="margin">
                  <wp:align>center</wp:align>
                </wp:positionH>
                <wp:positionV relativeFrom="paragraph">
                  <wp:posOffset>156790</wp:posOffset>
                </wp:positionV>
                <wp:extent cx="5943600" cy="20320"/>
                <wp:effectExtent l="0" t="0" r="19050" b="17780"/>
                <wp:wrapNone/>
                <wp:docPr id="915541684" name="Group 915541684"/>
                <wp:cNvGraphicFramePr/>
                <a:graphic xmlns:a="http://schemas.openxmlformats.org/drawingml/2006/main">
                  <a:graphicData uri="http://schemas.microsoft.com/office/word/2010/wordprocessingGroup">
                    <wpg:wgp>
                      <wpg:cNvGrpSpPr/>
                      <wpg:grpSpPr>
                        <a:xfrm>
                          <a:off x="0" y="0"/>
                          <a:ext cx="5943600" cy="20320"/>
                          <a:chOff x="0" y="0"/>
                          <a:chExt cx="5943727" cy="19939"/>
                        </a:xfrm>
                        <a:solidFill>
                          <a:sysClr val="windowText" lastClr="000000"/>
                        </a:solidFill>
                      </wpg:grpSpPr>
                      <wps:wsp>
                        <wps:cNvPr id="324721046" name="Graphic 2"/>
                        <wps:cNvSpPr/>
                        <wps:spPr>
                          <a:xfrm>
                            <a:off x="0" y="0"/>
                            <a:ext cx="5943600" cy="19685"/>
                          </a:xfrm>
                          <a:custGeom>
                            <a:avLst/>
                            <a:gdLst/>
                            <a:ahLst/>
                            <a:cxnLst/>
                            <a:rect l="l" t="t" r="r" b="b"/>
                            <a:pathLst>
                              <a:path w="5943600" h="19685">
                                <a:moveTo>
                                  <a:pt x="5943600" y="0"/>
                                </a:moveTo>
                                <a:lnTo>
                                  <a:pt x="0" y="0"/>
                                </a:lnTo>
                                <a:lnTo>
                                  <a:pt x="0" y="3048"/>
                                </a:lnTo>
                                <a:lnTo>
                                  <a:pt x="0" y="19685"/>
                                </a:lnTo>
                                <a:lnTo>
                                  <a:pt x="5943600" y="19685"/>
                                </a:lnTo>
                                <a:lnTo>
                                  <a:pt x="5943600" y="0"/>
                                </a:lnTo>
                                <a:close/>
                              </a:path>
                            </a:pathLst>
                          </a:custGeom>
                          <a:grpFill/>
                        </wps:spPr>
                        <wps:bodyPr wrap="square" lIns="0" tIns="0" rIns="0" bIns="0" rtlCol="0">
                          <a:prstTxWarp prst="textNoShape">
                            <a:avLst/>
                          </a:prstTxWarp>
                          <a:noAutofit/>
                        </wps:bodyPr>
                      </wps:wsp>
                      <wps:wsp>
                        <wps:cNvPr id="790507135" name="Graphic 3"/>
                        <wps:cNvSpPr/>
                        <wps:spPr>
                          <a:xfrm>
                            <a:off x="5940552" y="12"/>
                            <a:ext cx="3175" cy="3175"/>
                          </a:xfrm>
                          <a:custGeom>
                            <a:avLst/>
                            <a:gdLst/>
                            <a:ahLst/>
                            <a:cxnLst/>
                            <a:rect l="l" t="t" r="r" b="b"/>
                            <a:pathLst>
                              <a:path w="3175" h="3175">
                                <a:moveTo>
                                  <a:pt x="3048" y="0"/>
                                </a:moveTo>
                                <a:lnTo>
                                  <a:pt x="0" y="0"/>
                                </a:lnTo>
                                <a:lnTo>
                                  <a:pt x="0" y="3035"/>
                                </a:lnTo>
                                <a:lnTo>
                                  <a:pt x="3048" y="3035"/>
                                </a:lnTo>
                                <a:lnTo>
                                  <a:pt x="3048" y="0"/>
                                </a:lnTo>
                                <a:close/>
                              </a:path>
                            </a:pathLst>
                          </a:custGeom>
                          <a:grpFill/>
                        </wps:spPr>
                        <wps:bodyPr wrap="square" lIns="0" tIns="0" rIns="0" bIns="0" rtlCol="0">
                          <a:prstTxWarp prst="textNoShape">
                            <a:avLst/>
                          </a:prstTxWarp>
                          <a:noAutofit/>
                        </wps:bodyPr>
                      </wps:wsp>
                      <wps:wsp>
                        <wps:cNvPr id="1224123861" name="Graphic 4"/>
                        <wps:cNvSpPr/>
                        <wps:spPr>
                          <a:xfrm>
                            <a:off x="0" y="12"/>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grpFill/>
                        </wps:spPr>
                        <wps:bodyPr wrap="square" lIns="0" tIns="0" rIns="0" bIns="0" rtlCol="0">
                          <a:prstTxWarp prst="textNoShape">
                            <a:avLst/>
                          </a:prstTxWarp>
                          <a:noAutofit/>
                        </wps:bodyPr>
                      </wps:wsp>
                      <wps:wsp>
                        <wps:cNvPr id="116234332" name="Graphic 5"/>
                        <wps:cNvSpPr/>
                        <wps:spPr>
                          <a:xfrm>
                            <a:off x="59405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grpFill/>
                        </wps:spPr>
                        <wps:bodyPr wrap="square" lIns="0" tIns="0" rIns="0" bIns="0" rtlCol="0">
                          <a:prstTxWarp prst="textNoShape">
                            <a:avLst/>
                          </a:prstTxWarp>
                          <a:noAutofit/>
                        </wps:bodyPr>
                      </wps:wsp>
                      <wps:wsp>
                        <wps:cNvPr id="1153781076" name="Graphic 6"/>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920238799" name="Graphic 7"/>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grpFill/>
                        </wps:spPr>
                        <wps:bodyPr wrap="square" lIns="0" tIns="0" rIns="0" bIns="0" rtlCol="0">
                          <a:prstTxWarp prst="textNoShape">
                            <a:avLst/>
                          </a:prstTxWarp>
                          <a:noAutofit/>
                        </wps:bodyPr>
                      </wps:wsp>
                    </wpg:wgp>
                  </a:graphicData>
                </a:graphic>
              </wp:anchor>
            </w:drawing>
          </mc:Choice>
          <mc:Fallback>
            <w:pict>
              <v:group w14:anchorId="33D62DBC" id="Group 915541684" o:spid="_x0000_s1026" style="position:absolute;margin-left:0;margin-top:12.35pt;width:468pt;height:1.6pt;z-index:487592448;mso-position-horizontal:center;mso-position-horizontal-relative:margin" coordsize="5943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">
                <v:shape id="Graphic 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" path="m5943600,l,,,3048,,19685r5943600,l5943600,xe" filled="f" stroked="f">
                  <v:path arrowok="t"/>
                </v:shape>
                <v:shape id="Graphic 3"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" path="m3048,l,,,3035r3048,l3048,xe" filled="f" stroked="f">
                  <v:path arrowok="t"/>
                </v:shape>
                <v:shape id="Graphic 4"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" path="m3048,3035l,3035,,16751r3048,l3048,3035xem5943600,r-3048,l5940552,3035r3048,l5943600,xe" filled="f" stroked="f">
                  <v:path arrowok="t"/>
                </v:shape>
                <v:shape id="Graphic 5"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" path="m3048,l,,,13716r3048,l3048,xe" filled="f" stroked="f">
                  <v:path arrowok="t"/>
                </v:shape>
                <v:shape id="Graphic 6"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" path="m3047,l,,,3048r3047,l3047,xe" filled="f" stroked="f">
                  <v:path arrowok="t"/>
                </v:shape>
                <v:shape id="Graphic 7"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" path="m5940539,l3048,,,,,3048r3048,l5940539,3048r,-3048xem5943600,r-3048,l5940552,3048r3048,l5943600,xe" filled="f" stroked="f">
                  <v:path arrowok="t"/>
                </v:shape>
                <w10:wrap anchorx="margin"/>
              </v:group>
            </w:pict>
          </mc:Fallback>
        </mc:AlternateContent>
      </w:r>
    </w:p>
    <w:p w14:paraId="5D6F9520" w14:textId="77777777" w:rsidR="00C942CE" w:rsidRDefault="00A21917">
      <w:pPr>
        <w:pStyle w:val="BodyText"/>
        <w:spacing w:before="230" w:line="235" w:lineRule="auto"/>
        <w:ind w:right="578"/>
      </w:pPr>
      <w:r>
        <w:rPr>
          <w:b/>
        </w:rPr>
        <w:t>Table 1</w:t>
      </w:r>
      <w:r>
        <w:t>.-Species</w:t>
      </w:r>
      <w:r>
        <w:rPr>
          <w:spacing w:val="-1"/>
        </w:rPr>
        <w:t xml:space="preserve"> </w:t>
      </w:r>
      <w:r>
        <w:t>and relative</w:t>
      </w:r>
      <w:r>
        <w:rPr>
          <w:spacing w:val="-2"/>
        </w:rPr>
        <w:t xml:space="preserve"> </w:t>
      </w:r>
      <w:r>
        <w:t xml:space="preserve">abundance of </w:t>
      </w:r>
      <w:proofErr w:type="gramStart"/>
      <w:r>
        <w:t>fishes</w:t>
      </w:r>
      <w:proofErr w:type="gramEnd"/>
      <w:r>
        <w:t xml:space="preserve"> collected by</w:t>
      </w:r>
      <w:r>
        <w:rPr>
          <w:spacing w:val="-2"/>
        </w:rPr>
        <w:t xml:space="preserve"> </w:t>
      </w:r>
      <w:r>
        <w:t>number</w:t>
      </w:r>
      <w:r>
        <w:rPr>
          <w:spacing w:val="-1"/>
        </w:rPr>
        <w:t xml:space="preserve"> </w:t>
      </w:r>
      <w:r>
        <w:t>and weight in Gun Lake, 1989 (all gear).</w:t>
      </w:r>
    </w:p>
    <w:p w14:paraId="1CB8D215" w14:textId="77777777" w:rsidR="00C942CE" w:rsidRDefault="00C942CE">
      <w:pPr>
        <w:pStyle w:val="BodyText"/>
        <w:spacing w:before="60"/>
        <w:ind w:left="0"/>
        <w:rPr>
          <w:sz w:val="20"/>
        </w:rPr>
      </w:pPr>
    </w:p>
    <w:tbl>
      <w:tblPr>
        <w:tblW w:w="0" w:type="auto"/>
        <w:tblInd w:w="346" w:type="dxa"/>
        <w:tblLayout w:type="fixed"/>
        <w:tblCellMar>
          <w:left w:w="0" w:type="dxa"/>
          <w:right w:w="0" w:type="dxa"/>
        </w:tblCellMar>
        <w:tblLook w:val="01E0" w:firstRow="1" w:lastRow="1" w:firstColumn="1" w:lastColumn="1" w:noHBand="0" w:noVBand="0"/>
      </w:tblPr>
      <w:tblGrid>
        <w:gridCol w:w="1830"/>
        <w:gridCol w:w="1638"/>
        <w:gridCol w:w="1156"/>
        <w:gridCol w:w="1557"/>
        <w:gridCol w:w="1560"/>
        <w:gridCol w:w="986"/>
      </w:tblGrid>
      <w:tr w:rsidR="00C942CE" w14:paraId="7AA13173" w14:textId="77777777" w:rsidTr="00B45D6D">
        <w:trPr>
          <w:trHeight w:val="717"/>
        </w:trPr>
        <w:tc>
          <w:tcPr>
            <w:tcW w:w="1830" w:type="dxa"/>
            <w:tcBorders>
              <w:bottom w:val="single" w:sz="4" w:space="0" w:color="auto"/>
            </w:tcBorders>
          </w:tcPr>
          <w:p w14:paraId="796020DB" w14:textId="77777777" w:rsidR="00C942CE" w:rsidRDefault="00A21917">
            <w:pPr>
              <w:pStyle w:val="TableParagraph"/>
              <w:spacing w:before="125"/>
              <w:ind w:left="55"/>
              <w:jc w:val="left"/>
              <w:rPr>
                <w:sz w:val="24"/>
              </w:rPr>
            </w:pPr>
            <w:r>
              <w:rPr>
                <w:sz w:val="24"/>
                <w:u w:val="single"/>
              </w:rPr>
              <w:t>Species</w:t>
            </w:r>
            <w:r>
              <w:rPr>
                <w:spacing w:val="1"/>
                <w:sz w:val="24"/>
                <w:u w:val="single"/>
              </w:rPr>
              <w:t xml:space="preserve"> </w:t>
            </w:r>
            <w:r>
              <w:rPr>
                <w:spacing w:val="-4"/>
                <w:sz w:val="24"/>
                <w:u w:val="single"/>
              </w:rPr>
              <w:t>found</w:t>
            </w:r>
          </w:p>
        </w:tc>
        <w:tc>
          <w:tcPr>
            <w:tcW w:w="1638" w:type="dxa"/>
            <w:tcBorders>
              <w:bottom w:val="single" w:sz="4" w:space="0" w:color="auto"/>
            </w:tcBorders>
          </w:tcPr>
          <w:p w14:paraId="77D9585B" w14:textId="77777777" w:rsidR="00C942CE" w:rsidRDefault="00A21917">
            <w:pPr>
              <w:pStyle w:val="TableParagraph"/>
              <w:spacing w:before="125"/>
              <w:ind w:right="101"/>
              <w:rPr>
                <w:sz w:val="24"/>
              </w:rPr>
            </w:pPr>
            <w:r>
              <w:rPr>
                <w:sz w:val="24"/>
                <w:u w:val="single"/>
              </w:rPr>
              <w:t>Total</w:t>
            </w:r>
            <w:r>
              <w:rPr>
                <w:spacing w:val="3"/>
                <w:sz w:val="24"/>
                <w:u w:val="single"/>
              </w:rPr>
              <w:t xml:space="preserve"> </w:t>
            </w:r>
            <w:r>
              <w:rPr>
                <w:spacing w:val="-2"/>
                <w:sz w:val="24"/>
                <w:u w:val="single"/>
              </w:rPr>
              <w:t>number</w:t>
            </w:r>
          </w:p>
        </w:tc>
        <w:tc>
          <w:tcPr>
            <w:tcW w:w="1156" w:type="dxa"/>
            <w:tcBorders>
              <w:bottom w:val="single" w:sz="4" w:space="0" w:color="auto"/>
            </w:tcBorders>
          </w:tcPr>
          <w:p w14:paraId="681FA35A" w14:textId="77777777" w:rsidR="00C942CE" w:rsidRDefault="00A21917">
            <w:pPr>
              <w:pStyle w:val="TableParagraph"/>
              <w:spacing w:before="125"/>
              <w:ind w:left="20" w:right="20"/>
              <w:rPr>
                <w:sz w:val="24"/>
              </w:rPr>
            </w:pPr>
            <w:r>
              <w:rPr>
                <w:spacing w:val="-2"/>
                <w:sz w:val="24"/>
                <w:u w:val="single"/>
              </w:rPr>
              <w:t>Percent</w:t>
            </w:r>
          </w:p>
        </w:tc>
        <w:tc>
          <w:tcPr>
            <w:tcW w:w="1557" w:type="dxa"/>
            <w:tcBorders>
              <w:bottom w:val="single" w:sz="4" w:space="0" w:color="auto"/>
            </w:tcBorders>
          </w:tcPr>
          <w:p w14:paraId="20CA9D1F" w14:textId="77777777" w:rsidR="00C942CE" w:rsidRDefault="00A21917">
            <w:pPr>
              <w:pStyle w:val="TableParagraph"/>
              <w:spacing w:before="0" w:line="235" w:lineRule="auto"/>
              <w:ind w:left="471" w:hanging="255"/>
              <w:jc w:val="left"/>
              <w:rPr>
                <w:sz w:val="24"/>
              </w:rPr>
            </w:pPr>
            <w:r>
              <w:rPr>
                <w:sz w:val="24"/>
                <w:u w:val="single"/>
              </w:rPr>
              <w:t>Length</w:t>
            </w:r>
            <w:r>
              <w:rPr>
                <w:spacing w:val="-15"/>
                <w:sz w:val="24"/>
                <w:u w:val="single"/>
              </w:rPr>
              <w:t xml:space="preserve"> </w:t>
            </w:r>
            <w:r>
              <w:rPr>
                <w:sz w:val="24"/>
                <w:u w:val="single"/>
              </w:rPr>
              <w:t>range</w:t>
            </w:r>
            <w:r>
              <w:rPr>
                <w:sz w:val="24"/>
              </w:rPr>
              <w:t xml:space="preserve"> </w:t>
            </w:r>
            <w:r>
              <w:rPr>
                <w:spacing w:val="-2"/>
                <w:sz w:val="24"/>
                <w:u w:val="single"/>
              </w:rPr>
              <w:t>(inches)</w:t>
            </w:r>
          </w:p>
        </w:tc>
        <w:tc>
          <w:tcPr>
            <w:tcW w:w="1560" w:type="dxa"/>
            <w:tcBorders>
              <w:bottom w:val="single" w:sz="4" w:space="0" w:color="auto"/>
            </w:tcBorders>
          </w:tcPr>
          <w:p w14:paraId="17FA778B" w14:textId="77777777" w:rsidR="00C942CE" w:rsidRDefault="00A21917">
            <w:pPr>
              <w:pStyle w:val="TableParagraph"/>
              <w:spacing w:before="0" w:line="235" w:lineRule="auto"/>
              <w:ind w:left="309" w:hanging="180"/>
              <w:jc w:val="left"/>
              <w:rPr>
                <w:sz w:val="24"/>
              </w:rPr>
            </w:pPr>
            <w:r>
              <w:rPr>
                <w:sz w:val="24"/>
                <w:u w:val="single"/>
              </w:rPr>
              <w:t>Total</w:t>
            </w:r>
            <w:r>
              <w:rPr>
                <w:spacing w:val="-15"/>
                <w:sz w:val="24"/>
                <w:u w:val="single"/>
              </w:rPr>
              <w:t xml:space="preserve"> </w:t>
            </w:r>
            <w:r>
              <w:rPr>
                <w:sz w:val="24"/>
                <w:u w:val="single"/>
              </w:rPr>
              <w:t>weight</w:t>
            </w:r>
            <w:r>
              <w:rPr>
                <w:sz w:val="24"/>
              </w:rPr>
              <w:t xml:space="preserve"> </w:t>
            </w:r>
            <w:r>
              <w:rPr>
                <w:spacing w:val="-2"/>
                <w:sz w:val="24"/>
                <w:u w:val="single"/>
              </w:rPr>
              <w:t>(pounds)</w:t>
            </w:r>
          </w:p>
        </w:tc>
        <w:tc>
          <w:tcPr>
            <w:tcW w:w="986" w:type="dxa"/>
            <w:tcBorders>
              <w:bottom w:val="single" w:sz="4" w:space="0" w:color="auto"/>
            </w:tcBorders>
          </w:tcPr>
          <w:p w14:paraId="7EC8DBB2" w14:textId="77777777" w:rsidR="00C942CE" w:rsidRDefault="00A21917">
            <w:pPr>
              <w:pStyle w:val="TableParagraph"/>
              <w:spacing w:before="125"/>
              <w:ind w:left="263"/>
              <w:rPr>
                <w:sz w:val="24"/>
              </w:rPr>
            </w:pPr>
            <w:r>
              <w:rPr>
                <w:spacing w:val="-2"/>
                <w:sz w:val="24"/>
                <w:u w:val="single"/>
              </w:rPr>
              <w:t>Percent</w:t>
            </w:r>
          </w:p>
        </w:tc>
      </w:tr>
      <w:tr w:rsidR="00C942CE" w14:paraId="2E86F737" w14:textId="77777777" w:rsidTr="00B45D6D">
        <w:trPr>
          <w:trHeight w:val="480"/>
        </w:trPr>
        <w:tc>
          <w:tcPr>
            <w:tcW w:w="1830" w:type="dxa"/>
            <w:tcBorders>
              <w:top w:val="single" w:sz="4" w:space="0" w:color="auto"/>
            </w:tcBorders>
          </w:tcPr>
          <w:p w14:paraId="14F2F74D" w14:textId="77777777" w:rsidR="00C942CE" w:rsidRDefault="00A21917">
            <w:pPr>
              <w:pStyle w:val="TableParagraph"/>
              <w:spacing w:before="172"/>
              <w:ind w:left="55"/>
              <w:jc w:val="left"/>
              <w:rPr>
                <w:sz w:val="24"/>
              </w:rPr>
            </w:pPr>
            <w:r>
              <w:rPr>
                <w:spacing w:val="-2"/>
                <w:sz w:val="24"/>
              </w:rPr>
              <w:t>Bluegill</w:t>
            </w:r>
          </w:p>
        </w:tc>
        <w:tc>
          <w:tcPr>
            <w:tcW w:w="1638" w:type="dxa"/>
            <w:tcBorders>
              <w:top w:val="single" w:sz="4" w:space="0" w:color="auto"/>
            </w:tcBorders>
          </w:tcPr>
          <w:p w14:paraId="4805F573" w14:textId="77777777" w:rsidR="00C942CE" w:rsidRDefault="00A21917">
            <w:pPr>
              <w:pStyle w:val="TableParagraph"/>
              <w:spacing w:before="172"/>
              <w:ind w:left="16" w:right="101"/>
              <w:rPr>
                <w:sz w:val="24"/>
              </w:rPr>
            </w:pPr>
            <w:r>
              <w:rPr>
                <w:spacing w:val="-4"/>
                <w:sz w:val="24"/>
              </w:rPr>
              <w:t>2194</w:t>
            </w:r>
          </w:p>
        </w:tc>
        <w:tc>
          <w:tcPr>
            <w:tcW w:w="1156" w:type="dxa"/>
            <w:tcBorders>
              <w:top w:val="single" w:sz="4" w:space="0" w:color="auto"/>
            </w:tcBorders>
          </w:tcPr>
          <w:p w14:paraId="27A62AA0" w14:textId="77777777" w:rsidR="00C942CE" w:rsidRDefault="00A21917">
            <w:pPr>
              <w:pStyle w:val="TableParagraph"/>
              <w:spacing w:before="172"/>
              <w:ind w:left="20" w:right="20"/>
              <w:rPr>
                <w:sz w:val="24"/>
              </w:rPr>
            </w:pPr>
            <w:r>
              <w:rPr>
                <w:spacing w:val="-4"/>
                <w:sz w:val="24"/>
              </w:rPr>
              <w:t>38.2</w:t>
            </w:r>
          </w:p>
        </w:tc>
        <w:tc>
          <w:tcPr>
            <w:tcW w:w="1557" w:type="dxa"/>
            <w:tcBorders>
              <w:top w:val="single" w:sz="4" w:space="0" w:color="auto"/>
            </w:tcBorders>
          </w:tcPr>
          <w:p w14:paraId="2CBDFA8B" w14:textId="77777777" w:rsidR="00C942CE" w:rsidRDefault="00A21917">
            <w:pPr>
              <w:pStyle w:val="TableParagraph"/>
              <w:spacing w:before="172"/>
              <w:ind w:left="166"/>
              <w:rPr>
                <w:sz w:val="24"/>
              </w:rPr>
            </w:pPr>
            <w:r>
              <w:rPr>
                <w:sz w:val="24"/>
              </w:rPr>
              <w:t>1-</w:t>
            </w:r>
            <w:r>
              <w:rPr>
                <w:spacing w:val="-10"/>
                <w:sz w:val="24"/>
              </w:rPr>
              <w:t>9</w:t>
            </w:r>
          </w:p>
        </w:tc>
        <w:tc>
          <w:tcPr>
            <w:tcW w:w="1560" w:type="dxa"/>
            <w:tcBorders>
              <w:top w:val="single" w:sz="4" w:space="0" w:color="auto"/>
            </w:tcBorders>
          </w:tcPr>
          <w:p w14:paraId="0F4165BD" w14:textId="77777777" w:rsidR="00C942CE" w:rsidRDefault="00A21917">
            <w:pPr>
              <w:pStyle w:val="TableParagraph"/>
              <w:spacing w:before="172"/>
              <w:ind w:left="16" w:right="84"/>
              <w:rPr>
                <w:sz w:val="24"/>
              </w:rPr>
            </w:pPr>
            <w:r>
              <w:rPr>
                <w:spacing w:val="-2"/>
                <w:sz w:val="24"/>
              </w:rPr>
              <w:t>389.4</w:t>
            </w:r>
          </w:p>
        </w:tc>
        <w:tc>
          <w:tcPr>
            <w:tcW w:w="986" w:type="dxa"/>
            <w:tcBorders>
              <w:top w:val="single" w:sz="4" w:space="0" w:color="auto"/>
            </w:tcBorders>
          </w:tcPr>
          <w:p w14:paraId="5AE8C2D3" w14:textId="77777777" w:rsidR="00C942CE" w:rsidRDefault="00A21917">
            <w:pPr>
              <w:pStyle w:val="TableParagraph"/>
              <w:spacing w:before="172"/>
              <w:ind w:left="263"/>
              <w:rPr>
                <w:sz w:val="24"/>
              </w:rPr>
            </w:pPr>
            <w:r>
              <w:rPr>
                <w:spacing w:val="-4"/>
                <w:sz w:val="24"/>
              </w:rPr>
              <w:t>14.8</w:t>
            </w:r>
          </w:p>
        </w:tc>
      </w:tr>
      <w:tr w:rsidR="00C942CE" w14:paraId="35B281E6" w14:textId="77777777">
        <w:trPr>
          <w:trHeight w:val="330"/>
        </w:trPr>
        <w:tc>
          <w:tcPr>
            <w:tcW w:w="1830" w:type="dxa"/>
          </w:tcPr>
          <w:p w14:paraId="0AC6B54D" w14:textId="77777777" w:rsidR="00C942CE" w:rsidRDefault="00A21917">
            <w:pPr>
              <w:pStyle w:val="TableParagraph"/>
              <w:ind w:left="55"/>
              <w:jc w:val="left"/>
              <w:rPr>
                <w:sz w:val="24"/>
              </w:rPr>
            </w:pPr>
            <w:r>
              <w:rPr>
                <w:sz w:val="24"/>
              </w:rPr>
              <w:t>Yellow</w:t>
            </w:r>
            <w:r>
              <w:rPr>
                <w:spacing w:val="13"/>
                <w:sz w:val="24"/>
              </w:rPr>
              <w:t xml:space="preserve"> </w:t>
            </w:r>
            <w:r>
              <w:rPr>
                <w:spacing w:val="-2"/>
                <w:sz w:val="24"/>
              </w:rPr>
              <w:t>perch</w:t>
            </w:r>
          </w:p>
        </w:tc>
        <w:tc>
          <w:tcPr>
            <w:tcW w:w="1638" w:type="dxa"/>
          </w:tcPr>
          <w:p w14:paraId="042606EB" w14:textId="77777777" w:rsidR="00C942CE" w:rsidRDefault="00A21917">
            <w:pPr>
              <w:pStyle w:val="TableParagraph"/>
              <w:ind w:left="17" w:right="101"/>
              <w:rPr>
                <w:sz w:val="24"/>
              </w:rPr>
            </w:pPr>
            <w:r>
              <w:rPr>
                <w:spacing w:val="-5"/>
                <w:sz w:val="24"/>
              </w:rPr>
              <w:t>437</w:t>
            </w:r>
          </w:p>
        </w:tc>
        <w:tc>
          <w:tcPr>
            <w:tcW w:w="1156" w:type="dxa"/>
          </w:tcPr>
          <w:p w14:paraId="41E424D6" w14:textId="77777777" w:rsidR="00C942CE" w:rsidRDefault="00A21917">
            <w:pPr>
              <w:pStyle w:val="TableParagraph"/>
              <w:ind w:left="20" w:right="20"/>
              <w:rPr>
                <w:sz w:val="24"/>
              </w:rPr>
            </w:pPr>
            <w:r>
              <w:rPr>
                <w:spacing w:val="-5"/>
                <w:sz w:val="24"/>
              </w:rPr>
              <w:t>7.6</w:t>
            </w:r>
          </w:p>
        </w:tc>
        <w:tc>
          <w:tcPr>
            <w:tcW w:w="1557" w:type="dxa"/>
          </w:tcPr>
          <w:p w14:paraId="6865F9CF" w14:textId="77777777" w:rsidR="00C942CE" w:rsidRDefault="00A21917">
            <w:pPr>
              <w:pStyle w:val="TableParagraph"/>
              <w:ind w:left="166"/>
              <w:rPr>
                <w:sz w:val="24"/>
              </w:rPr>
            </w:pPr>
            <w:r>
              <w:rPr>
                <w:sz w:val="24"/>
              </w:rPr>
              <w:t>2-</w:t>
            </w:r>
            <w:r>
              <w:rPr>
                <w:spacing w:val="-5"/>
                <w:sz w:val="24"/>
              </w:rPr>
              <w:t>11</w:t>
            </w:r>
          </w:p>
        </w:tc>
        <w:tc>
          <w:tcPr>
            <w:tcW w:w="1560" w:type="dxa"/>
          </w:tcPr>
          <w:p w14:paraId="2B2D72C3" w14:textId="77777777" w:rsidR="00C942CE" w:rsidRDefault="00A21917">
            <w:pPr>
              <w:pStyle w:val="TableParagraph"/>
              <w:ind w:left="16" w:right="84"/>
              <w:rPr>
                <w:sz w:val="24"/>
              </w:rPr>
            </w:pPr>
            <w:r>
              <w:rPr>
                <w:spacing w:val="-4"/>
                <w:sz w:val="24"/>
              </w:rPr>
              <w:t>47.2</w:t>
            </w:r>
          </w:p>
        </w:tc>
        <w:tc>
          <w:tcPr>
            <w:tcW w:w="986" w:type="dxa"/>
          </w:tcPr>
          <w:p w14:paraId="09986049" w14:textId="77777777" w:rsidR="00C942CE" w:rsidRDefault="00A21917">
            <w:pPr>
              <w:pStyle w:val="TableParagraph"/>
              <w:ind w:left="263"/>
              <w:rPr>
                <w:sz w:val="24"/>
              </w:rPr>
            </w:pPr>
            <w:r>
              <w:rPr>
                <w:spacing w:val="-5"/>
                <w:sz w:val="24"/>
              </w:rPr>
              <w:t>1.8</w:t>
            </w:r>
          </w:p>
        </w:tc>
      </w:tr>
      <w:tr w:rsidR="00C942CE" w14:paraId="791F8837" w14:textId="77777777">
        <w:trPr>
          <w:trHeight w:val="330"/>
        </w:trPr>
        <w:tc>
          <w:tcPr>
            <w:tcW w:w="1830" w:type="dxa"/>
          </w:tcPr>
          <w:p w14:paraId="1C2E22EF" w14:textId="77777777" w:rsidR="00C942CE" w:rsidRDefault="00A21917">
            <w:pPr>
              <w:pStyle w:val="TableParagraph"/>
              <w:ind w:left="55"/>
              <w:jc w:val="left"/>
              <w:rPr>
                <w:sz w:val="24"/>
              </w:rPr>
            </w:pPr>
            <w:r>
              <w:rPr>
                <w:sz w:val="24"/>
              </w:rPr>
              <w:t>Black</w:t>
            </w:r>
            <w:r>
              <w:rPr>
                <w:spacing w:val="8"/>
                <w:sz w:val="24"/>
              </w:rPr>
              <w:t xml:space="preserve"> </w:t>
            </w:r>
            <w:r>
              <w:rPr>
                <w:spacing w:val="-2"/>
                <w:sz w:val="24"/>
              </w:rPr>
              <w:t>crappie</w:t>
            </w:r>
          </w:p>
        </w:tc>
        <w:tc>
          <w:tcPr>
            <w:tcW w:w="1638" w:type="dxa"/>
          </w:tcPr>
          <w:p w14:paraId="30FEDE27" w14:textId="77777777" w:rsidR="00C942CE" w:rsidRDefault="00A21917">
            <w:pPr>
              <w:pStyle w:val="TableParagraph"/>
              <w:ind w:left="17" w:right="101"/>
              <w:rPr>
                <w:sz w:val="24"/>
              </w:rPr>
            </w:pPr>
            <w:r>
              <w:rPr>
                <w:spacing w:val="-4"/>
                <w:sz w:val="24"/>
              </w:rPr>
              <w:t>1261</w:t>
            </w:r>
          </w:p>
        </w:tc>
        <w:tc>
          <w:tcPr>
            <w:tcW w:w="1156" w:type="dxa"/>
          </w:tcPr>
          <w:p w14:paraId="3C9D41E7" w14:textId="77777777" w:rsidR="00C942CE" w:rsidRDefault="00A21917">
            <w:pPr>
              <w:pStyle w:val="TableParagraph"/>
              <w:ind w:left="20" w:right="20"/>
              <w:rPr>
                <w:sz w:val="24"/>
              </w:rPr>
            </w:pPr>
            <w:r>
              <w:rPr>
                <w:spacing w:val="-4"/>
                <w:sz w:val="24"/>
              </w:rPr>
              <w:t>21.9</w:t>
            </w:r>
          </w:p>
        </w:tc>
        <w:tc>
          <w:tcPr>
            <w:tcW w:w="1557" w:type="dxa"/>
          </w:tcPr>
          <w:p w14:paraId="77F61C8C" w14:textId="77777777" w:rsidR="00C942CE" w:rsidRDefault="00A21917">
            <w:pPr>
              <w:pStyle w:val="TableParagraph"/>
              <w:ind w:left="166" w:right="1"/>
              <w:rPr>
                <w:sz w:val="24"/>
              </w:rPr>
            </w:pPr>
            <w:r>
              <w:rPr>
                <w:sz w:val="24"/>
              </w:rPr>
              <w:t>2-</w:t>
            </w:r>
            <w:r>
              <w:rPr>
                <w:spacing w:val="-5"/>
                <w:sz w:val="24"/>
              </w:rPr>
              <w:t>13</w:t>
            </w:r>
          </w:p>
        </w:tc>
        <w:tc>
          <w:tcPr>
            <w:tcW w:w="1560" w:type="dxa"/>
          </w:tcPr>
          <w:p w14:paraId="37B21AB3" w14:textId="77777777" w:rsidR="00C942CE" w:rsidRDefault="00A21917">
            <w:pPr>
              <w:pStyle w:val="TableParagraph"/>
              <w:ind w:left="15" w:right="84"/>
              <w:rPr>
                <w:sz w:val="24"/>
              </w:rPr>
            </w:pPr>
            <w:r>
              <w:rPr>
                <w:spacing w:val="-2"/>
                <w:sz w:val="24"/>
              </w:rPr>
              <w:t>504.7</w:t>
            </w:r>
          </w:p>
        </w:tc>
        <w:tc>
          <w:tcPr>
            <w:tcW w:w="986" w:type="dxa"/>
          </w:tcPr>
          <w:p w14:paraId="46B717F9" w14:textId="77777777" w:rsidR="00C942CE" w:rsidRDefault="00A21917">
            <w:pPr>
              <w:pStyle w:val="TableParagraph"/>
              <w:ind w:left="262"/>
              <w:rPr>
                <w:sz w:val="24"/>
              </w:rPr>
            </w:pPr>
            <w:r>
              <w:rPr>
                <w:spacing w:val="-4"/>
                <w:sz w:val="24"/>
              </w:rPr>
              <w:t>19.2</w:t>
            </w:r>
          </w:p>
        </w:tc>
      </w:tr>
      <w:tr w:rsidR="00C942CE" w14:paraId="0D722B8D" w14:textId="77777777">
        <w:trPr>
          <w:trHeight w:val="330"/>
        </w:trPr>
        <w:tc>
          <w:tcPr>
            <w:tcW w:w="1830" w:type="dxa"/>
          </w:tcPr>
          <w:p w14:paraId="49B9A13D" w14:textId="77777777" w:rsidR="00C942CE" w:rsidRDefault="00A21917">
            <w:pPr>
              <w:pStyle w:val="TableParagraph"/>
              <w:ind w:left="55"/>
              <w:jc w:val="left"/>
              <w:rPr>
                <w:sz w:val="24"/>
              </w:rPr>
            </w:pPr>
            <w:proofErr w:type="spellStart"/>
            <w:r>
              <w:rPr>
                <w:sz w:val="24"/>
              </w:rPr>
              <w:t>Longear</w:t>
            </w:r>
            <w:proofErr w:type="spellEnd"/>
            <w:r>
              <w:rPr>
                <w:spacing w:val="8"/>
                <w:sz w:val="24"/>
              </w:rPr>
              <w:t xml:space="preserve"> </w:t>
            </w:r>
            <w:r>
              <w:rPr>
                <w:spacing w:val="-2"/>
                <w:sz w:val="24"/>
              </w:rPr>
              <w:t>sunfish</w:t>
            </w:r>
          </w:p>
        </w:tc>
        <w:tc>
          <w:tcPr>
            <w:tcW w:w="1638" w:type="dxa"/>
          </w:tcPr>
          <w:p w14:paraId="716B735B" w14:textId="77777777" w:rsidR="00C942CE" w:rsidRDefault="00A21917">
            <w:pPr>
              <w:pStyle w:val="TableParagraph"/>
              <w:ind w:left="16" w:right="101"/>
              <w:rPr>
                <w:sz w:val="24"/>
              </w:rPr>
            </w:pPr>
            <w:r>
              <w:rPr>
                <w:spacing w:val="-10"/>
                <w:sz w:val="24"/>
              </w:rPr>
              <w:t>3</w:t>
            </w:r>
          </w:p>
        </w:tc>
        <w:tc>
          <w:tcPr>
            <w:tcW w:w="1156" w:type="dxa"/>
          </w:tcPr>
          <w:p w14:paraId="42354DDD" w14:textId="77777777" w:rsidR="00C942CE" w:rsidRDefault="00A21917">
            <w:pPr>
              <w:pStyle w:val="TableParagraph"/>
              <w:ind w:left="19" w:right="20"/>
              <w:rPr>
                <w:sz w:val="24"/>
              </w:rPr>
            </w:pPr>
            <w:r>
              <w:rPr>
                <w:spacing w:val="-5"/>
                <w:sz w:val="24"/>
              </w:rPr>
              <w:t>0.1</w:t>
            </w:r>
          </w:p>
        </w:tc>
        <w:tc>
          <w:tcPr>
            <w:tcW w:w="1557" w:type="dxa"/>
          </w:tcPr>
          <w:p w14:paraId="11F8EF08" w14:textId="77777777" w:rsidR="00C942CE" w:rsidRDefault="00A21917">
            <w:pPr>
              <w:pStyle w:val="TableParagraph"/>
              <w:ind w:left="166" w:right="1"/>
              <w:rPr>
                <w:sz w:val="24"/>
              </w:rPr>
            </w:pPr>
            <w:r>
              <w:rPr>
                <w:sz w:val="24"/>
              </w:rPr>
              <w:t>2-3</w:t>
            </w:r>
            <w:r>
              <w:rPr>
                <w:spacing w:val="10"/>
                <w:sz w:val="24"/>
              </w:rPr>
              <w:t xml:space="preserve"> </w:t>
            </w:r>
            <w:r>
              <w:rPr>
                <w:spacing w:val="-5"/>
                <w:sz w:val="24"/>
              </w:rPr>
              <w:t>0.1</w:t>
            </w:r>
          </w:p>
        </w:tc>
        <w:tc>
          <w:tcPr>
            <w:tcW w:w="1560" w:type="dxa"/>
          </w:tcPr>
          <w:p w14:paraId="15F6ADEC" w14:textId="77777777" w:rsidR="00C942CE" w:rsidRDefault="00A21917">
            <w:pPr>
              <w:pStyle w:val="TableParagraph"/>
              <w:ind w:right="84"/>
              <w:rPr>
                <w:sz w:val="24"/>
              </w:rPr>
            </w:pPr>
            <w:r>
              <w:rPr>
                <w:spacing w:val="-4"/>
                <w:sz w:val="24"/>
              </w:rPr>
              <w:t>&lt;0.1</w:t>
            </w:r>
          </w:p>
        </w:tc>
        <w:tc>
          <w:tcPr>
            <w:tcW w:w="986" w:type="dxa"/>
          </w:tcPr>
          <w:p w14:paraId="337AEA10" w14:textId="77777777" w:rsidR="00C942CE" w:rsidRDefault="00C942CE">
            <w:pPr>
              <w:pStyle w:val="TableParagraph"/>
              <w:spacing w:before="0"/>
              <w:jc w:val="left"/>
              <w:rPr>
                <w:sz w:val="24"/>
              </w:rPr>
            </w:pPr>
          </w:p>
        </w:tc>
      </w:tr>
      <w:tr w:rsidR="00C942CE" w14:paraId="596B6AB2" w14:textId="77777777">
        <w:trPr>
          <w:trHeight w:val="330"/>
        </w:trPr>
        <w:tc>
          <w:tcPr>
            <w:tcW w:w="1830" w:type="dxa"/>
          </w:tcPr>
          <w:p w14:paraId="6FFD7B7D" w14:textId="77777777" w:rsidR="00C942CE" w:rsidRDefault="00A21917">
            <w:pPr>
              <w:pStyle w:val="TableParagraph"/>
              <w:ind w:left="55"/>
              <w:jc w:val="left"/>
              <w:rPr>
                <w:sz w:val="24"/>
              </w:rPr>
            </w:pPr>
            <w:r>
              <w:rPr>
                <w:sz w:val="24"/>
              </w:rPr>
              <w:t>Green</w:t>
            </w:r>
            <w:r>
              <w:rPr>
                <w:spacing w:val="13"/>
                <w:sz w:val="24"/>
              </w:rPr>
              <w:t xml:space="preserve"> </w:t>
            </w:r>
            <w:r>
              <w:rPr>
                <w:spacing w:val="-2"/>
                <w:sz w:val="24"/>
              </w:rPr>
              <w:t>sunfish</w:t>
            </w:r>
          </w:p>
        </w:tc>
        <w:tc>
          <w:tcPr>
            <w:tcW w:w="1638" w:type="dxa"/>
          </w:tcPr>
          <w:p w14:paraId="6A775E3F" w14:textId="77777777" w:rsidR="00C942CE" w:rsidRDefault="00A21917">
            <w:pPr>
              <w:pStyle w:val="TableParagraph"/>
              <w:ind w:left="16" w:right="101"/>
              <w:rPr>
                <w:sz w:val="24"/>
              </w:rPr>
            </w:pPr>
            <w:r>
              <w:rPr>
                <w:spacing w:val="-5"/>
                <w:sz w:val="24"/>
              </w:rPr>
              <w:t>21</w:t>
            </w:r>
          </w:p>
        </w:tc>
        <w:tc>
          <w:tcPr>
            <w:tcW w:w="1156" w:type="dxa"/>
          </w:tcPr>
          <w:p w14:paraId="00679033" w14:textId="77777777" w:rsidR="00C942CE" w:rsidRDefault="00A21917">
            <w:pPr>
              <w:pStyle w:val="TableParagraph"/>
              <w:ind w:left="19" w:right="20"/>
              <w:rPr>
                <w:sz w:val="24"/>
              </w:rPr>
            </w:pPr>
            <w:r>
              <w:rPr>
                <w:spacing w:val="-5"/>
                <w:sz w:val="24"/>
              </w:rPr>
              <w:t>0.4</w:t>
            </w:r>
          </w:p>
        </w:tc>
        <w:tc>
          <w:tcPr>
            <w:tcW w:w="1557" w:type="dxa"/>
          </w:tcPr>
          <w:p w14:paraId="2013AAED" w14:textId="77777777" w:rsidR="00C942CE" w:rsidRDefault="00A21917">
            <w:pPr>
              <w:pStyle w:val="TableParagraph"/>
              <w:ind w:left="166" w:right="1"/>
              <w:rPr>
                <w:sz w:val="24"/>
              </w:rPr>
            </w:pPr>
            <w:r>
              <w:rPr>
                <w:sz w:val="24"/>
              </w:rPr>
              <w:t>2-</w:t>
            </w:r>
            <w:r>
              <w:rPr>
                <w:spacing w:val="-10"/>
                <w:sz w:val="24"/>
              </w:rPr>
              <w:t>5</w:t>
            </w:r>
          </w:p>
        </w:tc>
        <w:tc>
          <w:tcPr>
            <w:tcW w:w="1560" w:type="dxa"/>
          </w:tcPr>
          <w:p w14:paraId="2D911AFF" w14:textId="77777777" w:rsidR="00C942CE" w:rsidRDefault="00A21917">
            <w:pPr>
              <w:pStyle w:val="TableParagraph"/>
              <w:ind w:left="15" w:right="84"/>
              <w:rPr>
                <w:sz w:val="24"/>
              </w:rPr>
            </w:pPr>
            <w:r>
              <w:rPr>
                <w:spacing w:val="-5"/>
                <w:sz w:val="24"/>
              </w:rPr>
              <w:t>1.8</w:t>
            </w:r>
          </w:p>
        </w:tc>
        <w:tc>
          <w:tcPr>
            <w:tcW w:w="986" w:type="dxa"/>
          </w:tcPr>
          <w:p w14:paraId="32C562C8" w14:textId="77777777" w:rsidR="00C942CE" w:rsidRDefault="00A21917">
            <w:pPr>
              <w:pStyle w:val="TableParagraph"/>
              <w:ind w:left="262"/>
              <w:rPr>
                <w:sz w:val="24"/>
              </w:rPr>
            </w:pPr>
            <w:r>
              <w:rPr>
                <w:spacing w:val="-5"/>
                <w:sz w:val="24"/>
              </w:rPr>
              <w:t>0.1</w:t>
            </w:r>
          </w:p>
        </w:tc>
      </w:tr>
      <w:tr w:rsidR="00C942CE" w14:paraId="6348CE69" w14:textId="77777777">
        <w:trPr>
          <w:trHeight w:val="330"/>
        </w:trPr>
        <w:tc>
          <w:tcPr>
            <w:tcW w:w="1830" w:type="dxa"/>
          </w:tcPr>
          <w:p w14:paraId="08E918EB" w14:textId="77777777" w:rsidR="00C942CE" w:rsidRDefault="00A21917">
            <w:pPr>
              <w:pStyle w:val="TableParagraph"/>
              <w:ind w:left="55"/>
              <w:jc w:val="left"/>
              <w:rPr>
                <w:sz w:val="24"/>
              </w:rPr>
            </w:pPr>
            <w:r>
              <w:rPr>
                <w:sz w:val="24"/>
              </w:rPr>
              <w:t>Largemouth</w:t>
            </w:r>
            <w:r>
              <w:rPr>
                <w:spacing w:val="11"/>
                <w:sz w:val="24"/>
              </w:rPr>
              <w:t xml:space="preserve"> </w:t>
            </w:r>
            <w:r>
              <w:rPr>
                <w:spacing w:val="-4"/>
                <w:sz w:val="24"/>
              </w:rPr>
              <w:t>bass</w:t>
            </w:r>
          </w:p>
        </w:tc>
        <w:tc>
          <w:tcPr>
            <w:tcW w:w="1638" w:type="dxa"/>
          </w:tcPr>
          <w:p w14:paraId="716D9236" w14:textId="77777777" w:rsidR="00C942CE" w:rsidRDefault="00A21917">
            <w:pPr>
              <w:pStyle w:val="TableParagraph"/>
              <w:ind w:left="16" w:right="101"/>
              <w:rPr>
                <w:sz w:val="24"/>
              </w:rPr>
            </w:pPr>
            <w:r>
              <w:rPr>
                <w:spacing w:val="-2"/>
                <w:sz w:val="24"/>
              </w:rPr>
              <w:t>3125.4</w:t>
            </w:r>
          </w:p>
        </w:tc>
        <w:tc>
          <w:tcPr>
            <w:tcW w:w="1156" w:type="dxa"/>
          </w:tcPr>
          <w:p w14:paraId="138F0D38" w14:textId="77777777" w:rsidR="00C942CE" w:rsidRDefault="00A21917">
            <w:pPr>
              <w:pStyle w:val="TableParagraph"/>
              <w:ind w:left="20" w:right="20"/>
              <w:rPr>
                <w:sz w:val="24"/>
              </w:rPr>
            </w:pPr>
            <w:r>
              <w:rPr>
                <w:sz w:val="24"/>
              </w:rPr>
              <w:t>2-</w:t>
            </w:r>
            <w:r>
              <w:rPr>
                <w:spacing w:val="-5"/>
                <w:sz w:val="24"/>
              </w:rPr>
              <w:t>19</w:t>
            </w:r>
          </w:p>
        </w:tc>
        <w:tc>
          <w:tcPr>
            <w:tcW w:w="1557" w:type="dxa"/>
          </w:tcPr>
          <w:p w14:paraId="71FACA86" w14:textId="77777777" w:rsidR="00C942CE" w:rsidRDefault="00A21917">
            <w:pPr>
              <w:pStyle w:val="TableParagraph"/>
              <w:ind w:left="166" w:right="2"/>
              <w:rPr>
                <w:sz w:val="24"/>
              </w:rPr>
            </w:pPr>
            <w:r>
              <w:rPr>
                <w:spacing w:val="-2"/>
                <w:sz w:val="24"/>
              </w:rPr>
              <w:t>182.3</w:t>
            </w:r>
          </w:p>
        </w:tc>
        <w:tc>
          <w:tcPr>
            <w:tcW w:w="1560" w:type="dxa"/>
          </w:tcPr>
          <w:p w14:paraId="3D3864D3" w14:textId="77777777" w:rsidR="00C942CE" w:rsidRDefault="00A21917">
            <w:pPr>
              <w:pStyle w:val="TableParagraph"/>
              <w:ind w:left="14" w:right="84"/>
              <w:rPr>
                <w:sz w:val="24"/>
              </w:rPr>
            </w:pPr>
            <w:r>
              <w:rPr>
                <w:spacing w:val="-5"/>
                <w:sz w:val="24"/>
              </w:rPr>
              <w:t>7.0</w:t>
            </w:r>
          </w:p>
        </w:tc>
        <w:tc>
          <w:tcPr>
            <w:tcW w:w="986" w:type="dxa"/>
          </w:tcPr>
          <w:p w14:paraId="3780CD17" w14:textId="77777777" w:rsidR="00C942CE" w:rsidRDefault="00C942CE">
            <w:pPr>
              <w:pStyle w:val="TableParagraph"/>
              <w:spacing w:before="0"/>
              <w:jc w:val="left"/>
              <w:rPr>
                <w:sz w:val="24"/>
              </w:rPr>
            </w:pPr>
          </w:p>
        </w:tc>
      </w:tr>
      <w:tr w:rsidR="00C942CE" w14:paraId="1F4ADE0D" w14:textId="77777777">
        <w:trPr>
          <w:trHeight w:val="330"/>
        </w:trPr>
        <w:tc>
          <w:tcPr>
            <w:tcW w:w="1830" w:type="dxa"/>
          </w:tcPr>
          <w:p w14:paraId="7B2370ED" w14:textId="77777777" w:rsidR="00C942CE" w:rsidRDefault="00A21917">
            <w:pPr>
              <w:pStyle w:val="TableParagraph"/>
              <w:ind w:left="54"/>
              <w:jc w:val="left"/>
              <w:rPr>
                <w:sz w:val="24"/>
              </w:rPr>
            </w:pPr>
            <w:r>
              <w:rPr>
                <w:sz w:val="24"/>
              </w:rPr>
              <w:t>Smallmouth</w:t>
            </w:r>
            <w:r>
              <w:rPr>
                <w:spacing w:val="11"/>
                <w:sz w:val="24"/>
              </w:rPr>
              <w:t xml:space="preserve"> </w:t>
            </w:r>
            <w:r>
              <w:rPr>
                <w:spacing w:val="-4"/>
                <w:sz w:val="24"/>
              </w:rPr>
              <w:t>bass</w:t>
            </w:r>
          </w:p>
        </w:tc>
        <w:tc>
          <w:tcPr>
            <w:tcW w:w="1638" w:type="dxa"/>
          </w:tcPr>
          <w:p w14:paraId="19B02BB0" w14:textId="77777777" w:rsidR="00C942CE" w:rsidRDefault="00A21917">
            <w:pPr>
              <w:pStyle w:val="TableParagraph"/>
              <w:ind w:left="15" w:right="101"/>
              <w:rPr>
                <w:sz w:val="24"/>
              </w:rPr>
            </w:pPr>
            <w:r>
              <w:rPr>
                <w:spacing w:val="-5"/>
                <w:sz w:val="24"/>
              </w:rPr>
              <w:t>98</w:t>
            </w:r>
          </w:p>
        </w:tc>
        <w:tc>
          <w:tcPr>
            <w:tcW w:w="1156" w:type="dxa"/>
          </w:tcPr>
          <w:p w14:paraId="1688AE85" w14:textId="77777777" w:rsidR="00C942CE" w:rsidRDefault="00A21917">
            <w:pPr>
              <w:pStyle w:val="TableParagraph"/>
              <w:ind w:left="20" w:right="20"/>
              <w:rPr>
                <w:sz w:val="24"/>
              </w:rPr>
            </w:pPr>
            <w:r>
              <w:rPr>
                <w:spacing w:val="-5"/>
                <w:sz w:val="24"/>
              </w:rPr>
              <w:t>1.7</w:t>
            </w:r>
          </w:p>
        </w:tc>
        <w:tc>
          <w:tcPr>
            <w:tcW w:w="1557" w:type="dxa"/>
          </w:tcPr>
          <w:p w14:paraId="149BE4E8" w14:textId="77777777" w:rsidR="00C942CE" w:rsidRDefault="00A21917">
            <w:pPr>
              <w:pStyle w:val="TableParagraph"/>
              <w:ind w:left="166" w:right="2"/>
              <w:rPr>
                <w:sz w:val="24"/>
              </w:rPr>
            </w:pPr>
            <w:r>
              <w:rPr>
                <w:sz w:val="24"/>
              </w:rPr>
              <w:t>2-</w:t>
            </w:r>
            <w:r>
              <w:rPr>
                <w:spacing w:val="-5"/>
                <w:sz w:val="24"/>
              </w:rPr>
              <w:t>19</w:t>
            </w:r>
          </w:p>
        </w:tc>
        <w:tc>
          <w:tcPr>
            <w:tcW w:w="1560" w:type="dxa"/>
          </w:tcPr>
          <w:p w14:paraId="3BA961C9" w14:textId="77777777" w:rsidR="00C942CE" w:rsidRDefault="00A21917">
            <w:pPr>
              <w:pStyle w:val="TableParagraph"/>
              <w:ind w:left="14" w:right="84"/>
              <w:rPr>
                <w:sz w:val="24"/>
              </w:rPr>
            </w:pPr>
            <w:r>
              <w:rPr>
                <w:spacing w:val="-4"/>
                <w:sz w:val="24"/>
              </w:rPr>
              <w:t>71.8</w:t>
            </w:r>
          </w:p>
        </w:tc>
        <w:tc>
          <w:tcPr>
            <w:tcW w:w="986" w:type="dxa"/>
          </w:tcPr>
          <w:p w14:paraId="6C193D20" w14:textId="77777777" w:rsidR="00C942CE" w:rsidRDefault="00A21917">
            <w:pPr>
              <w:pStyle w:val="TableParagraph"/>
              <w:ind w:left="261"/>
              <w:rPr>
                <w:sz w:val="24"/>
              </w:rPr>
            </w:pPr>
            <w:r>
              <w:rPr>
                <w:spacing w:val="-5"/>
                <w:sz w:val="24"/>
              </w:rPr>
              <w:t>2.7</w:t>
            </w:r>
          </w:p>
        </w:tc>
      </w:tr>
      <w:tr w:rsidR="00C942CE" w14:paraId="431B1654" w14:textId="77777777">
        <w:trPr>
          <w:trHeight w:val="330"/>
        </w:trPr>
        <w:tc>
          <w:tcPr>
            <w:tcW w:w="1830" w:type="dxa"/>
          </w:tcPr>
          <w:p w14:paraId="16356215" w14:textId="77777777" w:rsidR="00C942CE" w:rsidRDefault="00A21917">
            <w:pPr>
              <w:pStyle w:val="TableParagraph"/>
              <w:ind w:left="54"/>
              <w:jc w:val="left"/>
              <w:rPr>
                <w:sz w:val="24"/>
              </w:rPr>
            </w:pPr>
            <w:r>
              <w:rPr>
                <w:spacing w:val="-2"/>
                <w:sz w:val="24"/>
              </w:rPr>
              <w:t>Walleye</w:t>
            </w:r>
          </w:p>
        </w:tc>
        <w:tc>
          <w:tcPr>
            <w:tcW w:w="1638" w:type="dxa"/>
          </w:tcPr>
          <w:p w14:paraId="19006C70" w14:textId="77777777" w:rsidR="00C942CE" w:rsidRDefault="00A21917">
            <w:pPr>
              <w:pStyle w:val="TableParagraph"/>
              <w:ind w:left="15" w:right="101"/>
              <w:rPr>
                <w:sz w:val="24"/>
              </w:rPr>
            </w:pPr>
            <w:r>
              <w:rPr>
                <w:spacing w:val="-5"/>
                <w:sz w:val="24"/>
              </w:rPr>
              <w:t>65</w:t>
            </w:r>
          </w:p>
        </w:tc>
        <w:tc>
          <w:tcPr>
            <w:tcW w:w="1156" w:type="dxa"/>
          </w:tcPr>
          <w:p w14:paraId="404CCFFE" w14:textId="77777777" w:rsidR="00C942CE" w:rsidRDefault="00A21917">
            <w:pPr>
              <w:pStyle w:val="TableParagraph"/>
              <w:ind w:left="20" w:right="20"/>
              <w:rPr>
                <w:sz w:val="24"/>
              </w:rPr>
            </w:pPr>
            <w:r>
              <w:rPr>
                <w:spacing w:val="-5"/>
                <w:sz w:val="24"/>
              </w:rPr>
              <w:t>1.1</w:t>
            </w:r>
          </w:p>
        </w:tc>
        <w:tc>
          <w:tcPr>
            <w:tcW w:w="1557" w:type="dxa"/>
          </w:tcPr>
          <w:p w14:paraId="5DD40BCD" w14:textId="77777777" w:rsidR="00C942CE" w:rsidRDefault="00A21917">
            <w:pPr>
              <w:pStyle w:val="TableParagraph"/>
              <w:ind w:left="166" w:right="3"/>
              <w:rPr>
                <w:sz w:val="24"/>
              </w:rPr>
            </w:pPr>
            <w:r>
              <w:rPr>
                <w:sz w:val="24"/>
              </w:rPr>
              <w:t>8-</w:t>
            </w:r>
            <w:r>
              <w:rPr>
                <w:spacing w:val="-5"/>
                <w:sz w:val="24"/>
              </w:rPr>
              <w:t>27</w:t>
            </w:r>
          </w:p>
        </w:tc>
        <w:tc>
          <w:tcPr>
            <w:tcW w:w="1560" w:type="dxa"/>
          </w:tcPr>
          <w:p w14:paraId="2AD5B115" w14:textId="77777777" w:rsidR="00C942CE" w:rsidRDefault="00A21917">
            <w:pPr>
              <w:pStyle w:val="TableParagraph"/>
              <w:ind w:left="13" w:right="84"/>
              <w:rPr>
                <w:sz w:val="24"/>
              </w:rPr>
            </w:pPr>
            <w:r>
              <w:rPr>
                <w:spacing w:val="-2"/>
                <w:sz w:val="24"/>
              </w:rPr>
              <w:t>225.8</w:t>
            </w:r>
          </w:p>
        </w:tc>
        <w:tc>
          <w:tcPr>
            <w:tcW w:w="986" w:type="dxa"/>
          </w:tcPr>
          <w:p w14:paraId="62F744E6" w14:textId="77777777" w:rsidR="00C942CE" w:rsidRDefault="00A21917">
            <w:pPr>
              <w:pStyle w:val="TableParagraph"/>
              <w:ind w:left="260"/>
              <w:rPr>
                <w:sz w:val="24"/>
              </w:rPr>
            </w:pPr>
            <w:r>
              <w:rPr>
                <w:spacing w:val="-5"/>
                <w:sz w:val="24"/>
              </w:rPr>
              <w:t>8.6</w:t>
            </w:r>
          </w:p>
        </w:tc>
      </w:tr>
      <w:tr w:rsidR="00C942CE" w14:paraId="4DC74135" w14:textId="77777777">
        <w:trPr>
          <w:trHeight w:val="330"/>
        </w:trPr>
        <w:tc>
          <w:tcPr>
            <w:tcW w:w="1830" w:type="dxa"/>
          </w:tcPr>
          <w:p w14:paraId="01346824" w14:textId="77777777" w:rsidR="00C942CE" w:rsidRDefault="00A21917">
            <w:pPr>
              <w:pStyle w:val="TableParagraph"/>
              <w:ind w:left="54"/>
              <w:jc w:val="left"/>
              <w:rPr>
                <w:sz w:val="24"/>
              </w:rPr>
            </w:pPr>
            <w:r>
              <w:rPr>
                <w:sz w:val="24"/>
              </w:rPr>
              <w:t>Northern</w:t>
            </w:r>
            <w:r>
              <w:rPr>
                <w:spacing w:val="3"/>
                <w:sz w:val="24"/>
              </w:rPr>
              <w:t xml:space="preserve"> </w:t>
            </w:r>
            <w:r>
              <w:rPr>
                <w:spacing w:val="-2"/>
                <w:sz w:val="24"/>
              </w:rPr>
              <w:t>musky</w:t>
            </w:r>
          </w:p>
        </w:tc>
        <w:tc>
          <w:tcPr>
            <w:tcW w:w="1638" w:type="dxa"/>
          </w:tcPr>
          <w:p w14:paraId="528BD577" w14:textId="77777777" w:rsidR="00C942CE" w:rsidRDefault="00A21917">
            <w:pPr>
              <w:pStyle w:val="TableParagraph"/>
              <w:ind w:left="14" w:right="101"/>
              <w:rPr>
                <w:sz w:val="24"/>
              </w:rPr>
            </w:pPr>
            <w:r>
              <w:rPr>
                <w:spacing w:val="-10"/>
                <w:sz w:val="24"/>
              </w:rPr>
              <w:t>3</w:t>
            </w:r>
          </w:p>
        </w:tc>
        <w:tc>
          <w:tcPr>
            <w:tcW w:w="1156" w:type="dxa"/>
          </w:tcPr>
          <w:p w14:paraId="59890C66" w14:textId="77777777" w:rsidR="00C942CE" w:rsidRDefault="00A21917">
            <w:pPr>
              <w:pStyle w:val="TableParagraph"/>
              <w:ind w:left="19" w:right="20"/>
              <w:rPr>
                <w:sz w:val="24"/>
              </w:rPr>
            </w:pPr>
            <w:r>
              <w:rPr>
                <w:spacing w:val="-5"/>
                <w:sz w:val="24"/>
              </w:rPr>
              <w:t>0.1</w:t>
            </w:r>
          </w:p>
        </w:tc>
        <w:tc>
          <w:tcPr>
            <w:tcW w:w="1557" w:type="dxa"/>
          </w:tcPr>
          <w:p w14:paraId="79AD8602" w14:textId="77777777" w:rsidR="00C942CE" w:rsidRDefault="00A21917">
            <w:pPr>
              <w:pStyle w:val="TableParagraph"/>
              <w:ind w:left="166" w:right="3"/>
              <w:rPr>
                <w:sz w:val="24"/>
              </w:rPr>
            </w:pPr>
            <w:r>
              <w:rPr>
                <w:sz w:val="24"/>
              </w:rPr>
              <w:t>36-</w:t>
            </w:r>
            <w:r>
              <w:rPr>
                <w:spacing w:val="-5"/>
                <w:sz w:val="24"/>
              </w:rPr>
              <w:t>38</w:t>
            </w:r>
          </w:p>
        </w:tc>
        <w:tc>
          <w:tcPr>
            <w:tcW w:w="1560" w:type="dxa"/>
          </w:tcPr>
          <w:p w14:paraId="10FAFC95" w14:textId="77777777" w:rsidR="00C942CE" w:rsidRDefault="00A21917">
            <w:pPr>
              <w:pStyle w:val="TableParagraph"/>
              <w:ind w:left="13" w:right="84"/>
              <w:rPr>
                <w:sz w:val="24"/>
              </w:rPr>
            </w:pPr>
            <w:r>
              <w:rPr>
                <w:spacing w:val="-4"/>
                <w:sz w:val="24"/>
              </w:rPr>
              <w:t>41.0</w:t>
            </w:r>
          </w:p>
        </w:tc>
        <w:tc>
          <w:tcPr>
            <w:tcW w:w="986" w:type="dxa"/>
          </w:tcPr>
          <w:p w14:paraId="07B88B5E" w14:textId="77777777" w:rsidR="00C942CE" w:rsidRDefault="00A21917">
            <w:pPr>
              <w:pStyle w:val="TableParagraph"/>
              <w:ind w:left="260"/>
              <w:rPr>
                <w:sz w:val="24"/>
              </w:rPr>
            </w:pPr>
            <w:r>
              <w:rPr>
                <w:spacing w:val="-5"/>
                <w:sz w:val="24"/>
              </w:rPr>
              <w:t>1.6</w:t>
            </w:r>
          </w:p>
        </w:tc>
      </w:tr>
      <w:tr w:rsidR="00C942CE" w14:paraId="30E451E2" w14:textId="77777777">
        <w:trPr>
          <w:trHeight w:val="465"/>
        </w:trPr>
        <w:tc>
          <w:tcPr>
            <w:tcW w:w="1830" w:type="dxa"/>
          </w:tcPr>
          <w:p w14:paraId="701D6099" w14:textId="77777777" w:rsidR="00C942CE" w:rsidRDefault="00A21917">
            <w:pPr>
              <w:pStyle w:val="TableParagraph"/>
              <w:ind w:left="54"/>
              <w:jc w:val="left"/>
              <w:rPr>
                <w:sz w:val="24"/>
              </w:rPr>
            </w:pPr>
            <w:r>
              <w:rPr>
                <w:sz w:val="24"/>
              </w:rPr>
              <w:t>Northern</w:t>
            </w:r>
            <w:r>
              <w:rPr>
                <w:spacing w:val="3"/>
                <w:sz w:val="24"/>
              </w:rPr>
              <w:t xml:space="preserve"> </w:t>
            </w:r>
            <w:r>
              <w:rPr>
                <w:spacing w:val="-4"/>
                <w:sz w:val="24"/>
              </w:rPr>
              <w:t>pike</w:t>
            </w:r>
          </w:p>
        </w:tc>
        <w:tc>
          <w:tcPr>
            <w:tcW w:w="1638" w:type="dxa"/>
          </w:tcPr>
          <w:p w14:paraId="320FBF53" w14:textId="77777777" w:rsidR="00C942CE" w:rsidRDefault="00A21917">
            <w:pPr>
              <w:pStyle w:val="TableParagraph"/>
              <w:ind w:left="14" w:right="101"/>
              <w:rPr>
                <w:sz w:val="24"/>
              </w:rPr>
            </w:pPr>
            <w:r>
              <w:rPr>
                <w:spacing w:val="-5"/>
                <w:sz w:val="24"/>
              </w:rPr>
              <w:t>23</w:t>
            </w:r>
          </w:p>
        </w:tc>
        <w:tc>
          <w:tcPr>
            <w:tcW w:w="1156" w:type="dxa"/>
          </w:tcPr>
          <w:p w14:paraId="212BA2CE" w14:textId="77777777" w:rsidR="00C942CE" w:rsidRDefault="00A21917">
            <w:pPr>
              <w:pStyle w:val="TableParagraph"/>
              <w:ind w:left="19" w:right="20"/>
              <w:rPr>
                <w:sz w:val="24"/>
              </w:rPr>
            </w:pPr>
            <w:r>
              <w:rPr>
                <w:spacing w:val="-5"/>
                <w:sz w:val="24"/>
              </w:rPr>
              <w:t>0.4</w:t>
            </w:r>
          </w:p>
        </w:tc>
        <w:tc>
          <w:tcPr>
            <w:tcW w:w="1557" w:type="dxa"/>
          </w:tcPr>
          <w:p w14:paraId="22116F89" w14:textId="77777777" w:rsidR="00C942CE" w:rsidRDefault="00A21917">
            <w:pPr>
              <w:pStyle w:val="TableParagraph"/>
              <w:ind w:left="166" w:right="4"/>
              <w:rPr>
                <w:sz w:val="24"/>
              </w:rPr>
            </w:pPr>
            <w:r>
              <w:rPr>
                <w:sz w:val="24"/>
              </w:rPr>
              <w:t>9-</w:t>
            </w:r>
            <w:r>
              <w:rPr>
                <w:spacing w:val="-5"/>
                <w:sz w:val="24"/>
              </w:rPr>
              <w:t>31</w:t>
            </w:r>
          </w:p>
        </w:tc>
        <w:tc>
          <w:tcPr>
            <w:tcW w:w="1560" w:type="dxa"/>
          </w:tcPr>
          <w:p w14:paraId="11F0A52D" w14:textId="77777777" w:rsidR="00C942CE" w:rsidRDefault="00A21917">
            <w:pPr>
              <w:pStyle w:val="TableParagraph"/>
              <w:ind w:left="12" w:right="84"/>
              <w:rPr>
                <w:sz w:val="24"/>
              </w:rPr>
            </w:pPr>
            <w:r>
              <w:rPr>
                <w:spacing w:val="-4"/>
                <w:sz w:val="24"/>
              </w:rPr>
              <w:t>74.5</w:t>
            </w:r>
          </w:p>
        </w:tc>
        <w:tc>
          <w:tcPr>
            <w:tcW w:w="986" w:type="dxa"/>
          </w:tcPr>
          <w:p w14:paraId="57FD70FC" w14:textId="77777777" w:rsidR="00C942CE" w:rsidRDefault="00A21917">
            <w:pPr>
              <w:pStyle w:val="TableParagraph"/>
              <w:ind w:left="259"/>
              <w:rPr>
                <w:sz w:val="24"/>
              </w:rPr>
            </w:pPr>
            <w:r>
              <w:rPr>
                <w:spacing w:val="-5"/>
                <w:sz w:val="24"/>
              </w:rPr>
              <w:t>2.8</w:t>
            </w:r>
          </w:p>
        </w:tc>
      </w:tr>
      <w:tr w:rsidR="00C942CE" w14:paraId="68BB8335" w14:textId="77777777">
        <w:trPr>
          <w:trHeight w:val="795"/>
        </w:trPr>
        <w:tc>
          <w:tcPr>
            <w:tcW w:w="1830" w:type="dxa"/>
          </w:tcPr>
          <w:p w14:paraId="422618E1" w14:textId="77777777" w:rsidR="00C942CE" w:rsidRDefault="00A21917">
            <w:pPr>
              <w:pStyle w:val="TableParagraph"/>
              <w:spacing w:before="0" w:line="160" w:lineRule="exact"/>
              <w:ind w:left="53"/>
              <w:jc w:val="left"/>
              <w:rPr>
                <w:sz w:val="24"/>
              </w:rPr>
            </w:pPr>
            <w:r>
              <w:rPr>
                <w:spacing w:val="-2"/>
                <w:sz w:val="24"/>
              </w:rPr>
              <w:t>Pumpkinseed</w:t>
            </w:r>
          </w:p>
          <w:p w14:paraId="4A95380B" w14:textId="77777777" w:rsidR="00C942CE" w:rsidRDefault="00A21917">
            <w:pPr>
              <w:pStyle w:val="TableParagraph"/>
              <w:spacing w:before="0" w:line="273" w:lineRule="exact"/>
              <w:ind w:left="53"/>
              <w:jc w:val="left"/>
              <w:rPr>
                <w:sz w:val="24"/>
              </w:rPr>
            </w:pPr>
            <w:r>
              <w:rPr>
                <w:spacing w:val="-2"/>
                <w:sz w:val="24"/>
              </w:rPr>
              <w:t>sunfish</w:t>
            </w:r>
          </w:p>
          <w:p w14:paraId="5993E2B3" w14:textId="77777777" w:rsidR="00C942CE" w:rsidRDefault="00A21917">
            <w:pPr>
              <w:pStyle w:val="TableParagraph"/>
              <w:spacing w:before="54"/>
              <w:ind w:left="53"/>
              <w:jc w:val="left"/>
              <w:rPr>
                <w:sz w:val="24"/>
              </w:rPr>
            </w:pPr>
            <w:r>
              <w:rPr>
                <w:sz w:val="24"/>
              </w:rPr>
              <w:t>Rock</w:t>
            </w:r>
            <w:r>
              <w:rPr>
                <w:spacing w:val="3"/>
                <w:sz w:val="24"/>
              </w:rPr>
              <w:t xml:space="preserve"> </w:t>
            </w:r>
            <w:r>
              <w:rPr>
                <w:spacing w:val="-4"/>
                <w:sz w:val="24"/>
              </w:rPr>
              <w:t>bass</w:t>
            </w:r>
          </w:p>
        </w:tc>
        <w:tc>
          <w:tcPr>
            <w:tcW w:w="1638" w:type="dxa"/>
          </w:tcPr>
          <w:p w14:paraId="196CCBAA" w14:textId="77777777" w:rsidR="00C942CE" w:rsidRDefault="00A21917">
            <w:pPr>
              <w:pStyle w:val="TableParagraph"/>
              <w:ind w:left="13" w:right="101"/>
              <w:rPr>
                <w:sz w:val="24"/>
              </w:rPr>
            </w:pPr>
            <w:r>
              <w:rPr>
                <w:spacing w:val="-5"/>
                <w:sz w:val="24"/>
              </w:rPr>
              <w:t>113</w:t>
            </w:r>
          </w:p>
          <w:p w14:paraId="7DCDFC0A" w14:textId="77777777" w:rsidR="00C942CE" w:rsidRDefault="00A21917">
            <w:pPr>
              <w:pStyle w:val="TableParagraph"/>
              <w:spacing w:before="189"/>
              <w:ind w:left="13" w:right="101"/>
              <w:rPr>
                <w:sz w:val="24"/>
              </w:rPr>
            </w:pPr>
            <w:r>
              <w:rPr>
                <w:spacing w:val="-5"/>
                <w:sz w:val="24"/>
              </w:rPr>
              <w:t>608</w:t>
            </w:r>
          </w:p>
        </w:tc>
        <w:tc>
          <w:tcPr>
            <w:tcW w:w="1156" w:type="dxa"/>
          </w:tcPr>
          <w:p w14:paraId="624B102E" w14:textId="77777777" w:rsidR="00C942CE" w:rsidRDefault="00A21917">
            <w:pPr>
              <w:pStyle w:val="TableParagraph"/>
              <w:ind w:left="18" w:right="20"/>
              <w:rPr>
                <w:sz w:val="24"/>
              </w:rPr>
            </w:pPr>
            <w:r>
              <w:rPr>
                <w:spacing w:val="-5"/>
                <w:sz w:val="24"/>
              </w:rPr>
              <w:t>2.0</w:t>
            </w:r>
          </w:p>
          <w:p w14:paraId="74B89AFC" w14:textId="77777777" w:rsidR="00C942CE" w:rsidRDefault="00A21917">
            <w:pPr>
              <w:pStyle w:val="TableParagraph"/>
              <w:spacing w:before="189"/>
              <w:ind w:left="18" w:right="20"/>
              <w:rPr>
                <w:sz w:val="24"/>
              </w:rPr>
            </w:pPr>
            <w:r>
              <w:rPr>
                <w:spacing w:val="-4"/>
                <w:sz w:val="24"/>
              </w:rPr>
              <w:t>10.6</w:t>
            </w:r>
          </w:p>
        </w:tc>
        <w:tc>
          <w:tcPr>
            <w:tcW w:w="1557" w:type="dxa"/>
          </w:tcPr>
          <w:p w14:paraId="691EB36D" w14:textId="77777777" w:rsidR="00C942CE" w:rsidRDefault="00A21917">
            <w:pPr>
              <w:pStyle w:val="TableParagraph"/>
              <w:ind w:left="166" w:right="4"/>
              <w:rPr>
                <w:sz w:val="24"/>
              </w:rPr>
            </w:pPr>
            <w:r>
              <w:rPr>
                <w:sz w:val="24"/>
              </w:rPr>
              <w:t>2-</w:t>
            </w:r>
            <w:r>
              <w:rPr>
                <w:spacing w:val="-10"/>
                <w:sz w:val="24"/>
              </w:rPr>
              <w:t>9</w:t>
            </w:r>
          </w:p>
          <w:p w14:paraId="59D63C6E" w14:textId="77777777" w:rsidR="00C942CE" w:rsidRDefault="00A21917">
            <w:pPr>
              <w:pStyle w:val="TableParagraph"/>
              <w:spacing w:before="189"/>
              <w:ind w:left="166" w:right="5"/>
              <w:rPr>
                <w:sz w:val="24"/>
              </w:rPr>
            </w:pPr>
            <w:r>
              <w:rPr>
                <w:sz w:val="24"/>
              </w:rPr>
              <w:t>2-</w:t>
            </w:r>
            <w:r>
              <w:rPr>
                <w:spacing w:val="-5"/>
                <w:sz w:val="24"/>
              </w:rPr>
              <w:t>10</w:t>
            </w:r>
          </w:p>
        </w:tc>
        <w:tc>
          <w:tcPr>
            <w:tcW w:w="1560" w:type="dxa"/>
          </w:tcPr>
          <w:p w14:paraId="0AD92E04" w14:textId="77777777" w:rsidR="00C942CE" w:rsidRDefault="00A21917">
            <w:pPr>
              <w:pStyle w:val="TableParagraph"/>
              <w:ind w:left="12" w:right="84"/>
              <w:rPr>
                <w:sz w:val="24"/>
              </w:rPr>
            </w:pPr>
            <w:r>
              <w:rPr>
                <w:spacing w:val="-4"/>
                <w:sz w:val="24"/>
              </w:rPr>
              <w:t>28.8</w:t>
            </w:r>
          </w:p>
          <w:p w14:paraId="48C71210" w14:textId="77777777" w:rsidR="00C942CE" w:rsidRDefault="00A21917">
            <w:pPr>
              <w:pStyle w:val="TableParagraph"/>
              <w:spacing w:before="189"/>
              <w:ind w:left="11" w:right="84"/>
              <w:rPr>
                <w:sz w:val="24"/>
              </w:rPr>
            </w:pPr>
            <w:r>
              <w:rPr>
                <w:spacing w:val="-2"/>
                <w:sz w:val="24"/>
              </w:rPr>
              <w:t>197.7</w:t>
            </w:r>
          </w:p>
        </w:tc>
        <w:tc>
          <w:tcPr>
            <w:tcW w:w="986" w:type="dxa"/>
          </w:tcPr>
          <w:p w14:paraId="180CDC03" w14:textId="77777777" w:rsidR="00C942CE" w:rsidRDefault="00A21917">
            <w:pPr>
              <w:pStyle w:val="TableParagraph"/>
              <w:ind w:left="472"/>
              <w:jc w:val="left"/>
              <w:rPr>
                <w:sz w:val="24"/>
              </w:rPr>
            </w:pPr>
            <w:r>
              <w:rPr>
                <w:spacing w:val="-5"/>
                <w:sz w:val="24"/>
              </w:rPr>
              <w:t>1.1</w:t>
            </w:r>
          </w:p>
          <w:p w14:paraId="40611DA8" w14:textId="77777777" w:rsidR="00C942CE" w:rsidRDefault="00A21917">
            <w:pPr>
              <w:pStyle w:val="TableParagraph"/>
              <w:spacing w:before="189"/>
              <w:ind w:left="472"/>
              <w:jc w:val="left"/>
              <w:rPr>
                <w:sz w:val="24"/>
              </w:rPr>
            </w:pPr>
            <w:r>
              <w:rPr>
                <w:spacing w:val="-5"/>
                <w:sz w:val="24"/>
              </w:rPr>
              <w:t>7.5</w:t>
            </w:r>
          </w:p>
        </w:tc>
      </w:tr>
      <w:tr w:rsidR="00C942CE" w14:paraId="6F2BF3E5" w14:textId="77777777">
        <w:trPr>
          <w:trHeight w:val="330"/>
        </w:trPr>
        <w:tc>
          <w:tcPr>
            <w:tcW w:w="1830" w:type="dxa"/>
          </w:tcPr>
          <w:p w14:paraId="7CA56589" w14:textId="77777777" w:rsidR="00C942CE" w:rsidRDefault="00A21917">
            <w:pPr>
              <w:pStyle w:val="TableParagraph"/>
              <w:ind w:left="53"/>
              <w:jc w:val="left"/>
              <w:rPr>
                <w:sz w:val="24"/>
              </w:rPr>
            </w:pPr>
            <w:r>
              <w:rPr>
                <w:spacing w:val="-2"/>
                <w:sz w:val="24"/>
              </w:rPr>
              <w:t>Bullheads</w:t>
            </w:r>
          </w:p>
        </w:tc>
        <w:tc>
          <w:tcPr>
            <w:tcW w:w="1638" w:type="dxa"/>
          </w:tcPr>
          <w:p w14:paraId="70353E70" w14:textId="77777777" w:rsidR="00C942CE" w:rsidRDefault="00A21917">
            <w:pPr>
              <w:pStyle w:val="TableParagraph"/>
              <w:ind w:left="12" w:right="101"/>
              <w:rPr>
                <w:sz w:val="24"/>
              </w:rPr>
            </w:pPr>
            <w:r>
              <w:rPr>
                <w:spacing w:val="-5"/>
                <w:sz w:val="24"/>
              </w:rPr>
              <w:t>449</w:t>
            </w:r>
          </w:p>
        </w:tc>
        <w:tc>
          <w:tcPr>
            <w:tcW w:w="1156" w:type="dxa"/>
          </w:tcPr>
          <w:p w14:paraId="45A950B0" w14:textId="77777777" w:rsidR="00C942CE" w:rsidRDefault="00A21917">
            <w:pPr>
              <w:pStyle w:val="TableParagraph"/>
              <w:ind w:left="17" w:right="20"/>
              <w:rPr>
                <w:sz w:val="24"/>
              </w:rPr>
            </w:pPr>
            <w:r>
              <w:rPr>
                <w:spacing w:val="-5"/>
                <w:sz w:val="24"/>
              </w:rPr>
              <w:t>7.8</w:t>
            </w:r>
          </w:p>
        </w:tc>
        <w:tc>
          <w:tcPr>
            <w:tcW w:w="1557" w:type="dxa"/>
          </w:tcPr>
          <w:p w14:paraId="0B894F79" w14:textId="77777777" w:rsidR="00C942CE" w:rsidRDefault="00A21917">
            <w:pPr>
              <w:pStyle w:val="TableParagraph"/>
              <w:ind w:left="166" w:right="5"/>
              <w:rPr>
                <w:sz w:val="24"/>
              </w:rPr>
            </w:pPr>
            <w:r>
              <w:rPr>
                <w:sz w:val="24"/>
              </w:rPr>
              <w:t>5-</w:t>
            </w:r>
            <w:r>
              <w:rPr>
                <w:spacing w:val="-5"/>
                <w:sz w:val="24"/>
              </w:rPr>
              <w:t>15</w:t>
            </w:r>
          </w:p>
        </w:tc>
        <w:tc>
          <w:tcPr>
            <w:tcW w:w="1560" w:type="dxa"/>
          </w:tcPr>
          <w:p w14:paraId="2DBA9F23" w14:textId="77777777" w:rsidR="00C942CE" w:rsidRDefault="00A21917">
            <w:pPr>
              <w:pStyle w:val="TableParagraph"/>
              <w:ind w:left="11" w:right="84"/>
              <w:rPr>
                <w:sz w:val="24"/>
              </w:rPr>
            </w:pPr>
            <w:r>
              <w:rPr>
                <w:spacing w:val="-2"/>
                <w:sz w:val="24"/>
              </w:rPr>
              <w:t>492.9</w:t>
            </w:r>
          </w:p>
        </w:tc>
        <w:tc>
          <w:tcPr>
            <w:tcW w:w="986" w:type="dxa"/>
          </w:tcPr>
          <w:p w14:paraId="6B77D4CF" w14:textId="77777777" w:rsidR="00C942CE" w:rsidRDefault="00A21917">
            <w:pPr>
              <w:pStyle w:val="TableParagraph"/>
              <w:ind w:left="258"/>
              <w:rPr>
                <w:sz w:val="24"/>
              </w:rPr>
            </w:pPr>
            <w:r>
              <w:rPr>
                <w:spacing w:val="-4"/>
                <w:sz w:val="24"/>
              </w:rPr>
              <w:t>18.8</w:t>
            </w:r>
          </w:p>
        </w:tc>
      </w:tr>
      <w:tr w:rsidR="00C942CE" w14:paraId="63C721D4" w14:textId="77777777">
        <w:trPr>
          <w:trHeight w:val="330"/>
        </w:trPr>
        <w:tc>
          <w:tcPr>
            <w:tcW w:w="1830" w:type="dxa"/>
          </w:tcPr>
          <w:p w14:paraId="04388B36" w14:textId="77777777" w:rsidR="00C942CE" w:rsidRDefault="00A21917">
            <w:pPr>
              <w:pStyle w:val="TableParagraph"/>
              <w:ind w:left="53"/>
              <w:jc w:val="left"/>
              <w:rPr>
                <w:sz w:val="24"/>
              </w:rPr>
            </w:pPr>
            <w:r>
              <w:rPr>
                <w:sz w:val="24"/>
              </w:rPr>
              <w:t>Warmouth</w:t>
            </w:r>
            <w:r>
              <w:rPr>
                <w:spacing w:val="8"/>
                <w:sz w:val="24"/>
              </w:rPr>
              <w:t xml:space="preserve"> </w:t>
            </w:r>
            <w:r>
              <w:rPr>
                <w:spacing w:val="-4"/>
                <w:sz w:val="24"/>
              </w:rPr>
              <w:t>bass</w:t>
            </w:r>
          </w:p>
        </w:tc>
        <w:tc>
          <w:tcPr>
            <w:tcW w:w="1638" w:type="dxa"/>
          </w:tcPr>
          <w:p w14:paraId="08414334" w14:textId="77777777" w:rsidR="00C942CE" w:rsidRDefault="00A21917">
            <w:pPr>
              <w:pStyle w:val="TableParagraph"/>
              <w:ind w:left="12" w:right="101"/>
              <w:rPr>
                <w:sz w:val="24"/>
              </w:rPr>
            </w:pPr>
            <w:r>
              <w:rPr>
                <w:spacing w:val="-5"/>
                <w:sz w:val="24"/>
              </w:rPr>
              <w:t>48</w:t>
            </w:r>
          </w:p>
        </w:tc>
        <w:tc>
          <w:tcPr>
            <w:tcW w:w="1156" w:type="dxa"/>
          </w:tcPr>
          <w:p w14:paraId="4ABBD84A" w14:textId="77777777" w:rsidR="00C942CE" w:rsidRDefault="00A21917">
            <w:pPr>
              <w:pStyle w:val="TableParagraph"/>
              <w:ind w:left="17" w:right="20"/>
              <w:rPr>
                <w:sz w:val="24"/>
              </w:rPr>
            </w:pPr>
            <w:r>
              <w:rPr>
                <w:spacing w:val="-5"/>
                <w:sz w:val="24"/>
              </w:rPr>
              <w:t>0.8</w:t>
            </w:r>
          </w:p>
        </w:tc>
        <w:tc>
          <w:tcPr>
            <w:tcW w:w="1557" w:type="dxa"/>
          </w:tcPr>
          <w:p w14:paraId="236563C7" w14:textId="77777777" w:rsidR="00C942CE" w:rsidRDefault="00A21917">
            <w:pPr>
              <w:pStyle w:val="TableParagraph"/>
              <w:ind w:left="166" w:right="5"/>
              <w:rPr>
                <w:sz w:val="24"/>
              </w:rPr>
            </w:pPr>
            <w:r>
              <w:rPr>
                <w:sz w:val="24"/>
              </w:rPr>
              <w:t>3-</w:t>
            </w:r>
            <w:r>
              <w:rPr>
                <w:spacing w:val="-10"/>
                <w:sz w:val="24"/>
              </w:rPr>
              <w:t>8</w:t>
            </w:r>
          </w:p>
        </w:tc>
        <w:tc>
          <w:tcPr>
            <w:tcW w:w="1560" w:type="dxa"/>
          </w:tcPr>
          <w:p w14:paraId="03B19B6B" w14:textId="77777777" w:rsidR="00C942CE" w:rsidRDefault="00A21917">
            <w:pPr>
              <w:pStyle w:val="TableParagraph"/>
              <w:ind w:left="10" w:right="84"/>
              <w:rPr>
                <w:sz w:val="24"/>
              </w:rPr>
            </w:pPr>
            <w:r>
              <w:rPr>
                <w:spacing w:val="-4"/>
                <w:sz w:val="24"/>
              </w:rPr>
              <w:t>13.3</w:t>
            </w:r>
          </w:p>
        </w:tc>
        <w:tc>
          <w:tcPr>
            <w:tcW w:w="986" w:type="dxa"/>
          </w:tcPr>
          <w:p w14:paraId="4FA40E58" w14:textId="77777777" w:rsidR="00C942CE" w:rsidRDefault="00A21917">
            <w:pPr>
              <w:pStyle w:val="TableParagraph"/>
              <w:ind w:left="257"/>
              <w:rPr>
                <w:sz w:val="24"/>
              </w:rPr>
            </w:pPr>
            <w:r>
              <w:rPr>
                <w:spacing w:val="-5"/>
                <w:sz w:val="24"/>
              </w:rPr>
              <w:t>0.5</w:t>
            </w:r>
          </w:p>
        </w:tc>
      </w:tr>
      <w:tr w:rsidR="00C942CE" w14:paraId="753DE74F" w14:textId="77777777">
        <w:trPr>
          <w:trHeight w:val="330"/>
        </w:trPr>
        <w:tc>
          <w:tcPr>
            <w:tcW w:w="1830" w:type="dxa"/>
          </w:tcPr>
          <w:p w14:paraId="6969B661" w14:textId="77777777" w:rsidR="00C942CE" w:rsidRDefault="00A21917">
            <w:pPr>
              <w:pStyle w:val="TableParagraph"/>
              <w:ind w:left="52"/>
              <w:jc w:val="left"/>
              <w:rPr>
                <w:sz w:val="24"/>
              </w:rPr>
            </w:pPr>
            <w:r>
              <w:rPr>
                <w:sz w:val="24"/>
              </w:rPr>
              <w:t>Longnose</w:t>
            </w:r>
            <w:r>
              <w:rPr>
                <w:spacing w:val="13"/>
                <w:sz w:val="24"/>
              </w:rPr>
              <w:t xml:space="preserve"> </w:t>
            </w:r>
            <w:r>
              <w:rPr>
                <w:spacing w:val="-5"/>
                <w:sz w:val="24"/>
              </w:rPr>
              <w:t>gar</w:t>
            </w:r>
          </w:p>
        </w:tc>
        <w:tc>
          <w:tcPr>
            <w:tcW w:w="1638" w:type="dxa"/>
          </w:tcPr>
          <w:p w14:paraId="17868474" w14:textId="77777777" w:rsidR="00C942CE" w:rsidRDefault="00A21917">
            <w:pPr>
              <w:pStyle w:val="TableParagraph"/>
              <w:ind w:left="11" w:right="101"/>
              <w:rPr>
                <w:sz w:val="24"/>
              </w:rPr>
            </w:pPr>
            <w:r>
              <w:rPr>
                <w:spacing w:val="-5"/>
                <w:sz w:val="24"/>
              </w:rPr>
              <w:t>32</w:t>
            </w:r>
          </w:p>
        </w:tc>
        <w:tc>
          <w:tcPr>
            <w:tcW w:w="1156" w:type="dxa"/>
          </w:tcPr>
          <w:p w14:paraId="1E94081F" w14:textId="77777777" w:rsidR="00C942CE" w:rsidRDefault="00A21917">
            <w:pPr>
              <w:pStyle w:val="TableParagraph"/>
              <w:ind w:left="16" w:right="20"/>
              <w:rPr>
                <w:sz w:val="24"/>
              </w:rPr>
            </w:pPr>
            <w:r>
              <w:rPr>
                <w:spacing w:val="-5"/>
                <w:sz w:val="24"/>
              </w:rPr>
              <w:t>0.6</w:t>
            </w:r>
          </w:p>
        </w:tc>
        <w:tc>
          <w:tcPr>
            <w:tcW w:w="1557" w:type="dxa"/>
          </w:tcPr>
          <w:p w14:paraId="300846A8" w14:textId="77777777" w:rsidR="00C942CE" w:rsidRDefault="00A21917">
            <w:pPr>
              <w:pStyle w:val="TableParagraph"/>
              <w:ind w:left="166" w:right="6"/>
              <w:rPr>
                <w:sz w:val="24"/>
              </w:rPr>
            </w:pPr>
            <w:r>
              <w:rPr>
                <w:sz w:val="24"/>
              </w:rPr>
              <w:t>21-</w:t>
            </w:r>
            <w:r>
              <w:rPr>
                <w:spacing w:val="-5"/>
                <w:sz w:val="24"/>
              </w:rPr>
              <w:t>38</w:t>
            </w:r>
          </w:p>
        </w:tc>
        <w:tc>
          <w:tcPr>
            <w:tcW w:w="1560" w:type="dxa"/>
          </w:tcPr>
          <w:p w14:paraId="488B7A1D" w14:textId="77777777" w:rsidR="00C942CE" w:rsidRDefault="00A21917">
            <w:pPr>
              <w:pStyle w:val="TableParagraph"/>
              <w:ind w:left="10" w:right="84"/>
              <w:rPr>
                <w:sz w:val="24"/>
              </w:rPr>
            </w:pPr>
            <w:r>
              <w:rPr>
                <w:spacing w:val="-4"/>
                <w:sz w:val="24"/>
              </w:rPr>
              <w:t>63.8</w:t>
            </w:r>
          </w:p>
        </w:tc>
        <w:tc>
          <w:tcPr>
            <w:tcW w:w="986" w:type="dxa"/>
          </w:tcPr>
          <w:p w14:paraId="29D897A2" w14:textId="77777777" w:rsidR="00C942CE" w:rsidRDefault="00A21917">
            <w:pPr>
              <w:pStyle w:val="TableParagraph"/>
              <w:ind w:left="257"/>
              <w:rPr>
                <w:sz w:val="24"/>
              </w:rPr>
            </w:pPr>
            <w:r>
              <w:rPr>
                <w:spacing w:val="-5"/>
                <w:sz w:val="24"/>
              </w:rPr>
              <w:t>2.4</w:t>
            </w:r>
          </w:p>
        </w:tc>
      </w:tr>
      <w:tr w:rsidR="00C942CE" w14:paraId="1A564829" w14:textId="77777777">
        <w:trPr>
          <w:trHeight w:val="330"/>
        </w:trPr>
        <w:tc>
          <w:tcPr>
            <w:tcW w:w="1830" w:type="dxa"/>
          </w:tcPr>
          <w:p w14:paraId="62DFAA26" w14:textId="77777777" w:rsidR="00C942CE" w:rsidRDefault="00A21917">
            <w:pPr>
              <w:pStyle w:val="TableParagraph"/>
              <w:ind w:left="52"/>
              <w:jc w:val="left"/>
              <w:rPr>
                <w:sz w:val="24"/>
              </w:rPr>
            </w:pPr>
            <w:r>
              <w:rPr>
                <w:sz w:val="24"/>
              </w:rPr>
              <w:t>Spotted</w:t>
            </w:r>
            <w:r>
              <w:rPr>
                <w:spacing w:val="1"/>
                <w:sz w:val="24"/>
              </w:rPr>
              <w:t xml:space="preserve"> </w:t>
            </w:r>
            <w:r>
              <w:rPr>
                <w:spacing w:val="-5"/>
                <w:sz w:val="24"/>
              </w:rPr>
              <w:t>gar</w:t>
            </w:r>
          </w:p>
        </w:tc>
        <w:tc>
          <w:tcPr>
            <w:tcW w:w="1638" w:type="dxa"/>
          </w:tcPr>
          <w:p w14:paraId="398F55BD" w14:textId="77777777" w:rsidR="00C942CE" w:rsidRDefault="00A21917">
            <w:pPr>
              <w:pStyle w:val="TableParagraph"/>
              <w:ind w:left="11" w:right="101"/>
              <w:rPr>
                <w:sz w:val="24"/>
              </w:rPr>
            </w:pPr>
            <w:r>
              <w:rPr>
                <w:spacing w:val="-10"/>
                <w:sz w:val="24"/>
              </w:rPr>
              <w:t>5</w:t>
            </w:r>
          </w:p>
        </w:tc>
        <w:tc>
          <w:tcPr>
            <w:tcW w:w="1156" w:type="dxa"/>
          </w:tcPr>
          <w:p w14:paraId="4AD8F6A5" w14:textId="77777777" w:rsidR="00C942CE" w:rsidRDefault="00A21917">
            <w:pPr>
              <w:pStyle w:val="TableParagraph"/>
              <w:ind w:left="16" w:right="20"/>
              <w:rPr>
                <w:sz w:val="24"/>
              </w:rPr>
            </w:pPr>
            <w:r>
              <w:rPr>
                <w:spacing w:val="-5"/>
                <w:sz w:val="24"/>
              </w:rPr>
              <w:t>0.1</w:t>
            </w:r>
          </w:p>
        </w:tc>
        <w:tc>
          <w:tcPr>
            <w:tcW w:w="1557" w:type="dxa"/>
          </w:tcPr>
          <w:p w14:paraId="007B009F" w14:textId="77777777" w:rsidR="00C942CE" w:rsidRDefault="00A21917">
            <w:pPr>
              <w:pStyle w:val="TableParagraph"/>
              <w:ind w:left="166" w:right="6"/>
              <w:rPr>
                <w:sz w:val="24"/>
              </w:rPr>
            </w:pPr>
            <w:r>
              <w:rPr>
                <w:sz w:val="24"/>
              </w:rPr>
              <w:t>17-</w:t>
            </w:r>
            <w:r>
              <w:rPr>
                <w:spacing w:val="-5"/>
                <w:sz w:val="24"/>
              </w:rPr>
              <w:t>28</w:t>
            </w:r>
          </w:p>
        </w:tc>
        <w:tc>
          <w:tcPr>
            <w:tcW w:w="1560" w:type="dxa"/>
          </w:tcPr>
          <w:p w14:paraId="09D37DBA" w14:textId="77777777" w:rsidR="00C942CE" w:rsidRDefault="00A21917">
            <w:pPr>
              <w:pStyle w:val="TableParagraph"/>
              <w:ind w:left="9" w:right="84"/>
              <w:rPr>
                <w:sz w:val="24"/>
              </w:rPr>
            </w:pPr>
            <w:r>
              <w:rPr>
                <w:spacing w:val="-4"/>
                <w:sz w:val="24"/>
              </w:rPr>
              <w:t>11.4</w:t>
            </w:r>
          </w:p>
        </w:tc>
        <w:tc>
          <w:tcPr>
            <w:tcW w:w="986" w:type="dxa"/>
          </w:tcPr>
          <w:p w14:paraId="118AF143" w14:textId="77777777" w:rsidR="00C942CE" w:rsidRDefault="00A21917">
            <w:pPr>
              <w:pStyle w:val="TableParagraph"/>
              <w:ind w:left="256"/>
              <w:rPr>
                <w:sz w:val="24"/>
              </w:rPr>
            </w:pPr>
            <w:r>
              <w:rPr>
                <w:spacing w:val="-5"/>
                <w:sz w:val="24"/>
              </w:rPr>
              <w:t>0.4</w:t>
            </w:r>
          </w:p>
        </w:tc>
      </w:tr>
      <w:tr w:rsidR="00C942CE" w14:paraId="603EC077" w14:textId="77777777">
        <w:trPr>
          <w:trHeight w:val="330"/>
        </w:trPr>
        <w:tc>
          <w:tcPr>
            <w:tcW w:w="1830" w:type="dxa"/>
          </w:tcPr>
          <w:p w14:paraId="7B1AFA2F" w14:textId="77777777" w:rsidR="00C942CE" w:rsidRDefault="00A21917">
            <w:pPr>
              <w:pStyle w:val="TableParagraph"/>
              <w:ind w:left="52"/>
              <w:jc w:val="left"/>
              <w:rPr>
                <w:sz w:val="24"/>
              </w:rPr>
            </w:pPr>
            <w:r>
              <w:rPr>
                <w:spacing w:val="-2"/>
                <w:sz w:val="24"/>
              </w:rPr>
              <w:t>Bowfin</w:t>
            </w:r>
          </w:p>
        </w:tc>
        <w:tc>
          <w:tcPr>
            <w:tcW w:w="1638" w:type="dxa"/>
          </w:tcPr>
          <w:p w14:paraId="54FCE8DA" w14:textId="77777777" w:rsidR="00C942CE" w:rsidRDefault="00A21917">
            <w:pPr>
              <w:pStyle w:val="TableParagraph"/>
              <w:ind w:left="10" w:right="101"/>
              <w:rPr>
                <w:sz w:val="24"/>
              </w:rPr>
            </w:pPr>
            <w:r>
              <w:rPr>
                <w:spacing w:val="-5"/>
                <w:sz w:val="24"/>
              </w:rPr>
              <w:t>50</w:t>
            </w:r>
          </w:p>
        </w:tc>
        <w:tc>
          <w:tcPr>
            <w:tcW w:w="1156" w:type="dxa"/>
          </w:tcPr>
          <w:p w14:paraId="057DDA86" w14:textId="77777777" w:rsidR="00C942CE" w:rsidRDefault="00A21917">
            <w:pPr>
              <w:pStyle w:val="TableParagraph"/>
              <w:ind w:left="15" w:right="20"/>
              <w:rPr>
                <w:sz w:val="24"/>
              </w:rPr>
            </w:pPr>
            <w:r>
              <w:rPr>
                <w:spacing w:val="-5"/>
                <w:sz w:val="24"/>
              </w:rPr>
              <w:t>0.9</w:t>
            </w:r>
          </w:p>
        </w:tc>
        <w:tc>
          <w:tcPr>
            <w:tcW w:w="1557" w:type="dxa"/>
          </w:tcPr>
          <w:p w14:paraId="48350CAA" w14:textId="77777777" w:rsidR="00C942CE" w:rsidRDefault="00A21917">
            <w:pPr>
              <w:pStyle w:val="TableParagraph"/>
              <w:ind w:left="166" w:right="7"/>
              <w:rPr>
                <w:sz w:val="24"/>
              </w:rPr>
            </w:pPr>
            <w:r>
              <w:rPr>
                <w:sz w:val="24"/>
              </w:rPr>
              <w:t>7-</w:t>
            </w:r>
            <w:r>
              <w:rPr>
                <w:spacing w:val="-5"/>
                <w:sz w:val="24"/>
              </w:rPr>
              <w:t>27</w:t>
            </w:r>
          </w:p>
        </w:tc>
        <w:tc>
          <w:tcPr>
            <w:tcW w:w="1560" w:type="dxa"/>
          </w:tcPr>
          <w:p w14:paraId="3633A243" w14:textId="77777777" w:rsidR="00C942CE" w:rsidRDefault="00A21917">
            <w:pPr>
              <w:pStyle w:val="TableParagraph"/>
              <w:ind w:left="9" w:right="84"/>
              <w:rPr>
                <w:sz w:val="24"/>
              </w:rPr>
            </w:pPr>
            <w:r>
              <w:rPr>
                <w:spacing w:val="-2"/>
                <w:sz w:val="24"/>
              </w:rPr>
              <w:t>234.8</w:t>
            </w:r>
          </w:p>
        </w:tc>
        <w:tc>
          <w:tcPr>
            <w:tcW w:w="986" w:type="dxa"/>
          </w:tcPr>
          <w:p w14:paraId="75E4A945" w14:textId="77777777" w:rsidR="00C942CE" w:rsidRDefault="00A21917">
            <w:pPr>
              <w:pStyle w:val="TableParagraph"/>
              <w:ind w:left="256"/>
              <w:rPr>
                <w:sz w:val="24"/>
              </w:rPr>
            </w:pPr>
            <w:r>
              <w:rPr>
                <w:spacing w:val="-5"/>
                <w:sz w:val="24"/>
              </w:rPr>
              <w:t>9.0</w:t>
            </w:r>
          </w:p>
        </w:tc>
      </w:tr>
      <w:tr w:rsidR="00C942CE" w14:paraId="31317DEA" w14:textId="77777777">
        <w:trPr>
          <w:trHeight w:val="330"/>
        </w:trPr>
        <w:tc>
          <w:tcPr>
            <w:tcW w:w="1830" w:type="dxa"/>
          </w:tcPr>
          <w:p w14:paraId="626A6D92" w14:textId="77777777" w:rsidR="00C942CE" w:rsidRDefault="00A21917">
            <w:pPr>
              <w:pStyle w:val="TableParagraph"/>
              <w:ind w:left="52"/>
              <w:jc w:val="left"/>
              <w:rPr>
                <w:sz w:val="24"/>
              </w:rPr>
            </w:pPr>
            <w:r>
              <w:rPr>
                <w:sz w:val="24"/>
              </w:rPr>
              <w:t>Golden</w:t>
            </w:r>
            <w:r>
              <w:rPr>
                <w:spacing w:val="13"/>
                <w:sz w:val="24"/>
              </w:rPr>
              <w:t xml:space="preserve"> </w:t>
            </w:r>
            <w:r>
              <w:rPr>
                <w:spacing w:val="-2"/>
                <w:sz w:val="24"/>
              </w:rPr>
              <w:t>redhorse</w:t>
            </w:r>
          </w:p>
        </w:tc>
        <w:tc>
          <w:tcPr>
            <w:tcW w:w="1638" w:type="dxa"/>
          </w:tcPr>
          <w:p w14:paraId="27FA59CD" w14:textId="77777777" w:rsidR="00C942CE" w:rsidRDefault="00A21917">
            <w:pPr>
              <w:pStyle w:val="TableParagraph"/>
              <w:ind w:left="10" w:right="101"/>
              <w:rPr>
                <w:sz w:val="24"/>
              </w:rPr>
            </w:pPr>
            <w:r>
              <w:rPr>
                <w:spacing w:val="-10"/>
                <w:sz w:val="24"/>
              </w:rPr>
              <w:t>1</w:t>
            </w:r>
          </w:p>
        </w:tc>
        <w:tc>
          <w:tcPr>
            <w:tcW w:w="1156" w:type="dxa"/>
          </w:tcPr>
          <w:p w14:paraId="4A53C631" w14:textId="77777777" w:rsidR="00C942CE" w:rsidRDefault="00A21917">
            <w:pPr>
              <w:pStyle w:val="TableParagraph"/>
              <w:ind w:right="20"/>
              <w:rPr>
                <w:sz w:val="24"/>
              </w:rPr>
            </w:pPr>
            <w:r>
              <w:rPr>
                <w:spacing w:val="-4"/>
                <w:sz w:val="24"/>
              </w:rPr>
              <w:t>&lt;0.1</w:t>
            </w:r>
          </w:p>
        </w:tc>
        <w:tc>
          <w:tcPr>
            <w:tcW w:w="1557" w:type="dxa"/>
          </w:tcPr>
          <w:p w14:paraId="0AE732E6" w14:textId="77777777" w:rsidR="00C942CE" w:rsidRDefault="00A21917">
            <w:pPr>
              <w:pStyle w:val="TableParagraph"/>
              <w:ind w:left="166" w:right="8"/>
              <w:rPr>
                <w:sz w:val="24"/>
              </w:rPr>
            </w:pPr>
            <w:r>
              <w:rPr>
                <w:spacing w:val="-5"/>
                <w:sz w:val="24"/>
              </w:rPr>
              <w:t>17</w:t>
            </w:r>
          </w:p>
        </w:tc>
        <w:tc>
          <w:tcPr>
            <w:tcW w:w="1560" w:type="dxa"/>
          </w:tcPr>
          <w:p w14:paraId="62986703" w14:textId="77777777" w:rsidR="00C942CE" w:rsidRDefault="00A21917">
            <w:pPr>
              <w:pStyle w:val="TableParagraph"/>
              <w:ind w:left="8" w:right="84"/>
              <w:rPr>
                <w:sz w:val="24"/>
              </w:rPr>
            </w:pPr>
            <w:r>
              <w:rPr>
                <w:spacing w:val="-5"/>
                <w:sz w:val="24"/>
              </w:rPr>
              <w:t>2.5</w:t>
            </w:r>
          </w:p>
        </w:tc>
        <w:tc>
          <w:tcPr>
            <w:tcW w:w="986" w:type="dxa"/>
          </w:tcPr>
          <w:p w14:paraId="0BB4C68B" w14:textId="77777777" w:rsidR="00C942CE" w:rsidRDefault="00A21917">
            <w:pPr>
              <w:pStyle w:val="TableParagraph"/>
              <w:ind w:left="255"/>
              <w:rPr>
                <w:sz w:val="24"/>
              </w:rPr>
            </w:pPr>
            <w:r>
              <w:rPr>
                <w:spacing w:val="-5"/>
                <w:sz w:val="24"/>
              </w:rPr>
              <w:t>0.1</w:t>
            </w:r>
          </w:p>
        </w:tc>
      </w:tr>
      <w:tr w:rsidR="00C942CE" w14:paraId="186462B0" w14:textId="77777777">
        <w:trPr>
          <w:trHeight w:val="330"/>
        </w:trPr>
        <w:tc>
          <w:tcPr>
            <w:tcW w:w="1830" w:type="dxa"/>
          </w:tcPr>
          <w:p w14:paraId="52B8556B" w14:textId="77777777" w:rsidR="00C942CE" w:rsidRDefault="00A21917">
            <w:pPr>
              <w:pStyle w:val="TableParagraph"/>
              <w:ind w:left="51"/>
              <w:jc w:val="left"/>
              <w:rPr>
                <w:sz w:val="24"/>
              </w:rPr>
            </w:pPr>
            <w:r>
              <w:rPr>
                <w:sz w:val="24"/>
              </w:rPr>
              <w:t>White</w:t>
            </w:r>
            <w:r>
              <w:rPr>
                <w:spacing w:val="13"/>
                <w:sz w:val="24"/>
              </w:rPr>
              <w:t xml:space="preserve"> </w:t>
            </w:r>
            <w:r>
              <w:rPr>
                <w:spacing w:val="-2"/>
                <w:sz w:val="24"/>
              </w:rPr>
              <w:t>sucker</w:t>
            </w:r>
          </w:p>
        </w:tc>
        <w:tc>
          <w:tcPr>
            <w:tcW w:w="1638" w:type="dxa"/>
          </w:tcPr>
          <w:p w14:paraId="04B1DACB" w14:textId="77777777" w:rsidR="00C942CE" w:rsidRDefault="00A21917">
            <w:pPr>
              <w:pStyle w:val="TableParagraph"/>
              <w:ind w:left="9" w:right="101"/>
              <w:rPr>
                <w:sz w:val="24"/>
              </w:rPr>
            </w:pPr>
            <w:r>
              <w:rPr>
                <w:spacing w:val="-10"/>
                <w:sz w:val="24"/>
              </w:rPr>
              <w:t>3</w:t>
            </w:r>
          </w:p>
        </w:tc>
        <w:tc>
          <w:tcPr>
            <w:tcW w:w="1156" w:type="dxa"/>
          </w:tcPr>
          <w:p w14:paraId="362346F5" w14:textId="77777777" w:rsidR="00C942CE" w:rsidRDefault="00A21917">
            <w:pPr>
              <w:pStyle w:val="TableParagraph"/>
              <w:ind w:left="14" w:right="20"/>
              <w:rPr>
                <w:sz w:val="24"/>
              </w:rPr>
            </w:pPr>
            <w:r>
              <w:rPr>
                <w:spacing w:val="-5"/>
                <w:sz w:val="24"/>
              </w:rPr>
              <w:t>0.1</w:t>
            </w:r>
          </w:p>
        </w:tc>
        <w:tc>
          <w:tcPr>
            <w:tcW w:w="1557" w:type="dxa"/>
          </w:tcPr>
          <w:p w14:paraId="0265FB1A" w14:textId="77777777" w:rsidR="00C942CE" w:rsidRDefault="00A21917">
            <w:pPr>
              <w:pStyle w:val="TableParagraph"/>
              <w:ind w:left="166" w:right="8"/>
              <w:rPr>
                <w:sz w:val="24"/>
              </w:rPr>
            </w:pPr>
            <w:r>
              <w:rPr>
                <w:sz w:val="24"/>
              </w:rPr>
              <w:t>13-</w:t>
            </w:r>
            <w:r>
              <w:rPr>
                <w:spacing w:val="-5"/>
                <w:sz w:val="24"/>
              </w:rPr>
              <w:t>20</w:t>
            </w:r>
          </w:p>
        </w:tc>
        <w:tc>
          <w:tcPr>
            <w:tcW w:w="1560" w:type="dxa"/>
          </w:tcPr>
          <w:p w14:paraId="1D5EBC9C" w14:textId="77777777" w:rsidR="00C942CE" w:rsidRDefault="00A21917">
            <w:pPr>
              <w:pStyle w:val="TableParagraph"/>
              <w:ind w:left="8" w:right="84"/>
              <w:rPr>
                <w:sz w:val="24"/>
              </w:rPr>
            </w:pPr>
            <w:r>
              <w:rPr>
                <w:spacing w:val="-5"/>
                <w:sz w:val="24"/>
              </w:rPr>
              <w:t>7.2</w:t>
            </w:r>
          </w:p>
        </w:tc>
        <w:tc>
          <w:tcPr>
            <w:tcW w:w="986" w:type="dxa"/>
          </w:tcPr>
          <w:p w14:paraId="56766DF0" w14:textId="77777777" w:rsidR="00C942CE" w:rsidRDefault="00A21917">
            <w:pPr>
              <w:pStyle w:val="TableParagraph"/>
              <w:ind w:left="255"/>
              <w:rPr>
                <w:sz w:val="24"/>
              </w:rPr>
            </w:pPr>
            <w:r>
              <w:rPr>
                <w:spacing w:val="-5"/>
                <w:sz w:val="24"/>
              </w:rPr>
              <w:t>0.3</w:t>
            </w:r>
          </w:p>
        </w:tc>
      </w:tr>
      <w:tr w:rsidR="00C942CE" w14:paraId="3D64D684" w14:textId="77777777">
        <w:trPr>
          <w:trHeight w:val="330"/>
        </w:trPr>
        <w:tc>
          <w:tcPr>
            <w:tcW w:w="1830" w:type="dxa"/>
          </w:tcPr>
          <w:p w14:paraId="5E2AACE3" w14:textId="77777777" w:rsidR="00C942CE" w:rsidRDefault="00A21917">
            <w:pPr>
              <w:pStyle w:val="TableParagraph"/>
              <w:ind w:left="51"/>
              <w:jc w:val="left"/>
              <w:rPr>
                <w:sz w:val="24"/>
              </w:rPr>
            </w:pPr>
            <w:r>
              <w:rPr>
                <w:spacing w:val="-4"/>
                <w:sz w:val="24"/>
              </w:rPr>
              <w:t>Carp</w:t>
            </w:r>
          </w:p>
        </w:tc>
        <w:tc>
          <w:tcPr>
            <w:tcW w:w="1638" w:type="dxa"/>
          </w:tcPr>
          <w:p w14:paraId="26376E16" w14:textId="77777777" w:rsidR="00C942CE" w:rsidRDefault="00A21917">
            <w:pPr>
              <w:pStyle w:val="TableParagraph"/>
              <w:ind w:left="9" w:right="101"/>
              <w:rPr>
                <w:sz w:val="24"/>
              </w:rPr>
            </w:pPr>
            <w:r>
              <w:rPr>
                <w:spacing w:val="-10"/>
                <w:sz w:val="24"/>
              </w:rPr>
              <w:t>4</w:t>
            </w:r>
          </w:p>
        </w:tc>
        <w:tc>
          <w:tcPr>
            <w:tcW w:w="1156" w:type="dxa"/>
          </w:tcPr>
          <w:p w14:paraId="378711DE" w14:textId="77777777" w:rsidR="00C942CE" w:rsidRDefault="00A21917">
            <w:pPr>
              <w:pStyle w:val="TableParagraph"/>
              <w:ind w:left="14" w:right="20"/>
              <w:rPr>
                <w:sz w:val="24"/>
              </w:rPr>
            </w:pPr>
            <w:r>
              <w:rPr>
                <w:spacing w:val="-5"/>
                <w:sz w:val="24"/>
              </w:rPr>
              <w:t>0.1</w:t>
            </w:r>
          </w:p>
        </w:tc>
        <w:tc>
          <w:tcPr>
            <w:tcW w:w="1557" w:type="dxa"/>
          </w:tcPr>
          <w:p w14:paraId="53C53D40" w14:textId="77777777" w:rsidR="00C942CE" w:rsidRDefault="00A21917">
            <w:pPr>
              <w:pStyle w:val="TableParagraph"/>
              <w:ind w:left="166" w:right="8"/>
              <w:rPr>
                <w:sz w:val="24"/>
              </w:rPr>
            </w:pPr>
            <w:r>
              <w:rPr>
                <w:sz w:val="24"/>
              </w:rPr>
              <w:t>18-</w:t>
            </w:r>
            <w:r>
              <w:rPr>
                <w:spacing w:val="-5"/>
                <w:sz w:val="24"/>
              </w:rPr>
              <w:t>32</w:t>
            </w:r>
          </w:p>
        </w:tc>
        <w:tc>
          <w:tcPr>
            <w:tcW w:w="1560" w:type="dxa"/>
          </w:tcPr>
          <w:p w14:paraId="50CBA4A7" w14:textId="77777777" w:rsidR="00C942CE" w:rsidRDefault="00A21917">
            <w:pPr>
              <w:pStyle w:val="TableParagraph"/>
              <w:ind w:left="7" w:right="84"/>
              <w:rPr>
                <w:sz w:val="24"/>
              </w:rPr>
            </w:pPr>
            <w:r>
              <w:rPr>
                <w:spacing w:val="-4"/>
                <w:sz w:val="24"/>
              </w:rPr>
              <w:t>29.3</w:t>
            </w:r>
          </w:p>
        </w:tc>
        <w:tc>
          <w:tcPr>
            <w:tcW w:w="986" w:type="dxa"/>
          </w:tcPr>
          <w:p w14:paraId="2F7883CB" w14:textId="77777777" w:rsidR="00C942CE" w:rsidRDefault="00A21917">
            <w:pPr>
              <w:pStyle w:val="TableParagraph"/>
              <w:ind w:left="254"/>
              <w:rPr>
                <w:sz w:val="24"/>
              </w:rPr>
            </w:pPr>
            <w:r>
              <w:rPr>
                <w:spacing w:val="-5"/>
                <w:sz w:val="24"/>
              </w:rPr>
              <w:t>1.1</w:t>
            </w:r>
          </w:p>
        </w:tc>
      </w:tr>
      <w:tr w:rsidR="00C942CE" w14:paraId="1452D8F1" w14:textId="77777777">
        <w:trPr>
          <w:trHeight w:val="330"/>
        </w:trPr>
        <w:tc>
          <w:tcPr>
            <w:tcW w:w="1830" w:type="dxa"/>
          </w:tcPr>
          <w:p w14:paraId="608662A3" w14:textId="77777777" w:rsidR="00C942CE" w:rsidRDefault="00A21917">
            <w:pPr>
              <w:pStyle w:val="TableParagraph"/>
              <w:ind w:left="51"/>
              <w:jc w:val="left"/>
              <w:rPr>
                <w:sz w:val="24"/>
              </w:rPr>
            </w:pPr>
            <w:r>
              <w:rPr>
                <w:sz w:val="24"/>
              </w:rPr>
              <w:t>Golden</w:t>
            </w:r>
            <w:r>
              <w:rPr>
                <w:spacing w:val="13"/>
                <w:sz w:val="24"/>
              </w:rPr>
              <w:t xml:space="preserve"> </w:t>
            </w:r>
            <w:r>
              <w:rPr>
                <w:spacing w:val="-2"/>
                <w:sz w:val="24"/>
              </w:rPr>
              <w:t>shiner</w:t>
            </w:r>
          </w:p>
        </w:tc>
        <w:tc>
          <w:tcPr>
            <w:tcW w:w="1638" w:type="dxa"/>
          </w:tcPr>
          <w:p w14:paraId="1E82FB82" w14:textId="77777777" w:rsidR="00C942CE" w:rsidRDefault="00A21917">
            <w:pPr>
              <w:pStyle w:val="TableParagraph"/>
              <w:ind w:left="8" w:right="101"/>
              <w:rPr>
                <w:sz w:val="24"/>
              </w:rPr>
            </w:pPr>
            <w:r>
              <w:rPr>
                <w:spacing w:val="-10"/>
                <w:sz w:val="24"/>
              </w:rPr>
              <w:t>3</w:t>
            </w:r>
          </w:p>
        </w:tc>
        <w:tc>
          <w:tcPr>
            <w:tcW w:w="1156" w:type="dxa"/>
          </w:tcPr>
          <w:p w14:paraId="21F75A1C" w14:textId="77777777" w:rsidR="00C942CE" w:rsidRDefault="00A21917">
            <w:pPr>
              <w:pStyle w:val="TableParagraph"/>
              <w:ind w:left="13" w:right="20"/>
              <w:rPr>
                <w:sz w:val="24"/>
              </w:rPr>
            </w:pPr>
            <w:r>
              <w:rPr>
                <w:spacing w:val="-5"/>
                <w:sz w:val="24"/>
              </w:rPr>
              <w:t>0.1</w:t>
            </w:r>
          </w:p>
        </w:tc>
        <w:tc>
          <w:tcPr>
            <w:tcW w:w="1557" w:type="dxa"/>
          </w:tcPr>
          <w:p w14:paraId="29489A46" w14:textId="77777777" w:rsidR="00C942CE" w:rsidRDefault="00A21917">
            <w:pPr>
              <w:pStyle w:val="TableParagraph"/>
              <w:ind w:left="166" w:right="9"/>
              <w:rPr>
                <w:sz w:val="24"/>
              </w:rPr>
            </w:pPr>
            <w:r>
              <w:rPr>
                <w:sz w:val="24"/>
              </w:rPr>
              <w:t>7-</w:t>
            </w:r>
            <w:r>
              <w:rPr>
                <w:spacing w:val="-10"/>
                <w:sz w:val="24"/>
              </w:rPr>
              <w:t>8</w:t>
            </w:r>
          </w:p>
        </w:tc>
        <w:tc>
          <w:tcPr>
            <w:tcW w:w="1560" w:type="dxa"/>
          </w:tcPr>
          <w:p w14:paraId="61532873" w14:textId="77777777" w:rsidR="00C942CE" w:rsidRDefault="00A21917">
            <w:pPr>
              <w:pStyle w:val="TableParagraph"/>
              <w:ind w:left="7" w:right="84"/>
              <w:rPr>
                <w:sz w:val="24"/>
              </w:rPr>
            </w:pPr>
            <w:r>
              <w:rPr>
                <w:spacing w:val="-5"/>
                <w:sz w:val="24"/>
              </w:rPr>
              <w:t>0.8</w:t>
            </w:r>
          </w:p>
        </w:tc>
        <w:tc>
          <w:tcPr>
            <w:tcW w:w="986" w:type="dxa"/>
          </w:tcPr>
          <w:p w14:paraId="4E43A662" w14:textId="77777777" w:rsidR="00C942CE" w:rsidRDefault="00A21917">
            <w:pPr>
              <w:pStyle w:val="TableParagraph"/>
              <w:ind w:left="239"/>
              <w:rPr>
                <w:sz w:val="24"/>
              </w:rPr>
            </w:pPr>
            <w:r>
              <w:rPr>
                <w:spacing w:val="-4"/>
                <w:sz w:val="24"/>
              </w:rPr>
              <w:t>&lt;0.1</w:t>
            </w:r>
          </w:p>
        </w:tc>
      </w:tr>
      <w:tr w:rsidR="00C942CE" w14:paraId="43F13B23" w14:textId="77777777">
        <w:trPr>
          <w:trHeight w:val="330"/>
        </w:trPr>
        <w:tc>
          <w:tcPr>
            <w:tcW w:w="1830" w:type="dxa"/>
          </w:tcPr>
          <w:p w14:paraId="49595923" w14:textId="77777777" w:rsidR="00C942CE" w:rsidRDefault="00A21917">
            <w:pPr>
              <w:pStyle w:val="TableParagraph"/>
              <w:ind w:left="50"/>
              <w:jc w:val="left"/>
              <w:rPr>
                <w:sz w:val="24"/>
              </w:rPr>
            </w:pPr>
            <w:r>
              <w:rPr>
                <w:sz w:val="24"/>
              </w:rPr>
              <w:t>Mud</w:t>
            </w:r>
            <w:r>
              <w:rPr>
                <w:spacing w:val="11"/>
                <w:sz w:val="24"/>
              </w:rPr>
              <w:t xml:space="preserve"> </w:t>
            </w:r>
            <w:r>
              <w:rPr>
                <w:spacing w:val="-2"/>
                <w:sz w:val="24"/>
              </w:rPr>
              <w:t>pickerel</w:t>
            </w:r>
          </w:p>
        </w:tc>
        <w:tc>
          <w:tcPr>
            <w:tcW w:w="1638" w:type="dxa"/>
          </w:tcPr>
          <w:p w14:paraId="03BD676A" w14:textId="77777777" w:rsidR="00C942CE" w:rsidRDefault="00A21917">
            <w:pPr>
              <w:pStyle w:val="TableParagraph"/>
              <w:ind w:left="7" w:right="101"/>
              <w:rPr>
                <w:sz w:val="24"/>
              </w:rPr>
            </w:pPr>
            <w:r>
              <w:rPr>
                <w:spacing w:val="-10"/>
                <w:sz w:val="24"/>
              </w:rPr>
              <w:t>8</w:t>
            </w:r>
          </w:p>
        </w:tc>
        <w:tc>
          <w:tcPr>
            <w:tcW w:w="1156" w:type="dxa"/>
          </w:tcPr>
          <w:p w14:paraId="1434FCDE" w14:textId="77777777" w:rsidR="00C942CE" w:rsidRDefault="00A21917">
            <w:pPr>
              <w:pStyle w:val="TableParagraph"/>
              <w:ind w:left="12" w:right="20"/>
              <w:rPr>
                <w:sz w:val="24"/>
              </w:rPr>
            </w:pPr>
            <w:r>
              <w:rPr>
                <w:spacing w:val="-5"/>
                <w:sz w:val="24"/>
              </w:rPr>
              <w:t>0.1</w:t>
            </w:r>
          </w:p>
        </w:tc>
        <w:tc>
          <w:tcPr>
            <w:tcW w:w="1557" w:type="dxa"/>
          </w:tcPr>
          <w:p w14:paraId="4FD57C55" w14:textId="77777777" w:rsidR="00C942CE" w:rsidRDefault="00A21917">
            <w:pPr>
              <w:pStyle w:val="TableParagraph"/>
              <w:ind w:left="166" w:right="10"/>
              <w:rPr>
                <w:sz w:val="24"/>
              </w:rPr>
            </w:pPr>
            <w:r>
              <w:rPr>
                <w:sz w:val="24"/>
              </w:rPr>
              <w:t>3-</w:t>
            </w:r>
            <w:r>
              <w:rPr>
                <w:spacing w:val="-5"/>
                <w:sz w:val="24"/>
              </w:rPr>
              <w:t>12</w:t>
            </w:r>
          </w:p>
        </w:tc>
        <w:tc>
          <w:tcPr>
            <w:tcW w:w="1560" w:type="dxa"/>
          </w:tcPr>
          <w:p w14:paraId="4C0F9EBF" w14:textId="77777777" w:rsidR="00C942CE" w:rsidRDefault="00A21917">
            <w:pPr>
              <w:pStyle w:val="TableParagraph"/>
              <w:ind w:left="6" w:right="84"/>
              <w:rPr>
                <w:sz w:val="24"/>
              </w:rPr>
            </w:pPr>
            <w:r>
              <w:rPr>
                <w:spacing w:val="-5"/>
                <w:sz w:val="24"/>
              </w:rPr>
              <w:t>0.9</w:t>
            </w:r>
          </w:p>
        </w:tc>
        <w:tc>
          <w:tcPr>
            <w:tcW w:w="986" w:type="dxa"/>
          </w:tcPr>
          <w:p w14:paraId="0E49E560" w14:textId="77777777" w:rsidR="00C942CE" w:rsidRDefault="00A21917">
            <w:pPr>
              <w:pStyle w:val="TableParagraph"/>
              <w:ind w:left="238"/>
              <w:rPr>
                <w:sz w:val="24"/>
              </w:rPr>
            </w:pPr>
            <w:r>
              <w:rPr>
                <w:spacing w:val="-4"/>
                <w:sz w:val="24"/>
              </w:rPr>
              <w:t>&lt;0.1</w:t>
            </w:r>
          </w:p>
        </w:tc>
      </w:tr>
      <w:tr w:rsidR="00C942CE" w14:paraId="2DC79332" w14:textId="77777777" w:rsidTr="00B45D6D">
        <w:trPr>
          <w:trHeight w:val="330"/>
        </w:trPr>
        <w:tc>
          <w:tcPr>
            <w:tcW w:w="1830" w:type="dxa"/>
            <w:tcBorders>
              <w:bottom w:val="single" w:sz="4" w:space="0" w:color="auto"/>
            </w:tcBorders>
          </w:tcPr>
          <w:p w14:paraId="18768E73" w14:textId="77777777" w:rsidR="00C942CE" w:rsidRDefault="00A21917">
            <w:pPr>
              <w:pStyle w:val="TableParagraph"/>
              <w:ind w:left="50"/>
              <w:jc w:val="left"/>
              <w:rPr>
                <w:sz w:val="24"/>
              </w:rPr>
            </w:pPr>
            <w:r>
              <w:rPr>
                <w:sz w:val="24"/>
              </w:rPr>
              <w:t xml:space="preserve">Lake </w:t>
            </w:r>
            <w:r>
              <w:rPr>
                <w:spacing w:val="-2"/>
                <w:sz w:val="24"/>
              </w:rPr>
              <w:t>chubsucker</w:t>
            </w:r>
          </w:p>
        </w:tc>
        <w:tc>
          <w:tcPr>
            <w:tcW w:w="1638" w:type="dxa"/>
            <w:tcBorders>
              <w:bottom w:val="single" w:sz="4" w:space="0" w:color="auto"/>
            </w:tcBorders>
          </w:tcPr>
          <w:p w14:paraId="1743985D" w14:textId="77777777" w:rsidR="00C942CE" w:rsidRDefault="00A21917">
            <w:pPr>
              <w:pStyle w:val="TableParagraph"/>
              <w:ind w:left="6" w:right="101"/>
              <w:rPr>
                <w:sz w:val="24"/>
              </w:rPr>
            </w:pPr>
            <w:r>
              <w:rPr>
                <w:spacing w:val="-10"/>
                <w:sz w:val="24"/>
              </w:rPr>
              <w:t>5</w:t>
            </w:r>
          </w:p>
        </w:tc>
        <w:tc>
          <w:tcPr>
            <w:tcW w:w="1156" w:type="dxa"/>
            <w:tcBorders>
              <w:bottom w:val="single" w:sz="4" w:space="0" w:color="auto"/>
            </w:tcBorders>
          </w:tcPr>
          <w:p w14:paraId="1738DF4F" w14:textId="77777777" w:rsidR="00C942CE" w:rsidRDefault="00A21917">
            <w:pPr>
              <w:pStyle w:val="TableParagraph"/>
              <w:ind w:left="11" w:right="20"/>
              <w:rPr>
                <w:sz w:val="24"/>
              </w:rPr>
            </w:pPr>
            <w:r>
              <w:rPr>
                <w:spacing w:val="-5"/>
                <w:sz w:val="24"/>
              </w:rPr>
              <w:t>0.1</w:t>
            </w:r>
          </w:p>
        </w:tc>
        <w:tc>
          <w:tcPr>
            <w:tcW w:w="1557" w:type="dxa"/>
            <w:tcBorders>
              <w:bottom w:val="single" w:sz="4" w:space="0" w:color="auto"/>
            </w:tcBorders>
          </w:tcPr>
          <w:p w14:paraId="7BDBA406" w14:textId="77777777" w:rsidR="00C942CE" w:rsidRDefault="00A21917">
            <w:pPr>
              <w:pStyle w:val="TableParagraph"/>
              <w:ind w:left="166" w:right="11"/>
              <w:rPr>
                <w:sz w:val="24"/>
              </w:rPr>
            </w:pPr>
            <w:r>
              <w:rPr>
                <w:sz w:val="24"/>
              </w:rPr>
              <w:t>3-</w:t>
            </w:r>
            <w:r>
              <w:rPr>
                <w:spacing w:val="-10"/>
                <w:sz w:val="24"/>
              </w:rPr>
              <w:t>7</w:t>
            </w:r>
          </w:p>
        </w:tc>
        <w:tc>
          <w:tcPr>
            <w:tcW w:w="1560" w:type="dxa"/>
            <w:tcBorders>
              <w:bottom w:val="single" w:sz="4" w:space="0" w:color="auto"/>
            </w:tcBorders>
          </w:tcPr>
          <w:p w14:paraId="34308193" w14:textId="77777777" w:rsidR="00C942CE" w:rsidRDefault="00A21917">
            <w:pPr>
              <w:pStyle w:val="TableParagraph"/>
              <w:ind w:left="5" w:right="84"/>
              <w:rPr>
                <w:sz w:val="24"/>
              </w:rPr>
            </w:pPr>
            <w:r>
              <w:rPr>
                <w:spacing w:val="-5"/>
                <w:sz w:val="24"/>
              </w:rPr>
              <w:t>0.6</w:t>
            </w:r>
          </w:p>
        </w:tc>
        <w:tc>
          <w:tcPr>
            <w:tcW w:w="986" w:type="dxa"/>
            <w:tcBorders>
              <w:bottom w:val="single" w:sz="4" w:space="0" w:color="auto"/>
            </w:tcBorders>
          </w:tcPr>
          <w:p w14:paraId="43E7C6EF" w14:textId="77777777" w:rsidR="00C942CE" w:rsidRDefault="00A21917">
            <w:pPr>
              <w:pStyle w:val="TableParagraph"/>
              <w:ind w:left="237"/>
              <w:rPr>
                <w:sz w:val="24"/>
              </w:rPr>
            </w:pPr>
            <w:r>
              <w:rPr>
                <w:spacing w:val="-4"/>
                <w:sz w:val="24"/>
              </w:rPr>
              <w:t>&lt;0.1</w:t>
            </w:r>
          </w:p>
        </w:tc>
      </w:tr>
      <w:tr w:rsidR="00C942CE" w14:paraId="5AF3D9F7" w14:textId="77777777" w:rsidTr="00B45D6D">
        <w:trPr>
          <w:trHeight w:val="297"/>
        </w:trPr>
        <w:tc>
          <w:tcPr>
            <w:tcW w:w="1830" w:type="dxa"/>
            <w:tcBorders>
              <w:top w:val="single" w:sz="4" w:space="0" w:color="auto"/>
              <w:bottom w:val="single" w:sz="4" w:space="0" w:color="auto"/>
            </w:tcBorders>
          </w:tcPr>
          <w:p w14:paraId="5C66ACDE" w14:textId="77777777" w:rsidR="00C942CE" w:rsidRDefault="00A21917">
            <w:pPr>
              <w:pStyle w:val="TableParagraph"/>
              <w:spacing w:line="256" w:lineRule="exact"/>
              <w:ind w:left="50"/>
              <w:jc w:val="left"/>
              <w:rPr>
                <w:sz w:val="24"/>
              </w:rPr>
            </w:pPr>
            <w:r>
              <w:rPr>
                <w:spacing w:val="-2"/>
                <w:sz w:val="24"/>
              </w:rPr>
              <w:t>Total</w:t>
            </w:r>
          </w:p>
        </w:tc>
        <w:tc>
          <w:tcPr>
            <w:tcW w:w="1638" w:type="dxa"/>
            <w:tcBorders>
              <w:top w:val="single" w:sz="4" w:space="0" w:color="auto"/>
              <w:bottom w:val="single" w:sz="4" w:space="0" w:color="auto"/>
            </w:tcBorders>
          </w:tcPr>
          <w:p w14:paraId="6A02BA54" w14:textId="77777777" w:rsidR="00C942CE" w:rsidRDefault="00A21917">
            <w:pPr>
              <w:pStyle w:val="TableParagraph"/>
              <w:spacing w:line="256" w:lineRule="exact"/>
              <w:ind w:left="4" w:right="101"/>
              <w:rPr>
                <w:sz w:val="24"/>
              </w:rPr>
            </w:pPr>
            <w:r>
              <w:rPr>
                <w:spacing w:val="-4"/>
                <w:sz w:val="24"/>
              </w:rPr>
              <w:t>5746</w:t>
            </w:r>
          </w:p>
        </w:tc>
        <w:tc>
          <w:tcPr>
            <w:tcW w:w="1156" w:type="dxa"/>
            <w:tcBorders>
              <w:top w:val="single" w:sz="4" w:space="0" w:color="auto"/>
              <w:bottom w:val="single" w:sz="4" w:space="0" w:color="auto"/>
            </w:tcBorders>
          </w:tcPr>
          <w:p w14:paraId="05B3281F" w14:textId="77777777" w:rsidR="00C942CE" w:rsidRDefault="00C942CE">
            <w:pPr>
              <w:pStyle w:val="TableParagraph"/>
              <w:spacing w:before="0"/>
              <w:jc w:val="left"/>
            </w:pPr>
          </w:p>
        </w:tc>
        <w:tc>
          <w:tcPr>
            <w:tcW w:w="1557" w:type="dxa"/>
            <w:tcBorders>
              <w:top w:val="single" w:sz="4" w:space="0" w:color="auto"/>
              <w:bottom w:val="single" w:sz="4" w:space="0" w:color="auto"/>
            </w:tcBorders>
          </w:tcPr>
          <w:p w14:paraId="4516ED8D" w14:textId="77777777" w:rsidR="00C942CE" w:rsidRDefault="00C942CE">
            <w:pPr>
              <w:pStyle w:val="TableParagraph"/>
              <w:spacing w:before="0"/>
              <w:jc w:val="left"/>
            </w:pPr>
          </w:p>
        </w:tc>
        <w:tc>
          <w:tcPr>
            <w:tcW w:w="1560" w:type="dxa"/>
            <w:tcBorders>
              <w:top w:val="single" w:sz="4" w:space="0" w:color="auto"/>
              <w:bottom w:val="single" w:sz="4" w:space="0" w:color="auto"/>
            </w:tcBorders>
          </w:tcPr>
          <w:p w14:paraId="1BA40E38" w14:textId="77777777" w:rsidR="00C942CE" w:rsidRDefault="00A21917">
            <w:pPr>
              <w:pStyle w:val="TableParagraph"/>
              <w:spacing w:line="256" w:lineRule="exact"/>
              <w:ind w:left="3" w:right="84"/>
              <w:rPr>
                <w:sz w:val="24"/>
              </w:rPr>
            </w:pPr>
            <w:r>
              <w:rPr>
                <w:spacing w:val="-2"/>
                <w:sz w:val="24"/>
              </w:rPr>
              <w:t>2622.6</w:t>
            </w:r>
          </w:p>
        </w:tc>
        <w:tc>
          <w:tcPr>
            <w:tcW w:w="986" w:type="dxa"/>
            <w:tcBorders>
              <w:top w:val="single" w:sz="4" w:space="0" w:color="auto"/>
              <w:bottom w:val="single" w:sz="4" w:space="0" w:color="auto"/>
            </w:tcBorders>
          </w:tcPr>
          <w:p w14:paraId="7FC24591" w14:textId="77777777" w:rsidR="00C942CE" w:rsidRDefault="00C942CE">
            <w:pPr>
              <w:pStyle w:val="TableParagraph"/>
              <w:spacing w:before="0"/>
              <w:jc w:val="left"/>
            </w:pPr>
          </w:p>
        </w:tc>
      </w:tr>
    </w:tbl>
    <w:p w14:paraId="57FDB02C" w14:textId="4CEC722A" w:rsidR="00B45D6D" w:rsidRDefault="00B45D6D">
      <w:pPr>
        <w:pStyle w:val="BodyText"/>
        <w:spacing w:before="40"/>
        <w:ind w:left="0"/>
        <w:rPr>
          <w:sz w:val="20"/>
        </w:rPr>
      </w:pPr>
    </w:p>
    <w:p w14:paraId="25E4A08F" w14:textId="77777777" w:rsidR="00B45D6D" w:rsidRDefault="00B45D6D">
      <w:pPr>
        <w:rPr>
          <w:sz w:val="20"/>
          <w:szCs w:val="24"/>
        </w:rPr>
      </w:pPr>
      <w:r>
        <w:rPr>
          <w:sz w:val="20"/>
        </w:rPr>
        <w:br w:type="page"/>
      </w:r>
    </w:p>
    <w:p w14:paraId="3A5C60DA" w14:textId="3B3C7327" w:rsidR="00C942CE" w:rsidRDefault="00A21917">
      <w:pPr>
        <w:pStyle w:val="BodyText"/>
        <w:spacing w:before="230" w:line="235" w:lineRule="auto"/>
        <w:ind w:left="344" w:right="578"/>
      </w:pPr>
      <w:r>
        <w:rPr>
          <w:b/>
        </w:rPr>
        <w:lastRenderedPageBreak/>
        <w:t>Table 2</w:t>
      </w:r>
      <w:r>
        <w:t>.</w:t>
      </w:r>
      <w:r>
        <w:rPr>
          <w:spacing w:val="-2"/>
        </w:rPr>
        <w:t xml:space="preserve"> </w:t>
      </w:r>
      <w:r>
        <w:t>Mean length</w:t>
      </w:r>
      <w:r>
        <w:rPr>
          <w:spacing w:val="-2"/>
        </w:rPr>
        <w:t xml:space="preserve"> </w:t>
      </w:r>
      <w:r>
        <w:t xml:space="preserve">and age at capture, and mean growth index of game species in Gun Lake, </w:t>
      </w:r>
      <w:r>
        <w:rPr>
          <w:spacing w:val="-2"/>
        </w:rPr>
        <w:t>1989.</w:t>
      </w:r>
    </w:p>
    <w:p w14:paraId="04FC4F02" w14:textId="77777777" w:rsidR="00C942CE" w:rsidRPr="00CE30F4" w:rsidRDefault="00C942CE">
      <w:pPr>
        <w:pStyle w:val="BodyText"/>
        <w:spacing w:before="4"/>
        <w:ind w:left="0"/>
        <w:rPr>
          <w:sz w:val="16"/>
          <w:szCs w:val="16"/>
        </w:rPr>
      </w:pPr>
    </w:p>
    <w:p w14:paraId="5E6FC1F6" w14:textId="1A011C84" w:rsidR="00C942CE" w:rsidRDefault="00C942CE">
      <w:pPr>
        <w:pStyle w:val="BodyText"/>
        <w:ind w:left="0" w:right="667"/>
        <w:jc w:val="right"/>
      </w:pPr>
    </w:p>
    <w:tbl>
      <w:tblPr>
        <w:tblW w:w="0" w:type="auto"/>
        <w:jc w:val="center"/>
        <w:tblLayout w:type="fixed"/>
        <w:tblCellMar>
          <w:left w:w="0" w:type="dxa"/>
          <w:right w:w="0" w:type="dxa"/>
        </w:tblCellMar>
        <w:tblLook w:val="01E0" w:firstRow="1" w:lastRow="1" w:firstColumn="1" w:lastColumn="1" w:noHBand="0" w:noVBand="0"/>
      </w:tblPr>
      <w:tblGrid>
        <w:gridCol w:w="1584"/>
        <w:gridCol w:w="648"/>
        <w:gridCol w:w="648"/>
        <w:gridCol w:w="648"/>
        <w:gridCol w:w="648"/>
        <w:gridCol w:w="648"/>
        <w:gridCol w:w="648"/>
        <w:gridCol w:w="648"/>
        <w:gridCol w:w="648"/>
        <w:gridCol w:w="648"/>
        <w:gridCol w:w="648"/>
        <w:gridCol w:w="861"/>
      </w:tblGrid>
      <w:tr w:rsidR="00CE30F4" w14:paraId="0D58BC09" w14:textId="77777777" w:rsidTr="00CE30F4">
        <w:trPr>
          <w:trHeight w:val="462"/>
          <w:jc w:val="center"/>
        </w:trPr>
        <w:tc>
          <w:tcPr>
            <w:tcW w:w="1584" w:type="dxa"/>
            <w:tcBorders>
              <w:top w:val="single" w:sz="4" w:space="0" w:color="auto"/>
            </w:tcBorders>
            <w:vAlign w:val="bottom"/>
          </w:tcPr>
          <w:p w14:paraId="320F4FAA" w14:textId="34ABB8F8" w:rsidR="00CE30F4" w:rsidRPr="00560B3C" w:rsidRDefault="00CE30F4" w:rsidP="00560B3C">
            <w:r>
              <w:t>Gear type,</w:t>
            </w:r>
          </w:p>
        </w:tc>
        <w:tc>
          <w:tcPr>
            <w:tcW w:w="6480" w:type="dxa"/>
            <w:gridSpan w:val="10"/>
            <w:tcBorders>
              <w:top w:val="single" w:sz="4" w:space="0" w:color="auto"/>
              <w:bottom w:val="single" w:sz="4" w:space="0" w:color="auto"/>
            </w:tcBorders>
            <w:vAlign w:val="bottom"/>
          </w:tcPr>
          <w:p w14:paraId="529EC175" w14:textId="435BF96C" w:rsidR="00CE30F4" w:rsidRPr="00560B3C" w:rsidRDefault="00CE30F4" w:rsidP="00CE30F4">
            <w:pPr>
              <w:jc w:val="center"/>
              <w:rPr>
                <w:spacing w:val="-5"/>
                <w:sz w:val="24"/>
              </w:rPr>
            </w:pPr>
            <w:r w:rsidRPr="00560B3C">
              <w:rPr>
                <w:spacing w:val="-10"/>
                <w:sz w:val="24"/>
              </w:rPr>
              <w:t>Age</w:t>
            </w:r>
          </w:p>
        </w:tc>
        <w:tc>
          <w:tcPr>
            <w:tcW w:w="861" w:type="dxa"/>
            <w:tcBorders>
              <w:top w:val="single" w:sz="4" w:space="0" w:color="auto"/>
            </w:tcBorders>
            <w:vAlign w:val="bottom"/>
          </w:tcPr>
          <w:p w14:paraId="2F7096DF" w14:textId="37E9CC93" w:rsidR="00CE30F4" w:rsidRPr="00560B3C" w:rsidRDefault="00CE30F4" w:rsidP="00560B3C">
            <w:pPr>
              <w:jc w:val="center"/>
              <w:rPr>
                <w:spacing w:val="-2"/>
                <w:sz w:val="24"/>
              </w:rPr>
            </w:pPr>
            <w:r w:rsidRPr="00560B3C">
              <w:rPr>
                <w:spacing w:val="-2"/>
                <w:sz w:val="24"/>
              </w:rPr>
              <w:t>Mean</w:t>
            </w:r>
          </w:p>
        </w:tc>
      </w:tr>
      <w:tr w:rsidR="004B7BF9" w14:paraId="4B78E154" w14:textId="77777777" w:rsidTr="00CE30F4">
        <w:trPr>
          <w:trHeight w:val="462"/>
          <w:jc w:val="center"/>
        </w:trPr>
        <w:tc>
          <w:tcPr>
            <w:tcW w:w="1584" w:type="dxa"/>
            <w:tcBorders>
              <w:bottom w:val="single" w:sz="4" w:space="0" w:color="auto"/>
            </w:tcBorders>
          </w:tcPr>
          <w:p w14:paraId="35CDE0D7" w14:textId="72BF8546" w:rsidR="004B7BF9" w:rsidRPr="00560B3C" w:rsidRDefault="00560B3C" w:rsidP="00560B3C">
            <w:r>
              <w:t>Species</w:t>
            </w:r>
          </w:p>
        </w:tc>
        <w:tc>
          <w:tcPr>
            <w:tcW w:w="648" w:type="dxa"/>
            <w:tcBorders>
              <w:top w:val="single" w:sz="4" w:space="0" w:color="auto"/>
              <w:bottom w:val="single" w:sz="4" w:space="0" w:color="auto"/>
            </w:tcBorders>
            <w:vAlign w:val="bottom"/>
          </w:tcPr>
          <w:p w14:paraId="7A95F7A1" w14:textId="10700DCB" w:rsidR="004B7BF9" w:rsidRPr="00560B3C" w:rsidRDefault="004B7BF9" w:rsidP="00560B3C">
            <w:pPr>
              <w:jc w:val="center"/>
              <w:rPr>
                <w:sz w:val="24"/>
              </w:rPr>
            </w:pPr>
            <w:r w:rsidRPr="00560B3C">
              <w:rPr>
                <w:spacing w:val="-10"/>
                <w:sz w:val="24"/>
              </w:rPr>
              <w:t>0</w:t>
            </w:r>
          </w:p>
        </w:tc>
        <w:tc>
          <w:tcPr>
            <w:tcW w:w="648" w:type="dxa"/>
            <w:tcBorders>
              <w:top w:val="single" w:sz="4" w:space="0" w:color="auto"/>
              <w:bottom w:val="single" w:sz="4" w:space="0" w:color="auto"/>
            </w:tcBorders>
            <w:vAlign w:val="bottom"/>
          </w:tcPr>
          <w:p w14:paraId="6649DB04" w14:textId="77777777" w:rsidR="004B7BF9" w:rsidRPr="00560B3C" w:rsidRDefault="004B7BF9" w:rsidP="00560B3C">
            <w:pPr>
              <w:jc w:val="center"/>
              <w:rPr>
                <w:sz w:val="24"/>
              </w:rPr>
            </w:pPr>
            <w:r w:rsidRPr="00560B3C">
              <w:rPr>
                <w:spacing w:val="-10"/>
                <w:sz w:val="24"/>
              </w:rPr>
              <w:t>I</w:t>
            </w:r>
          </w:p>
        </w:tc>
        <w:tc>
          <w:tcPr>
            <w:tcW w:w="648" w:type="dxa"/>
            <w:tcBorders>
              <w:top w:val="single" w:sz="4" w:space="0" w:color="auto"/>
              <w:bottom w:val="single" w:sz="4" w:space="0" w:color="auto"/>
            </w:tcBorders>
            <w:vAlign w:val="bottom"/>
          </w:tcPr>
          <w:p w14:paraId="3A640849" w14:textId="77777777" w:rsidR="004B7BF9" w:rsidRPr="00560B3C" w:rsidRDefault="004B7BF9" w:rsidP="00560B3C">
            <w:pPr>
              <w:jc w:val="center"/>
              <w:rPr>
                <w:sz w:val="24"/>
              </w:rPr>
            </w:pPr>
            <w:r w:rsidRPr="00560B3C">
              <w:rPr>
                <w:spacing w:val="-5"/>
                <w:sz w:val="24"/>
              </w:rPr>
              <w:t>II</w:t>
            </w:r>
          </w:p>
        </w:tc>
        <w:tc>
          <w:tcPr>
            <w:tcW w:w="648" w:type="dxa"/>
            <w:tcBorders>
              <w:top w:val="single" w:sz="4" w:space="0" w:color="auto"/>
              <w:bottom w:val="single" w:sz="4" w:space="0" w:color="auto"/>
            </w:tcBorders>
            <w:vAlign w:val="bottom"/>
          </w:tcPr>
          <w:p w14:paraId="2A9EBE93" w14:textId="77777777" w:rsidR="004B7BF9" w:rsidRPr="00560B3C" w:rsidRDefault="004B7BF9" w:rsidP="00560B3C">
            <w:pPr>
              <w:jc w:val="center"/>
              <w:rPr>
                <w:sz w:val="24"/>
              </w:rPr>
            </w:pPr>
            <w:r w:rsidRPr="00560B3C">
              <w:rPr>
                <w:spacing w:val="-5"/>
                <w:sz w:val="24"/>
              </w:rPr>
              <w:t>III</w:t>
            </w:r>
          </w:p>
        </w:tc>
        <w:tc>
          <w:tcPr>
            <w:tcW w:w="648" w:type="dxa"/>
            <w:tcBorders>
              <w:top w:val="single" w:sz="4" w:space="0" w:color="auto"/>
              <w:bottom w:val="single" w:sz="4" w:space="0" w:color="auto"/>
            </w:tcBorders>
            <w:vAlign w:val="bottom"/>
          </w:tcPr>
          <w:p w14:paraId="2701D004" w14:textId="77777777" w:rsidR="004B7BF9" w:rsidRPr="00560B3C" w:rsidRDefault="004B7BF9" w:rsidP="00560B3C">
            <w:pPr>
              <w:jc w:val="center"/>
              <w:rPr>
                <w:sz w:val="24"/>
              </w:rPr>
            </w:pPr>
            <w:r w:rsidRPr="00560B3C">
              <w:rPr>
                <w:spacing w:val="-5"/>
                <w:sz w:val="24"/>
              </w:rPr>
              <w:t>IV</w:t>
            </w:r>
          </w:p>
        </w:tc>
        <w:tc>
          <w:tcPr>
            <w:tcW w:w="648" w:type="dxa"/>
            <w:tcBorders>
              <w:top w:val="single" w:sz="4" w:space="0" w:color="auto"/>
              <w:bottom w:val="single" w:sz="4" w:space="0" w:color="auto"/>
            </w:tcBorders>
            <w:vAlign w:val="bottom"/>
          </w:tcPr>
          <w:p w14:paraId="0B95EF4A" w14:textId="77777777" w:rsidR="004B7BF9" w:rsidRPr="00560B3C" w:rsidRDefault="004B7BF9" w:rsidP="00560B3C">
            <w:pPr>
              <w:jc w:val="center"/>
              <w:rPr>
                <w:sz w:val="24"/>
              </w:rPr>
            </w:pPr>
            <w:r w:rsidRPr="00560B3C">
              <w:rPr>
                <w:spacing w:val="-10"/>
                <w:sz w:val="24"/>
              </w:rPr>
              <w:t>V</w:t>
            </w:r>
          </w:p>
        </w:tc>
        <w:tc>
          <w:tcPr>
            <w:tcW w:w="648" w:type="dxa"/>
            <w:tcBorders>
              <w:top w:val="single" w:sz="4" w:space="0" w:color="auto"/>
              <w:bottom w:val="single" w:sz="4" w:space="0" w:color="auto"/>
            </w:tcBorders>
            <w:vAlign w:val="bottom"/>
          </w:tcPr>
          <w:p w14:paraId="1209A873" w14:textId="77777777" w:rsidR="004B7BF9" w:rsidRPr="00560B3C" w:rsidRDefault="004B7BF9" w:rsidP="00560B3C">
            <w:pPr>
              <w:jc w:val="center"/>
              <w:rPr>
                <w:sz w:val="24"/>
              </w:rPr>
            </w:pPr>
            <w:r w:rsidRPr="00560B3C">
              <w:rPr>
                <w:spacing w:val="-5"/>
                <w:sz w:val="24"/>
              </w:rPr>
              <w:t>VI</w:t>
            </w:r>
          </w:p>
        </w:tc>
        <w:tc>
          <w:tcPr>
            <w:tcW w:w="648" w:type="dxa"/>
            <w:tcBorders>
              <w:top w:val="single" w:sz="4" w:space="0" w:color="auto"/>
              <w:bottom w:val="single" w:sz="4" w:space="0" w:color="auto"/>
            </w:tcBorders>
            <w:vAlign w:val="bottom"/>
          </w:tcPr>
          <w:p w14:paraId="179010F5" w14:textId="77777777" w:rsidR="004B7BF9" w:rsidRPr="00560B3C" w:rsidRDefault="004B7BF9" w:rsidP="00560B3C">
            <w:pPr>
              <w:jc w:val="center"/>
              <w:rPr>
                <w:sz w:val="24"/>
              </w:rPr>
            </w:pPr>
            <w:r w:rsidRPr="00560B3C">
              <w:rPr>
                <w:spacing w:val="-5"/>
                <w:sz w:val="24"/>
              </w:rPr>
              <w:t>VII</w:t>
            </w:r>
          </w:p>
        </w:tc>
        <w:tc>
          <w:tcPr>
            <w:tcW w:w="648" w:type="dxa"/>
            <w:tcBorders>
              <w:top w:val="single" w:sz="4" w:space="0" w:color="auto"/>
              <w:bottom w:val="single" w:sz="4" w:space="0" w:color="auto"/>
            </w:tcBorders>
            <w:vAlign w:val="bottom"/>
          </w:tcPr>
          <w:p w14:paraId="0CE73DEE" w14:textId="77777777" w:rsidR="004B7BF9" w:rsidRPr="00560B3C" w:rsidRDefault="004B7BF9" w:rsidP="00560B3C">
            <w:pPr>
              <w:jc w:val="center"/>
              <w:rPr>
                <w:sz w:val="24"/>
              </w:rPr>
            </w:pPr>
            <w:r w:rsidRPr="00560B3C">
              <w:rPr>
                <w:spacing w:val="-4"/>
                <w:sz w:val="24"/>
              </w:rPr>
              <w:t>VIII</w:t>
            </w:r>
          </w:p>
        </w:tc>
        <w:tc>
          <w:tcPr>
            <w:tcW w:w="648" w:type="dxa"/>
            <w:tcBorders>
              <w:top w:val="single" w:sz="4" w:space="0" w:color="auto"/>
              <w:bottom w:val="single" w:sz="4" w:space="0" w:color="auto"/>
            </w:tcBorders>
            <w:vAlign w:val="bottom"/>
          </w:tcPr>
          <w:p w14:paraId="1E3F8C69" w14:textId="77777777" w:rsidR="004B7BF9" w:rsidRPr="00560B3C" w:rsidRDefault="004B7BF9" w:rsidP="00560B3C">
            <w:pPr>
              <w:jc w:val="center"/>
              <w:rPr>
                <w:sz w:val="24"/>
              </w:rPr>
            </w:pPr>
            <w:r w:rsidRPr="00560B3C">
              <w:rPr>
                <w:spacing w:val="-5"/>
                <w:sz w:val="24"/>
              </w:rPr>
              <w:t>IX</w:t>
            </w:r>
          </w:p>
        </w:tc>
        <w:tc>
          <w:tcPr>
            <w:tcW w:w="861" w:type="dxa"/>
            <w:tcBorders>
              <w:bottom w:val="single" w:sz="4" w:space="0" w:color="auto"/>
            </w:tcBorders>
            <w:vAlign w:val="bottom"/>
          </w:tcPr>
          <w:p w14:paraId="06FA4D6C" w14:textId="5955DD81" w:rsidR="004B7BF9" w:rsidRPr="00560B3C" w:rsidRDefault="00560B3C" w:rsidP="00560B3C">
            <w:pPr>
              <w:jc w:val="center"/>
              <w:rPr>
                <w:sz w:val="24"/>
              </w:rPr>
            </w:pPr>
            <w:r w:rsidRPr="00560B3C">
              <w:rPr>
                <w:spacing w:val="-2"/>
                <w:sz w:val="24"/>
              </w:rPr>
              <w:t>Growth index*</w:t>
            </w:r>
          </w:p>
        </w:tc>
      </w:tr>
      <w:tr w:rsidR="004B7BF9" w14:paraId="341ACC54" w14:textId="77777777" w:rsidTr="00CE30F4">
        <w:trPr>
          <w:trHeight w:val="432"/>
          <w:jc w:val="center"/>
        </w:trPr>
        <w:tc>
          <w:tcPr>
            <w:tcW w:w="1584" w:type="dxa"/>
            <w:tcBorders>
              <w:top w:val="single" w:sz="4" w:space="0" w:color="auto"/>
            </w:tcBorders>
          </w:tcPr>
          <w:p w14:paraId="74D9A91F" w14:textId="5045574F" w:rsidR="004B7BF9" w:rsidRPr="00560B3C" w:rsidRDefault="004B7BF9" w:rsidP="00560B3C">
            <w:pPr>
              <w:rPr>
                <w:b/>
                <w:u w:val="single"/>
              </w:rPr>
            </w:pPr>
            <w:r w:rsidRPr="00560B3C">
              <w:rPr>
                <w:b/>
                <w:u w:val="single"/>
              </w:rPr>
              <w:t>Trap nets</w:t>
            </w:r>
          </w:p>
        </w:tc>
        <w:tc>
          <w:tcPr>
            <w:tcW w:w="648" w:type="dxa"/>
            <w:tcBorders>
              <w:top w:val="single" w:sz="4" w:space="0" w:color="auto"/>
            </w:tcBorders>
          </w:tcPr>
          <w:p w14:paraId="5D39EF3A" w14:textId="77777777" w:rsidR="004B7BF9" w:rsidRDefault="004B7BF9" w:rsidP="00560B3C">
            <w:pPr>
              <w:rPr>
                <w:spacing w:val="-10"/>
                <w:sz w:val="24"/>
                <w:u w:val="single"/>
              </w:rPr>
            </w:pPr>
          </w:p>
        </w:tc>
        <w:tc>
          <w:tcPr>
            <w:tcW w:w="648" w:type="dxa"/>
            <w:tcBorders>
              <w:top w:val="single" w:sz="4" w:space="0" w:color="auto"/>
            </w:tcBorders>
          </w:tcPr>
          <w:p w14:paraId="129B67F4" w14:textId="77777777" w:rsidR="004B7BF9" w:rsidRDefault="004B7BF9" w:rsidP="00560B3C">
            <w:pPr>
              <w:rPr>
                <w:spacing w:val="-10"/>
                <w:sz w:val="24"/>
                <w:u w:val="single"/>
              </w:rPr>
            </w:pPr>
          </w:p>
        </w:tc>
        <w:tc>
          <w:tcPr>
            <w:tcW w:w="648" w:type="dxa"/>
            <w:tcBorders>
              <w:top w:val="single" w:sz="4" w:space="0" w:color="auto"/>
            </w:tcBorders>
          </w:tcPr>
          <w:p w14:paraId="6EEFB3FC" w14:textId="77777777" w:rsidR="004B7BF9" w:rsidRDefault="004B7BF9" w:rsidP="00560B3C">
            <w:pPr>
              <w:rPr>
                <w:spacing w:val="-5"/>
                <w:sz w:val="24"/>
                <w:u w:val="single"/>
              </w:rPr>
            </w:pPr>
          </w:p>
        </w:tc>
        <w:tc>
          <w:tcPr>
            <w:tcW w:w="648" w:type="dxa"/>
            <w:tcBorders>
              <w:top w:val="single" w:sz="4" w:space="0" w:color="auto"/>
            </w:tcBorders>
          </w:tcPr>
          <w:p w14:paraId="7CD8BB29" w14:textId="77777777" w:rsidR="004B7BF9" w:rsidRDefault="004B7BF9" w:rsidP="00560B3C">
            <w:pPr>
              <w:rPr>
                <w:spacing w:val="-5"/>
                <w:sz w:val="24"/>
                <w:u w:val="single"/>
              </w:rPr>
            </w:pPr>
          </w:p>
        </w:tc>
        <w:tc>
          <w:tcPr>
            <w:tcW w:w="648" w:type="dxa"/>
            <w:tcBorders>
              <w:top w:val="single" w:sz="4" w:space="0" w:color="auto"/>
            </w:tcBorders>
          </w:tcPr>
          <w:p w14:paraId="21911466" w14:textId="77777777" w:rsidR="004B7BF9" w:rsidRDefault="004B7BF9" w:rsidP="00560B3C">
            <w:pPr>
              <w:rPr>
                <w:spacing w:val="-5"/>
                <w:sz w:val="24"/>
                <w:u w:val="single"/>
              </w:rPr>
            </w:pPr>
          </w:p>
        </w:tc>
        <w:tc>
          <w:tcPr>
            <w:tcW w:w="648" w:type="dxa"/>
            <w:tcBorders>
              <w:top w:val="single" w:sz="4" w:space="0" w:color="auto"/>
            </w:tcBorders>
          </w:tcPr>
          <w:p w14:paraId="55C8544F" w14:textId="77777777" w:rsidR="004B7BF9" w:rsidRDefault="004B7BF9" w:rsidP="00560B3C">
            <w:pPr>
              <w:rPr>
                <w:spacing w:val="-10"/>
                <w:sz w:val="24"/>
                <w:u w:val="single"/>
              </w:rPr>
            </w:pPr>
          </w:p>
        </w:tc>
        <w:tc>
          <w:tcPr>
            <w:tcW w:w="648" w:type="dxa"/>
            <w:tcBorders>
              <w:top w:val="single" w:sz="4" w:space="0" w:color="auto"/>
            </w:tcBorders>
          </w:tcPr>
          <w:p w14:paraId="015750F1" w14:textId="77777777" w:rsidR="004B7BF9" w:rsidRDefault="004B7BF9" w:rsidP="00560B3C">
            <w:pPr>
              <w:rPr>
                <w:spacing w:val="-5"/>
                <w:sz w:val="24"/>
                <w:u w:val="single"/>
              </w:rPr>
            </w:pPr>
          </w:p>
        </w:tc>
        <w:tc>
          <w:tcPr>
            <w:tcW w:w="648" w:type="dxa"/>
            <w:tcBorders>
              <w:top w:val="single" w:sz="4" w:space="0" w:color="auto"/>
            </w:tcBorders>
          </w:tcPr>
          <w:p w14:paraId="0DC8D2CB" w14:textId="77777777" w:rsidR="004B7BF9" w:rsidRDefault="004B7BF9" w:rsidP="00560B3C">
            <w:pPr>
              <w:rPr>
                <w:spacing w:val="-5"/>
                <w:sz w:val="24"/>
                <w:u w:val="single"/>
              </w:rPr>
            </w:pPr>
          </w:p>
        </w:tc>
        <w:tc>
          <w:tcPr>
            <w:tcW w:w="648" w:type="dxa"/>
            <w:tcBorders>
              <w:top w:val="single" w:sz="4" w:space="0" w:color="auto"/>
            </w:tcBorders>
          </w:tcPr>
          <w:p w14:paraId="6C4B73C9" w14:textId="77777777" w:rsidR="004B7BF9" w:rsidRDefault="004B7BF9" w:rsidP="00560B3C">
            <w:pPr>
              <w:rPr>
                <w:spacing w:val="-4"/>
                <w:sz w:val="24"/>
                <w:u w:val="single"/>
              </w:rPr>
            </w:pPr>
          </w:p>
        </w:tc>
        <w:tc>
          <w:tcPr>
            <w:tcW w:w="648" w:type="dxa"/>
            <w:tcBorders>
              <w:top w:val="single" w:sz="4" w:space="0" w:color="auto"/>
            </w:tcBorders>
          </w:tcPr>
          <w:p w14:paraId="25A5DAA6" w14:textId="77777777" w:rsidR="004B7BF9" w:rsidRDefault="004B7BF9" w:rsidP="00560B3C">
            <w:pPr>
              <w:rPr>
                <w:spacing w:val="-5"/>
                <w:sz w:val="24"/>
                <w:u w:val="single"/>
              </w:rPr>
            </w:pPr>
          </w:p>
        </w:tc>
        <w:tc>
          <w:tcPr>
            <w:tcW w:w="861" w:type="dxa"/>
            <w:tcBorders>
              <w:top w:val="single" w:sz="4" w:space="0" w:color="auto"/>
            </w:tcBorders>
          </w:tcPr>
          <w:p w14:paraId="66C1CE78" w14:textId="77777777" w:rsidR="004B7BF9" w:rsidRDefault="004B7BF9" w:rsidP="00560B3C">
            <w:pPr>
              <w:rPr>
                <w:spacing w:val="-2"/>
                <w:sz w:val="24"/>
                <w:u w:val="single"/>
              </w:rPr>
            </w:pPr>
          </w:p>
        </w:tc>
      </w:tr>
      <w:tr w:rsidR="004B7BF9" w14:paraId="596B5248" w14:textId="77777777" w:rsidTr="00CE30F4">
        <w:trPr>
          <w:trHeight w:val="432"/>
          <w:jc w:val="center"/>
        </w:trPr>
        <w:tc>
          <w:tcPr>
            <w:tcW w:w="1584" w:type="dxa"/>
          </w:tcPr>
          <w:p w14:paraId="063DF80F" w14:textId="1E03E894" w:rsidR="004B7BF9" w:rsidRDefault="004B7BF9" w:rsidP="00560B3C">
            <w:pPr>
              <w:rPr>
                <w:spacing w:val="10"/>
              </w:rPr>
            </w:pPr>
            <w:r w:rsidRPr="004B7BF9">
              <w:t>Yellow perch</w:t>
            </w:r>
          </w:p>
        </w:tc>
        <w:tc>
          <w:tcPr>
            <w:tcW w:w="648" w:type="dxa"/>
          </w:tcPr>
          <w:p w14:paraId="77693D16" w14:textId="76FB5DAC" w:rsidR="004B7BF9" w:rsidRDefault="00CE30F4" w:rsidP="00CE30F4">
            <w:pPr>
              <w:tabs>
                <w:tab w:val="decimal" w:pos="363"/>
              </w:tabs>
              <w:jc w:val="center"/>
              <w:rPr>
                <w:sz w:val="24"/>
              </w:rPr>
            </w:pPr>
            <w:r>
              <w:rPr>
                <w:spacing w:val="10"/>
                <w:sz w:val="24"/>
              </w:rPr>
              <w:t>—</w:t>
            </w:r>
          </w:p>
        </w:tc>
        <w:tc>
          <w:tcPr>
            <w:tcW w:w="648" w:type="dxa"/>
          </w:tcPr>
          <w:p w14:paraId="1B597293" w14:textId="1D01F4F7" w:rsidR="004B7BF9" w:rsidRDefault="00CE30F4" w:rsidP="00CE30F4">
            <w:pPr>
              <w:tabs>
                <w:tab w:val="decimal" w:pos="363"/>
              </w:tabs>
              <w:jc w:val="center"/>
              <w:rPr>
                <w:sz w:val="24"/>
              </w:rPr>
            </w:pPr>
            <w:r>
              <w:rPr>
                <w:spacing w:val="10"/>
                <w:sz w:val="24"/>
              </w:rPr>
              <w:t>—</w:t>
            </w:r>
          </w:p>
        </w:tc>
        <w:tc>
          <w:tcPr>
            <w:tcW w:w="648" w:type="dxa"/>
          </w:tcPr>
          <w:p w14:paraId="518D355D" w14:textId="20EC7293" w:rsidR="004B7BF9" w:rsidRDefault="00CE30F4" w:rsidP="00CE30F4">
            <w:pPr>
              <w:tabs>
                <w:tab w:val="decimal" w:pos="363"/>
              </w:tabs>
              <w:jc w:val="center"/>
              <w:rPr>
                <w:sz w:val="24"/>
              </w:rPr>
            </w:pPr>
            <w:r>
              <w:rPr>
                <w:spacing w:val="10"/>
                <w:sz w:val="24"/>
              </w:rPr>
              <w:t>—</w:t>
            </w:r>
          </w:p>
        </w:tc>
        <w:tc>
          <w:tcPr>
            <w:tcW w:w="648" w:type="dxa"/>
          </w:tcPr>
          <w:p w14:paraId="314500F6" w14:textId="77777777" w:rsidR="004B7BF9" w:rsidRDefault="004B7BF9" w:rsidP="00761D31">
            <w:pPr>
              <w:tabs>
                <w:tab w:val="decimal" w:pos="363"/>
              </w:tabs>
              <w:rPr>
                <w:sz w:val="24"/>
              </w:rPr>
            </w:pPr>
            <w:r>
              <w:rPr>
                <w:spacing w:val="-5"/>
                <w:sz w:val="24"/>
              </w:rPr>
              <w:t>5.8</w:t>
            </w:r>
          </w:p>
        </w:tc>
        <w:tc>
          <w:tcPr>
            <w:tcW w:w="648" w:type="dxa"/>
          </w:tcPr>
          <w:p w14:paraId="3F429E7B" w14:textId="77777777" w:rsidR="004B7BF9" w:rsidRDefault="004B7BF9" w:rsidP="00761D31">
            <w:pPr>
              <w:tabs>
                <w:tab w:val="decimal" w:pos="363"/>
              </w:tabs>
              <w:rPr>
                <w:sz w:val="24"/>
              </w:rPr>
            </w:pPr>
            <w:r>
              <w:rPr>
                <w:spacing w:val="-5"/>
                <w:sz w:val="24"/>
              </w:rPr>
              <w:t>8.5</w:t>
            </w:r>
          </w:p>
        </w:tc>
        <w:tc>
          <w:tcPr>
            <w:tcW w:w="648" w:type="dxa"/>
          </w:tcPr>
          <w:p w14:paraId="79C6A89A" w14:textId="77777777" w:rsidR="004B7BF9" w:rsidRDefault="004B7BF9" w:rsidP="00761D31">
            <w:pPr>
              <w:tabs>
                <w:tab w:val="decimal" w:pos="363"/>
              </w:tabs>
              <w:rPr>
                <w:sz w:val="24"/>
              </w:rPr>
            </w:pPr>
            <w:r>
              <w:rPr>
                <w:spacing w:val="-5"/>
                <w:sz w:val="24"/>
              </w:rPr>
              <w:t>9.4</w:t>
            </w:r>
          </w:p>
        </w:tc>
        <w:tc>
          <w:tcPr>
            <w:tcW w:w="648" w:type="dxa"/>
          </w:tcPr>
          <w:p w14:paraId="553F0691" w14:textId="77777777" w:rsidR="004B7BF9" w:rsidRDefault="004B7BF9" w:rsidP="00761D31">
            <w:pPr>
              <w:tabs>
                <w:tab w:val="decimal" w:pos="363"/>
              </w:tabs>
              <w:rPr>
                <w:sz w:val="24"/>
              </w:rPr>
            </w:pPr>
            <w:r>
              <w:rPr>
                <w:spacing w:val="-4"/>
                <w:sz w:val="24"/>
              </w:rPr>
              <w:t>10.8</w:t>
            </w:r>
          </w:p>
        </w:tc>
        <w:tc>
          <w:tcPr>
            <w:tcW w:w="648" w:type="dxa"/>
          </w:tcPr>
          <w:p w14:paraId="6DEBD4CB" w14:textId="77777777" w:rsidR="004B7BF9" w:rsidRDefault="004B7BF9" w:rsidP="00761D31">
            <w:pPr>
              <w:tabs>
                <w:tab w:val="decimal" w:pos="363"/>
              </w:tabs>
              <w:rPr>
                <w:sz w:val="24"/>
              </w:rPr>
            </w:pPr>
            <w:r>
              <w:rPr>
                <w:spacing w:val="-4"/>
                <w:sz w:val="24"/>
              </w:rPr>
              <w:t>11.8</w:t>
            </w:r>
          </w:p>
        </w:tc>
        <w:tc>
          <w:tcPr>
            <w:tcW w:w="648" w:type="dxa"/>
          </w:tcPr>
          <w:p w14:paraId="0B4F7413" w14:textId="77777777" w:rsidR="004B7BF9" w:rsidRDefault="004B7BF9" w:rsidP="00761D31">
            <w:pPr>
              <w:tabs>
                <w:tab w:val="decimal" w:pos="363"/>
              </w:tabs>
              <w:rPr>
                <w:sz w:val="24"/>
              </w:rPr>
            </w:pPr>
            <w:r>
              <w:rPr>
                <w:spacing w:val="-4"/>
                <w:sz w:val="24"/>
              </w:rPr>
              <w:t>11.2</w:t>
            </w:r>
          </w:p>
        </w:tc>
        <w:tc>
          <w:tcPr>
            <w:tcW w:w="648" w:type="dxa"/>
          </w:tcPr>
          <w:p w14:paraId="0224A7FD" w14:textId="193FBA7F" w:rsidR="004B7BF9" w:rsidRDefault="00CE30F4" w:rsidP="00CE30F4">
            <w:pPr>
              <w:tabs>
                <w:tab w:val="decimal" w:pos="363"/>
              </w:tabs>
              <w:jc w:val="center"/>
              <w:rPr>
                <w:sz w:val="24"/>
              </w:rPr>
            </w:pPr>
            <w:r>
              <w:rPr>
                <w:spacing w:val="10"/>
                <w:sz w:val="24"/>
              </w:rPr>
              <w:t>—</w:t>
            </w:r>
          </w:p>
        </w:tc>
        <w:tc>
          <w:tcPr>
            <w:tcW w:w="861" w:type="dxa"/>
          </w:tcPr>
          <w:p w14:paraId="534D5965" w14:textId="77777777" w:rsidR="004B7BF9" w:rsidRDefault="004B7BF9" w:rsidP="00CE30F4">
            <w:pPr>
              <w:tabs>
                <w:tab w:val="decimal" w:pos="447"/>
              </w:tabs>
              <w:rPr>
                <w:sz w:val="24"/>
              </w:rPr>
            </w:pPr>
            <w:r>
              <w:rPr>
                <w:spacing w:val="-4"/>
                <w:sz w:val="24"/>
              </w:rPr>
              <w:t>+1.1</w:t>
            </w:r>
          </w:p>
        </w:tc>
      </w:tr>
      <w:tr w:rsidR="004B7BF9" w14:paraId="590696B8" w14:textId="77777777" w:rsidTr="00CE30F4">
        <w:trPr>
          <w:trHeight w:val="432"/>
          <w:jc w:val="center"/>
        </w:trPr>
        <w:tc>
          <w:tcPr>
            <w:tcW w:w="1584" w:type="dxa"/>
          </w:tcPr>
          <w:p w14:paraId="554183AB" w14:textId="46799C61" w:rsidR="004B7BF9" w:rsidRDefault="004B7BF9" w:rsidP="00560B3C">
            <w:pPr>
              <w:rPr>
                <w:spacing w:val="10"/>
              </w:rPr>
            </w:pPr>
            <w:r w:rsidRPr="004B7BF9">
              <w:t xml:space="preserve"> </w:t>
            </w:r>
            <w:r w:rsidRPr="004B7BF9">
              <w:rPr>
                <w:spacing w:val="-2"/>
              </w:rPr>
              <w:t>Bluegill</w:t>
            </w:r>
            <w:r w:rsidRPr="004B7BF9">
              <w:rPr>
                <w:spacing w:val="40"/>
              </w:rPr>
              <w:t xml:space="preserve"> </w:t>
            </w:r>
          </w:p>
        </w:tc>
        <w:tc>
          <w:tcPr>
            <w:tcW w:w="648" w:type="dxa"/>
          </w:tcPr>
          <w:p w14:paraId="054075CB" w14:textId="50B152BE" w:rsidR="004B7BF9" w:rsidRDefault="00CE30F4" w:rsidP="00CE30F4">
            <w:pPr>
              <w:tabs>
                <w:tab w:val="decimal" w:pos="363"/>
              </w:tabs>
              <w:jc w:val="center"/>
              <w:rPr>
                <w:sz w:val="24"/>
              </w:rPr>
            </w:pPr>
            <w:r>
              <w:rPr>
                <w:spacing w:val="10"/>
                <w:sz w:val="24"/>
              </w:rPr>
              <w:t>—</w:t>
            </w:r>
          </w:p>
        </w:tc>
        <w:tc>
          <w:tcPr>
            <w:tcW w:w="648" w:type="dxa"/>
          </w:tcPr>
          <w:p w14:paraId="14F393DD" w14:textId="0D3FE60C" w:rsidR="004B7BF9" w:rsidRDefault="00CE30F4" w:rsidP="00CE30F4">
            <w:pPr>
              <w:tabs>
                <w:tab w:val="decimal" w:pos="363"/>
              </w:tabs>
              <w:jc w:val="center"/>
              <w:rPr>
                <w:sz w:val="24"/>
              </w:rPr>
            </w:pPr>
            <w:r>
              <w:rPr>
                <w:spacing w:val="10"/>
                <w:sz w:val="24"/>
              </w:rPr>
              <w:t>—</w:t>
            </w:r>
          </w:p>
        </w:tc>
        <w:tc>
          <w:tcPr>
            <w:tcW w:w="648" w:type="dxa"/>
          </w:tcPr>
          <w:p w14:paraId="5F7C31B7" w14:textId="4661041A" w:rsidR="004B7BF9" w:rsidRDefault="00CE30F4" w:rsidP="00CE30F4">
            <w:pPr>
              <w:tabs>
                <w:tab w:val="decimal" w:pos="363"/>
              </w:tabs>
              <w:jc w:val="center"/>
              <w:rPr>
                <w:sz w:val="24"/>
              </w:rPr>
            </w:pPr>
            <w:r>
              <w:rPr>
                <w:spacing w:val="10"/>
                <w:sz w:val="24"/>
              </w:rPr>
              <w:t>—</w:t>
            </w:r>
          </w:p>
        </w:tc>
        <w:tc>
          <w:tcPr>
            <w:tcW w:w="648" w:type="dxa"/>
          </w:tcPr>
          <w:p w14:paraId="3A8C2EAB" w14:textId="77777777" w:rsidR="004B7BF9" w:rsidRDefault="004B7BF9" w:rsidP="00761D31">
            <w:pPr>
              <w:tabs>
                <w:tab w:val="decimal" w:pos="363"/>
              </w:tabs>
              <w:rPr>
                <w:sz w:val="24"/>
              </w:rPr>
            </w:pPr>
            <w:r>
              <w:rPr>
                <w:spacing w:val="-5"/>
                <w:sz w:val="24"/>
              </w:rPr>
              <w:t>4.9</w:t>
            </w:r>
          </w:p>
        </w:tc>
        <w:tc>
          <w:tcPr>
            <w:tcW w:w="648" w:type="dxa"/>
          </w:tcPr>
          <w:p w14:paraId="2EE73342" w14:textId="77777777" w:rsidR="004B7BF9" w:rsidRDefault="004B7BF9" w:rsidP="00761D31">
            <w:pPr>
              <w:tabs>
                <w:tab w:val="decimal" w:pos="363"/>
              </w:tabs>
              <w:rPr>
                <w:sz w:val="24"/>
              </w:rPr>
            </w:pPr>
            <w:r>
              <w:rPr>
                <w:spacing w:val="-5"/>
                <w:sz w:val="24"/>
              </w:rPr>
              <w:t>5.3</w:t>
            </w:r>
          </w:p>
        </w:tc>
        <w:tc>
          <w:tcPr>
            <w:tcW w:w="648" w:type="dxa"/>
          </w:tcPr>
          <w:p w14:paraId="76A63C58" w14:textId="77777777" w:rsidR="004B7BF9" w:rsidRDefault="004B7BF9" w:rsidP="00761D31">
            <w:pPr>
              <w:tabs>
                <w:tab w:val="decimal" w:pos="363"/>
              </w:tabs>
              <w:rPr>
                <w:sz w:val="24"/>
              </w:rPr>
            </w:pPr>
            <w:r>
              <w:rPr>
                <w:spacing w:val="-5"/>
                <w:sz w:val="24"/>
              </w:rPr>
              <w:t>6.6</w:t>
            </w:r>
          </w:p>
        </w:tc>
        <w:tc>
          <w:tcPr>
            <w:tcW w:w="648" w:type="dxa"/>
          </w:tcPr>
          <w:p w14:paraId="62660636" w14:textId="77777777" w:rsidR="004B7BF9" w:rsidRDefault="004B7BF9" w:rsidP="00761D31">
            <w:pPr>
              <w:tabs>
                <w:tab w:val="decimal" w:pos="363"/>
              </w:tabs>
              <w:rPr>
                <w:sz w:val="24"/>
              </w:rPr>
            </w:pPr>
            <w:r>
              <w:rPr>
                <w:spacing w:val="-5"/>
                <w:sz w:val="24"/>
              </w:rPr>
              <w:t>7.3</w:t>
            </w:r>
          </w:p>
        </w:tc>
        <w:tc>
          <w:tcPr>
            <w:tcW w:w="648" w:type="dxa"/>
          </w:tcPr>
          <w:p w14:paraId="7F092466" w14:textId="77777777" w:rsidR="004B7BF9" w:rsidRDefault="004B7BF9" w:rsidP="00761D31">
            <w:pPr>
              <w:tabs>
                <w:tab w:val="decimal" w:pos="363"/>
              </w:tabs>
              <w:rPr>
                <w:sz w:val="24"/>
              </w:rPr>
            </w:pPr>
            <w:r>
              <w:rPr>
                <w:spacing w:val="-5"/>
                <w:sz w:val="24"/>
              </w:rPr>
              <w:t>8.0</w:t>
            </w:r>
          </w:p>
        </w:tc>
        <w:tc>
          <w:tcPr>
            <w:tcW w:w="648" w:type="dxa"/>
          </w:tcPr>
          <w:p w14:paraId="1CC654A5" w14:textId="77777777" w:rsidR="004B7BF9" w:rsidRDefault="004B7BF9" w:rsidP="00761D31">
            <w:pPr>
              <w:tabs>
                <w:tab w:val="decimal" w:pos="363"/>
              </w:tabs>
              <w:rPr>
                <w:sz w:val="24"/>
              </w:rPr>
            </w:pPr>
            <w:r>
              <w:rPr>
                <w:spacing w:val="-5"/>
                <w:sz w:val="24"/>
              </w:rPr>
              <w:t>8.0</w:t>
            </w:r>
          </w:p>
        </w:tc>
        <w:tc>
          <w:tcPr>
            <w:tcW w:w="648" w:type="dxa"/>
          </w:tcPr>
          <w:p w14:paraId="7FA9ED84" w14:textId="497696E6" w:rsidR="004B7BF9" w:rsidRDefault="00CE30F4" w:rsidP="00CE30F4">
            <w:pPr>
              <w:tabs>
                <w:tab w:val="decimal" w:pos="363"/>
              </w:tabs>
              <w:jc w:val="center"/>
              <w:rPr>
                <w:sz w:val="24"/>
              </w:rPr>
            </w:pPr>
            <w:r>
              <w:rPr>
                <w:spacing w:val="10"/>
                <w:sz w:val="24"/>
              </w:rPr>
              <w:t>—</w:t>
            </w:r>
          </w:p>
        </w:tc>
        <w:tc>
          <w:tcPr>
            <w:tcW w:w="861" w:type="dxa"/>
          </w:tcPr>
          <w:p w14:paraId="3509EE45" w14:textId="77777777" w:rsidR="004B7BF9" w:rsidRDefault="004B7BF9" w:rsidP="00CE30F4">
            <w:pPr>
              <w:tabs>
                <w:tab w:val="decimal" w:pos="447"/>
              </w:tabs>
              <w:rPr>
                <w:sz w:val="24"/>
              </w:rPr>
            </w:pPr>
            <w:r>
              <w:rPr>
                <w:spacing w:val="10"/>
                <w:sz w:val="24"/>
              </w:rPr>
              <w:t>-</w:t>
            </w:r>
            <w:r>
              <w:rPr>
                <w:spacing w:val="-5"/>
                <w:sz w:val="24"/>
              </w:rPr>
              <w:t>0.1</w:t>
            </w:r>
          </w:p>
        </w:tc>
      </w:tr>
      <w:tr w:rsidR="004B7BF9" w14:paraId="1A6BF97F" w14:textId="77777777" w:rsidTr="00CE30F4">
        <w:trPr>
          <w:trHeight w:val="432"/>
          <w:jc w:val="center"/>
        </w:trPr>
        <w:tc>
          <w:tcPr>
            <w:tcW w:w="1584" w:type="dxa"/>
          </w:tcPr>
          <w:p w14:paraId="388AC793" w14:textId="080B708B" w:rsidR="004B7BF9" w:rsidRDefault="004B7BF9" w:rsidP="00560B3C">
            <w:pPr>
              <w:rPr>
                <w:spacing w:val="10"/>
              </w:rPr>
            </w:pPr>
            <w:r w:rsidRPr="004B7BF9">
              <w:t>Black</w:t>
            </w:r>
            <w:r w:rsidRPr="004B7BF9">
              <w:t xml:space="preserve"> </w:t>
            </w:r>
            <w:r w:rsidRPr="004B7BF9">
              <w:t>crappie</w:t>
            </w:r>
          </w:p>
        </w:tc>
        <w:tc>
          <w:tcPr>
            <w:tcW w:w="648" w:type="dxa"/>
          </w:tcPr>
          <w:p w14:paraId="6CD0FFE3" w14:textId="28540E89" w:rsidR="004B7BF9" w:rsidRDefault="00CE30F4" w:rsidP="00CE30F4">
            <w:pPr>
              <w:tabs>
                <w:tab w:val="decimal" w:pos="363"/>
              </w:tabs>
              <w:jc w:val="center"/>
              <w:rPr>
                <w:sz w:val="24"/>
              </w:rPr>
            </w:pPr>
            <w:r>
              <w:rPr>
                <w:spacing w:val="10"/>
                <w:sz w:val="24"/>
              </w:rPr>
              <w:t>—</w:t>
            </w:r>
          </w:p>
        </w:tc>
        <w:tc>
          <w:tcPr>
            <w:tcW w:w="648" w:type="dxa"/>
          </w:tcPr>
          <w:p w14:paraId="28F588A6" w14:textId="58D4FED5" w:rsidR="004B7BF9" w:rsidRDefault="00CE30F4" w:rsidP="00CE30F4">
            <w:pPr>
              <w:tabs>
                <w:tab w:val="decimal" w:pos="363"/>
              </w:tabs>
              <w:jc w:val="center"/>
              <w:rPr>
                <w:sz w:val="24"/>
              </w:rPr>
            </w:pPr>
            <w:r>
              <w:rPr>
                <w:spacing w:val="10"/>
                <w:sz w:val="24"/>
              </w:rPr>
              <w:t>—</w:t>
            </w:r>
          </w:p>
        </w:tc>
        <w:tc>
          <w:tcPr>
            <w:tcW w:w="648" w:type="dxa"/>
          </w:tcPr>
          <w:p w14:paraId="6E881268" w14:textId="77777777" w:rsidR="004B7BF9" w:rsidRDefault="004B7BF9" w:rsidP="00761D31">
            <w:pPr>
              <w:tabs>
                <w:tab w:val="decimal" w:pos="363"/>
              </w:tabs>
              <w:rPr>
                <w:sz w:val="24"/>
              </w:rPr>
            </w:pPr>
            <w:r>
              <w:rPr>
                <w:spacing w:val="-5"/>
                <w:sz w:val="24"/>
              </w:rPr>
              <w:t>6.0</w:t>
            </w:r>
          </w:p>
        </w:tc>
        <w:tc>
          <w:tcPr>
            <w:tcW w:w="648" w:type="dxa"/>
          </w:tcPr>
          <w:p w14:paraId="75371245" w14:textId="77777777" w:rsidR="004B7BF9" w:rsidRDefault="004B7BF9" w:rsidP="00761D31">
            <w:pPr>
              <w:tabs>
                <w:tab w:val="decimal" w:pos="363"/>
              </w:tabs>
              <w:rPr>
                <w:sz w:val="24"/>
              </w:rPr>
            </w:pPr>
            <w:r>
              <w:rPr>
                <w:spacing w:val="-5"/>
                <w:sz w:val="24"/>
              </w:rPr>
              <w:t>6.9</w:t>
            </w:r>
          </w:p>
        </w:tc>
        <w:tc>
          <w:tcPr>
            <w:tcW w:w="648" w:type="dxa"/>
          </w:tcPr>
          <w:p w14:paraId="5CC4CFE2" w14:textId="77777777" w:rsidR="004B7BF9" w:rsidRDefault="004B7BF9" w:rsidP="00761D31">
            <w:pPr>
              <w:tabs>
                <w:tab w:val="decimal" w:pos="363"/>
              </w:tabs>
              <w:rPr>
                <w:sz w:val="24"/>
              </w:rPr>
            </w:pPr>
            <w:r>
              <w:rPr>
                <w:spacing w:val="-5"/>
                <w:sz w:val="24"/>
              </w:rPr>
              <w:t>8.6</w:t>
            </w:r>
          </w:p>
        </w:tc>
        <w:tc>
          <w:tcPr>
            <w:tcW w:w="648" w:type="dxa"/>
          </w:tcPr>
          <w:p w14:paraId="056803D2" w14:textId="77777777" w:rsidR="004B7BF9" w:rsidRDefault="004B7BF9" w:rsidP="00761D31">
            <w:pPr>
              <w:tabs>
                <w:tab w:val="decimal" w:pos="363"/>
              </w:tabs>
              <w:rPr>
                <w:sz w:val="24"/>
              </w:rPr>
            </w:pPr>
            <w:r>
              <w:rPr>
                <w:spacing w:val="-4"/>
                <w:sz w:val="24"/>
              </w:rPr>
              <w:t>10.1</w:t>
            </w:r>
          </w:p>
        </w:tc>
        <w:tc>
          <w:tcPr>
            <w:tcW w:w="648" w:type="dxa"/>
          </w:tcPr>
          <w:p w14:paraId="0267464A" w14:textId="77777777" w:rsidR="004B7BF9" w:rsidRDefault="004B7BF9" w:rsidP="00761D31">
            <w:pPr>
              <w:tabs>
                <w:tab w:val="decimal" w:pos="363"/>
              </w:tabs>
              <w:rPr>
                <w:sz w:val="24"/>
              </w:rPr>
            </w:pPr>
            <w:r>
              <w:rPr>
                <w:spacing w:val="-4"/>
                <w:sz w:val="24"/>
              </w:rPr>
              <w:t>11.1</w:t>
            </w:r>
          </w:p>
        </w:tc>
        <w:tc>
          <w:tcPr>
            <w:tcW w:w="648" w:type="dxa"/>
          </w:tcPr>
          <w:p w14:paraId="4F0044CC" w14:textId="77777777" w:rsidR="004B7BF9" w:rsidRDefault="004B7BF9" w:rsidP="00761D31">
            <w:pPr>
              <w:tabs>
                <w:tab w:val="decimal" w:pos="363"/>
              </w:tabs>
              <w:rPr>
                <w:sz w:val="24"/>
              </w:rPr>
            </w:pPr>
            <w:r>
              <w:rPr>
                <w:spacing w:val="-4"/>
                <w:sz w:val="24"/>
              </w:rPr>
              <w:t>11.6</w:t>
            </w:r>
          </w:p>
        </w:tc>
        <w:tc>
          <w:tcPr>
            <w:tcW w:w="648" w:type="dxa"/>
          </w:tcPr>
          <w:p w14:paraId="585C1DA0" w14:textId="77777777" w:rsidR="004B7BF9" w:rsidRDefault="004B7BF9" w:rsidP="00761D31">
            <w:pPr>
              <w:tabs>
                <w:tab w:val="decimal" w:pos="363"/>
              </w:tabs>
              <w:rPr>
                <w:sz w:val="24"/>
              </w:rPr>
            </w:pPr>
            <w:r>
              <w:rPr>
                <w:spacing w:val="-4"/>
                <w:sz w:val="24"/>
              </w:rPr>
              <w:t>12.1</w:t>
            </w:r>
          </w:p>
        </w:tc>
        <w:tc>
          <w:tcPr>
            <w:tcW w:w="648" w:type="dxa"/>
          </w:tcPr>
          <w:p w14:paraId="60E979F6" w14:textId="77777777" w:rsidR="004B7BF9" w:rsidRDefault="004B7BF9" w:rsidP="00761D31">
            <w:pPr>
              <w:tabs>
                <w:tab w:val="decimal" w:pos="363"/>
              </w:tabs>
              <w:rPr>
                <w:sz w:val="24"/>
              </w:rPr>
            </w:pPr>
            <w:r>
              <w:rPr>
                <w:spacing w:val="-4"/>
                <w:sz w:val="24"/>
              </w:rPr>
              <w:t>12.7</w:t>
            </w:r>
          </w:p>
        </w:tc>
        <w:tc>
          <w:tcPr>
            <w:tcW w:w="861" w:type="dxa"/>
          </w:tcPr>
          <w:p w14:paraId="77F8AF5A" w14:textId="77777777" w:rsidR="004B7BF9" w:rsidRDefault="004B7BF9" w:rsidP="00CE30F4">
            <w:pPr>
              <w:tabs>
                <w:tab w:val="decimal" w:pos="447"/>
              </w:tabs>
              <w:rPr>
                <w:sz w:val="24"/>
              </w:rPr>
            </w:pPr>
            <w:r>
              <w:rPr>
                <w:spacing w:val="-4"/>
                <w:sz w:val="24"/>
              </w:rPr>
              <w:t>+0.3</w:t>
            </w:r>
          </w:p>
        </w:tc>
      </w:tr>
      <w:tr w:rsidR="004B7BF9" w14:paraId="79806874" w14:textId="77777777" w:rsidTr="00CE30F4">
        <w:trPr>
          <w:trHeight w:val="432"/>
          <w:jc w:val="center"/>
        </w:trPr>
        <w:tc>
          <w:tcPr>
            <w:tcW w:w="1584" w:type="dxa"/>
          </w:tcPr>
          <w:p w14:paraId="777C1305" w14:textId="64FBDD34" w:rsidR="004B7BF9" w:rsidRDefault="004B7BF9" w:rsidP="00560B3C">
            <w:pPr>
              <w:rPr>
                <w:spacing w:val="10"/>
              </w:rPr>
            </w:pPr>
            <w:r w:rsidRPr="004B7BF9">
              <w:rPr>
                <w:spacing w:val="-2"/>
              </w:rPr>
              <w:t xml:space="preserve">Smallmouth </w:t>
            </w:r>
            <w:r w:rsidRPr="004B7BF9">
              <w:rPr>
                <w:spacing w:val="-4"/>
              </w:rPr>
              <w:t>bass</w:t>
            </w:r>
          </w:p>
        </w:tc>
        <w:tc>
          <w:tcPr>
            <w:tcW w:w="648" w:type="dxa"/>
          </w:tcPr>
          <w:p w14:paraId="3B4F42E5" w14:textId="1F47214E" w:rsidR="004B7BF9" w:rsidRDefault="00CE30F4" w:rsidP="00CE30F4">
            <w:pPr>
              <w:tabs>
                <w:tab w:val="decimal" w:pos="363"/>
              </w:tabs>
              <w:jc w:val="center"/>
              <w:rPr>
                <w:sz w:val="24"/>
              </w:rPr>
            </w:pPr>
            <w:r>
              <w:rPr>
                <w:spacing w:val="10"/>
                <w:sz w:val="24"/>
              </w:rPr>
              <w:t>—</w:t>
            </w:r>
          </w:p>
        </w:tc>
        <w:tc>
          <w:tcPr>
            <w:tcW w:w="648" w:type="dxa"/>
          </w:tcPr>
          <w:p w14:paraId="6AC62926" w14:textId="440F504D" w:rsidR="004B7BF9" w:rsidRDefault="00CE30F4" w:rsidP="00CE30F4">
            <w:pPr>
              <w:tabs>
                <w:tab w:val="decimal" w:pos="363"/>
              </w:tabs>
              <w:jc w:val="center"/>
              <w:rPr>
                <w:sz w:val="24"/>
              </w:rPr>
            </w:pPr>
            <w:r>
              <w:rPr>
                <w:spacing w:val="10"/>
                <w:sz w:val="24"/>
              </w:rPr>
              <w:t>—</w:t>
            </w:r>
          </w:p>
        </w:tc>
        <w:tc>
          <w:tcPr>
            <w:tcW w:w="648" w:type="dxa"/>
          </w:tcPr>
          <w:p w14:paraId="4F258E77" w14:textId="77777777" w:rsidR="004B7BF9" w:rsidRDefault="004B7BF9" w:rsidP="00761D31">
            <w:pPr>
              <w:tabs>
                <w:tab w:val="decimal" w:pos="363"/>
              </w:tabs>
              <w:rPr>
                <w:sz w:val="24"/>
              </w:rPr>
            </w:pPr>
            <w:r>
              <w:rPr>
                <w:spacing w:val="-5"/>
                <w:sz w:val="24"/>
              </w:rPr>
              <w:t>7.6</w:t>
            </w:r>
          </w:p>
        </w:tc>
        <w:tc>
          <w:tcPr>
            <w:tcW w:w="648" w:type="dxa"/>
          </w:tcPr>
          <w:p w14:paraId="6ED74837" w14:textId="77777777" w:rsidR="004B7BF9" w:rsidRDefault="004B7BF9" w:rsidP="00761D31">
            <w:pPr>
              <w:tabs>
                <w:tab w:val="decimal" w:pos="363"/>
              </w:tabs>
              <w:rPr>
                <w:sz w:val="24"/>
              </w:rPr>
            </w:pPr>
            <w:r>
              <w:rPr>
                <w:spacing w:val="-5"/>
                <w:sz w:val="24"/>
              </w:rPr>
              <w:t>9.8</w:t>
            </w:r>
          </w:p>
        </w:tc>
        <w:tc>
          <w:tcPr>
            <w:tcW w:w="648" w:type="dxa"/>
          </w:tcPr>
          <w:p w14:paraId="53FA4FC7" w14:textId="77777777" w:rsidR="004B7BF9" w:rsidRDefault="004B7BF9" w:rsidP="00761D31">
            <w:pPr>
              <w:tabs>
                <w:tab w:val="decimal" w:pos="363"/>
              </w:tabs>
              <w:rPr>
                <w:sz w:val="24"/>
              </w:rPr>
            </w:pPr>
            <w:r>
              <w:rPr>
                <w:spacing w:val="-4"/>
                <w:sz w:val="24"/>
              </w:rPr>
              <w:t>11.6</w:t>
            </w:r>
          </w:p>
        </w:tc>
        <w:tc>
          <w:tcPr>
            <w:tcW w:w="648" w:type="dxa"/>
          </w:tcPr>
          <w:p w14:paraId="44D3716A" w14:textId="77777777" w:rsidR="004B7BF9" w:rsidRDefault="004B7BF9" w:rsidP="00761D31">
            <w:pPr>
              <w:tabs>
                <w:tab w:val="decimal" w:pos="363"/>
              </w:tabs>
              <w:rPr>
                <w:sz w:val="24"/>
              </w:rPr>
            </w:pPr>
            <w:r>
              <w:rPr>
                <w:spacing w:val="-4"/>
                <w:sz w:val="24"/>
              </w:rPr>
              <w:t>13.4</w:t>
            </w:r>
          </w:p>
        </w:tc>
        <w:tc>
          <w:tcPr>
            <w:tcW w:w="648" w:type="dxa"/>
          </w:tcPr>
          <w:p w14:paraId="7EB2CD77" w14:textId="0139F3F2" w:rsidR="004B7BF9" w:rsidRDefault="00CE30F4" w:rsidP="00CE30F4">
            <w:pPr>
              <w:tabs>
                <w:tab w:val="decimal" w:pos="363"/>
              </w:tabs>
              <w:jc w:val="center"/>
              <w:rPr>
                <w:sz w:val="24"/>
              </w:rPr>
            </w:pPr>
            <w:r>
              <w:rPr>
                <w:spacing w:val="10"/>
                <w:sz w:val="24"/>
              </w:rPr>
              <w:t>—</w:t>
            </w:r>
          </w:p>
        </w:tc>
        <w:tc>
          <w:tcPr>
            <w:tcW w:w="648" w:type="dxa"/>
          </w:tcPr>
          <w:p w14:paraId="2C8145E4" w14:textId="49517836" w:rsidR="004B7BF9" w:rsidRDefault="00CE30F4" w:rsidP="00CE30F4">
            <w:pPr>
              <w:tabs>
                <w:tab w:val="decimal" w:pos="363"/>
              </w:tabs>
              <w:jc w:val="center"/>
              <w:rPr>
                <w:sz w:val="24"/>
              </w:rPr>
            </w:pPr>
            <w:r>
              <w:rPr>
                <w:spacing w:val="10"/>
                <w:sz w:val="24"/>
              </w:rPr>
              <w:t>—</w:t>
            </w:r>
          </w:p>
        </w:tc>
        <w:tc>
          <w:tcPr>
            <w:tcW w:w="648" w:type="dxa"/>
          </w:tcPr>
          <w:p w14:paraId="766318D0" w14:textId="4E2A16F7" w:rsidR="004B7BF9" w:rsidRDefault="00CE30F4" w:rsidP="00CE30F4">
            <w:pPr>
              <w:tabs>
                <w:tab w:val="decimal" w:pos="363"/>
              </w:tabs>
              <w:jc w:val="center"/>
              <w:rPr>
                <w:sz w:val="24"/>
              </w:rPr>
            </w:pPr>
            <w:r>
              <w:rPr>
                <w:spacing w:val="10"/>
                <w:sz w:val="24"/>
              </w:rPr>
              <w:t>—</w:t>
            </w:r>
          </w:p>
        </w:tc>
        <w:tc>
          <w:tcPr>
            <w:tcW w:w="648" w:type="dxa"/>
          </w:tcPr>
          <w:p w14:paraId="52BBCD5C" w14:textId="3DFB45DA" w:rsidR="004B7BF9" w:rsidRDefault="00CE30F4" w:rsidP="00CE30F4">
            <w:pPr>
              <w:tabs>
                <w:tab w:val="decimal" w:pos="363"/>
              </w:tabs>
              <w:jc w:val="center"/>
              <w:rPr>
                <w:sz w:val="24"/>
              </w:rPr>
            </w:pPr>
            <w:r>
              <w:rPr>
                <w:spacing w:val="10"/>
                <w:sz w:val="24"/>
              </w:rPr>
              <w:t>—</w:t>
            </w:r>
          </w:p>
        </w:tc>
        <w:tc>
          <w:tcPr>
            <w:tcW w:w="861" w:type="dxa"/>
          </w:tcPr>
          <w:p w14:paraId="09C22E8C" w14:textId="77777777" w:rsidR="004B7BF9" w:rsidRDefault="004B7BF9" w:rsidP="00CE30F4">
            <w:pPr>
              <w:tabs>
                <w:tab w:val="decimal" w:pos="447"/>
              </w:tabs>
              <w:rPr>
                <w:sz w:val="24"/>
              </w:rPr>
            </w:pPr>
            <w:r>
              <w:rPr>
                <w:spacing w:val="10"/>
                <w:sz w:val="24"/>
              </w:rPr>
              <w:t>-</w:t>
            </w:r>
            <w:r>
              <w:rPr>
                <w:spacing w:val="-5"/>
                <w:sz w:val="24"/>
              </w:rPr>
              <w:t>0.7</w:t>
            </w:r>
          </w:p>
        </w:tc>
      </w:tr>
      <w:tr w:rsidR="004B7BF9" w14:paraId="08F00113" w14:textId="77777777" w:rsidTr="00CE30F4">
        <w:trPr>
          <w:trHeight w:val="432"/>
          <w:jc w:val="center"/>
        </w:trPr>
        <w:tc>
          <w:tcPr>
            <w:tcW w:w="1584" w:type="dxa"/>
          </w:tcPr>
          <w:p w14:paraId="0F381100" w14:textId="2D6207A8" w:rsidR="004B7BF9" w:rsidRDefault="004B7BF9" w:rsidP="00560B3C">
            <w:pPr>
              <w:rPr>
                <w:spacing w:val="10"/>
              </w:rPr>
            </w:pPr>
            <w:r w:rsidRPr="004B7BF9">
              <w:rPr>
                <w:spacing w:val="-2"/>
              </w:rPr>
              <w:t xml:space="preserve">Largemouth </w:t>
            </w:r>
            <w:r w:rsidRPr="004B7BF9">
              <w:rPr>
                <w:spacing w:val="-4"/>
              </w:rPr>
              <w:t>bass</w:t>
            </w:r>
          </w:p>
        </w:tc>
        <w:tc>
          <w:tcPr>
            <w:tcW w:w="648" w:type="dxa"/>
          </w:tcPr>
          <w:p w14:paraId="4E3421CD" w14:textId="60428EF6" w:rsidR="004B7BF9" w:rsidRDefault="00CE30F4" w:rsidP="00CE30F4">
            <w:pPr>
              <w:tabs>
                <w:tab w:val="decimal" w:pos="363"/>
              </w:tabs>
              <w:jc w:val="center"/>
              <w:rPr>
                <w:sz w:val="24"/>
              </w:rPr>
            </w:pPr>
            <w:r>
              <w:rPr>
                <w:spacing w:val="10"/>
                <w:sz w:val="24"/>
              </w:rPr>
              <w:t>—</w:t>
            </w:r>
          </w:p>
        </w:tc>
        <w:tc>
          <w:tcPr>
            <w:tcW w:w="648" w:type="dxa"/>
          </w:tcPr>
          <w:p w14:paraId="41019275" w14:textId="09AD162B" w:rsidR="004B7BF9" w:rsidRDefault="00CE30F4" w:rsidP="00CE30F4">
            <w:pPr>
              <w:tabs>
                <w:tab w:val="decimal" w:pos="363"/>
              </w:tabs>
              <w:jc w:val="center"/>
              <w:rPr>
                <w:sz w:val="24"/>
              </w:rPr>
            </w:pPr>
            <w:r>
              <w:rPr>
                <w:spacing w:val="10"/>
                <w:sz w:val="24"/>
              </w:rPr>
              <w:t>—</w:t>
            </w:r>
          </w:p>
        </w:tc>
        <w:tc>
          <w:tcPr>
            <w:tcW w:w="648" w:type="dxa"/>
          </w:tcPr>
          <w:p w14:paraId="745C7C4D" w14:textId="77777777" w:rsidR="004B7BF9" w:rsidRDefault="004B7BF9" w:rsidP="00761D31">
            <w:pPr>
              <w:tabs>
                <w:tab w:val="decimal" w:pos="363"/>
              </w:tabs>
              <w:rPr>
                <w:sz w:val="24"/>
              </w:rPr>
            </w:pPr>
            <w:r>
              <w:rPr>
                <w:spacing w:val="-5"/>
                <w:sz w:val="24"/>
              </w:rPr>
              <w:t>7.5</w:t>
            </w:r>
          </w:p>
        </w:tc>
        <w:tc>
          <w:tcPr>
            <w:tcW w:w="648" w:type="dxa"/>
          </w:tcPr>
          <w:p w14:paraId="1B198219" w14:textId="77777777" w:rsidR="004B7BF9" w:rsidRDefault="004B7BF9" w:rsidP="00761D31">
            <w:pPr>
              <w:tabs>
                <w:tab w:val="decimal" w:pos="363"/>
              </w:tabs>
              <w:rPr>
                <w:sz w:val="24"/>
              </w:rPr>
            </w:pPr>
            <w:r>
              <w:rPr>
                <w:spacing w:val="-5"/>
                <w:sz w:val="24"/>
              </w:rPr>
              <w:t>9.8</w:t>
            </w:r>
          </w:p>
        </w:tc>
        <w:tc>
          <w:tcPr>
            <w:tcW w:w="648" w:type="dxa"/>
          </w:tcPr>
          <w:p w14:paraId="3CA0B0C1" w14:textId="77777777" w:rsidR="004B7BF9" w:rsidRDefault="004B7BF9" w:rsidP="00761D31">
            <w:pPr>
              <w:tabs>
                <w:tab w:val="decimal" w:pos="363"/>
              </w:tabs>
              <w:rPr>
                <w:sz w:val="24"/>
              </w:rPr>
            </w:pPr>
            <w:r>
              <w:rPr>
                <w:spacing w:val="-4"/>
                <w:sz w:val="24"/>
              </w:rPr>
              <w:t>11.6</w:t>
            </w:r>
          </w:p>
        </w:tc>
        <w:tc>
          <w:tcPr>
            <w:tcW w:w="648" w:type="dxa"/>
          </w:tcPr>
          <w:p w14:paraId="7BA9B460" w14:textId="77777777" w:rsidR="004B7BF9" w:rsidRDefault="004B7BF9" w:rsidP="00761D31">
            <w:pPr>
              <w:tabs>
                <w:tab w:val="decimal" w:pos="363"/>
              </w:tabs>
              <w:rPr>
                <w:sz w:val="24"/>
              </w:rPr>
            </w:pPr>
            <w:r>
              <w:rPr>
                <w:spacing w:val="-4"/>
                <w:sz w:val="24"/>
              </w:rPr>
              <w:t>13.0</w:t>
            </w:r>
          </w:p>
        </w:tc>
        <w:tc>
          <w:tcPr>
            <w:tcW w:w="648" w:type="dxa"/>
          </w:tcPr>
          <w:p w14:paraId="3879C607" w14:textId="77777777" w:rsidR="004B7BF9" w:rsidRDefault="004B7BF9" w:rsidP="00761D31">
            <w:pPr>
              <w:tabs>
                <w:tab w:val="decimal" w:pos="363"/>
              </w:tabs>
              <w:rPr>
                <w:sz w:val="24"/>
              </w:rPr>
            </w:pPr>
            <w:r>
              <w:rPr>
                <w:spacing w:val="-4"/>
                <w:sz w:val="24"/>
              </w:rPr>
              <w:t>13.9</w:t>
            </w:r>
          </w:p>
        </w:tc>
        <w:tc>
          <w:tcPr>
            <w:tcW w:w="648" w:type="dxa"/>
          </w:tcPr>
          <w:p w14:paraId="32AEDDD3" w14:textId="127F6096" w:rsidR="004B7BF9" w:rsidRDefault="00CE30F4" w:rsidP="00CE30F4">
            <w:pPr>
              <w:tabs>
                <w:tab w:val="decimal" w:pos="363"/>
              </w:tabs>
              <w:jc w:val="center"/>
              <w:rPr>
                <w:sz w:val="24"/>
              </w:rPr>
            </w:pPr>
            <w:r>
              <w:rPr>
                <w:spacing w:val="10"/>
                <w:sz w:val="24"/>
              </w:rPr>
              <w:t>—</w:t>
            </w:r>
          </w:p>
        </w:tc>
        <w:tc>
          <w:tcPr>
            <w:tcW w:w="648" w:type="dxa"/>
          </w:tcPr>
          <w:p w14:paraId="7980B4FA" w14:textId="63104C28" w:rsidR="004B7BF9" w:rsidRDefault="00CE30F4" w:rsidP="00CE30F4">
            <w:pPr>
              <w:tabs>
                <w:tab w:val="decimal" w:pos="363"/>
              </w:tabs>
              <w:jc w:val="center"/>
              <w:rPr>
                <w:sz w:val="24"/>
              </w:rPr>
            </w:pPr>
            <w:r>
              <w:rPr>
                <w:spacing w:val="10"/>
                <w:sz w:val="24"/>
              </w:rPr>
              <w:t>—</w:t>
            </w:r>
          </w:p>
        </w:tc>
        <w:tc>
          <w:tcPr>
            <w:tcW w:w="648" w:type="dxa"/>
          </w:tcPr>
          <w:p w14:paraId="59ABC60B" w14:textId="4266A11D" w:rsidR="004B7BF9" w:rsidRDefault="00CE30F4" w:rsidP="00CE30F4">
            <w:pPr>
              <w:tabs>
                <w:tab w:val="decimal" w:pos="363"/>
              </w:tabs>
              <w:jc w:val="center"/>
              <w:rPr>
                <w:sz w:val="24"/>
              </w:rPr>
            </w:pPr>
            <w:r>
              <w:rPr>
                <w:spacing w:val="10"/>
                <w:sz w:val="24"/>
              </w:rPr>
              <w:t>—</w:t>
            </w:r>
          </w:p>
        </w:tc>
        <w:tc>
          <w:tcPr>
            <w:tcW w:w="861" w:type="dxa"/>
          </w:tcPr>
          <w:p w14:paraId="2DD96B24" w14:textId="77777777" w:rsidR="004B7BF9" w:rsidRDefault="004B7BF9" w:rsidP="00CE30F4">
            <w:pPr>
              <w:tabs>
                <w:tab w:val="decimal" w:pos="447"/>
              </w:tabs>
              <w:rPr>
                <w:sz w:val="24"/>
              </w:rPr>
            </w:pPr>
            <w:r>
              <w:rPr>
                <w:spacing w:val="10"/>
                <w:sz w:val="24"/>
              </w:rPr>
              <w:t>-</w:t>
            </w:r>
            <w:r>
              <w:rPr>
                <w:spacing w:val="-4"/>
                <w:sz w:val="24"/>
              </w:rPr>
              <w:t>0.04</w:t>
            </w:r>
          </w:p>
        </w:tc>
      </w:tr>
      <w:tr w:rsidR="004B7BF9" w14:paraId="7557AFE4" w14:textId="77777777" w:rsidTr="00CE30F4">
        <w:trPr>
          <w:trHeight w:val="432"/>
          <w:jc w:val="center"/>
        </w:trPr>
        <w:tc>
          <w:tcPr>
            <w:tcW w:w="1584" w:type="dxa"/>
          </w:tcPr>
          <w:p w14:paraId="58B5306C" w14:textId="24CC83DC" w:rsidR="004B7BF9" w:rsidRDefault="004B7BF9" w:rsidP="00560B3C">
            <w:pPr>
              <w:rPr>
                <w:spacing w:val="10"/>
              </w:rPr>
            </w:pPr>
            <w:r w:rsidRPr="004B7BF9">
              <w:rPr>
                <w:spacing w:val="-2"/>
              </w:rPr>
              <w:t>Walleye</w:t>
            </w:r>
          </w:p>
        </w:tc>
        <w:tc>
          <w:tcPr>
            <w:tcW w:w="648" w:type="dxa"/>
          </w:tcPr>
          <w:p w14:paraId="7A65E3D5" w14:textId="031E2B3A" w:rsidR="004B7BF9" w:rsidRDefault="00CE30F4" w:rsidP="00CE30F4">
            <w:pPr>
              <w:tabs>
                <w:tab w:val="decimal" w:pos="363"/>
              </w:tabs>
              <w:jc w:val="center"/>
              <w:rPr>
                <w:sz w:val="24"/>
              </w:rPr>
            </w:pPr>
            <w:r>
              <w:rPr>
                <w:spacing w:val="10"/>
                <w:sz w:val="24"/>
              </w:rPr>
              <w:t>—</w:t>
            </w:r>
          </w:p>
        </w:tc>
        <w:tc>
          <w:tcPr>
            <w:tcW w:w="648" w:type="dxa"/>
          </w:tcPr>
          <w:p w14:paraId="31E2497B" w14:textId="6DCBD0E8" w:rsidR="004B7BF9" w:rsidRDefault="00CE30F4" w:rsidP="00CE30F4">
            <w:pPr>
              <w:tabs>
                <w:tab w:val="decimal" w:pos="363"/>
              </w:tabs>
              <w:jc w:val="center"/>
              <w:rPr>
                <w:sz w:val="24"/>
              </w:rPr>
            </w:pPr>
            <w:r>
              <w:rPr>
                <w:spacing w:val="10"/>
                <w:sz w:val="24"/>
              </w:rPr>
              <w:t>—</w:t>
            </w:r>
          </w:p>
        </w:tc>
        <w:tc>
          <w:tcPr>
            <w:tcW w:w="648" w:type="dxa"/>
          </w:tcPr>
          <w:p w14:paraId="5129CB20" w14:textId="70D742D4" w:rsidR="004B7BF9" w:rsidRDefault="00CE30F4" w:rsidP="00CE30F4">
            <w:pPr>
              <w:tabs>
                <w:tab w:val="decimal" w:pos="363"/>
              </w:tabs>
              <w:jc w:val="center"/>
              <w:rPr>
                <w:sz w:val="24"/>
              </w:rPr>
            </w:pPr>
            <w:r>
              <w:rPr>
                <w:spacing w:val="10"/>
                <w:sz w:val="24"/>
              </w:rPr>
              <w:t>—</w:t>
            </w:r>
          </w:p>
        </w:tc>
        <w:tc>
          <w:tcPr>
            <w:tcW w:w="648" w:type="dxa"/>
          </w:tcPr>
          <w:p w14:paraId="4B62637D" w14:textId="77777777" w:rsidR="004B7BF9" w:rsidRDefault="004B7BF9" w:rsidP="00761D31">
            <w:pPr>
              <w:tabs>
                <w:tab w:val="decimal" w:pos="363"/>
              </w:tabs>
              <w:rPr>
                <w:sz w:val="24"/>
              </w:rPr>
            </w:pPr>
            <w:r>
              <w:rPr>
                <w:spacing w:val="-4"/>
                <w:sz w:val="24"/>
              </w:rPr>
              <w:t>17.6</w:t>
            </w:r>
          </w:p>
        </w:tc>
        <w:tc>
          <w:tcPr>
            <w:tcW w:w="648" w:type="dxa"/>
          </w:tcPr>
          <w:p w14:paraId="188F9C96" w14:textId="77777777" w:rsidR="004B7BF9" w:rsidRDefault="004B7BF9" w:rsidP="00761D31">
            <w:pPr>
              <w:tabs>
                <w:tab w:val="decimal" w:pos="363"/>
              </w:tabs>
              <w:rPr>
                <w:sz w:val="24"/>
              </w:rPr>
            </w:pPr>
            <w:r>
              <w:rPr>
                <w:spacing w:val="-4"/>
                <w:sz w:val="24"/>
              </w:rPr>
              <w:t>20.3</w:t>
            </w:r>
          </w:p>
        </w:tc>
        <w:tc>
          <w:tcPr>
            <w:tcW w:w="648" w:type="dxa"/>
          </w:tcPr>
          <w:p w14:paraId="5876E8BA" w14:textId="77777777" w:rsidR="004B7BF9" w:rsidRDefault="004B7BF9" w:rsidP="00761D31">
            <w:pPr>
              <w:tabs>
                <w:tab w:val="decimal" w:pos="363"/>
              </w:tabs>
              <w:rPr>
                <w:sz w:val="24"/>
              </w:rPr>
            </w:pPr>
            <w:r>
              <w:rPr>
                <w:spacing w:val="-4"/>
                <w:sz w:val="24"/>
              </w:rPr>
              <w:t>21.8</w:t>
            </w:r>
          </w:p>
        </w:tc>
        <w:tc>
          <w:tcPr>
            <w:tcW w:w="648" w:type="dxa"/>
          </w:tcPr>
          <w:p w14:paraId="64CB1749" w14:textId="77777777" w:rsidR="004B7BF9" w:rsidRDefault="004B7BF9" w:rsidP="00761D31">
            <w:pPr>
              <w:tabs>
                <w:tab w:val="decimal" w:pos="363"/>
              </w:tabs>
              <w:rPr>
                <w:sz w:val="24"/>
              </w:rPr>
            </w:pPr>
            <w:r>
              <w:rPr>
                <w:spacing w:val="-4"/>
                <w:sz w:val="24"/>
              </w:rPr>
              <w:t>24.2</w:t>
            </w:r>
          </w:p>
        </w:tc>
        <w:tc>
          <w:tcPr>
            <w:tcW w:w="648" w:type="dxa"/>
          </w:tcPr>
          <w:p w14:paraId="5E49450D" w14:textId="77777777" w:rsidR="004B7BF9" w:rsidRDefault="004B7BF9" w:rsidP="00761D31">
            <w:pPr>
              <w:tabs>
                <w:tab w:val="decimal" w:pos="363"/>
              </w:tabs>
              <w:rPr>
                <w:sz w:val="24"/>
              </w:rPr>
            </w:pPr>
            <w:r>
              <w:rPr>
                <w:spacing w:val="-4"/>
                <w:sz w:val="24"/>
              </w:rPr>
              <w:t>26.2</w:t>
            </w:r>
          </w:p>
        </w:tc>
        <w:tc>
          <w:tcPr>
            <w:tcW w:w="648" w:type="dxa"/>
          </w:tcPr>
          <w:p w14:paraId="3BEAF564" w14:textId="77777777" w:rsidR="004B7BF9" w:rsidRDefault="004B7BF9" w:rsidP="00761D31">
            <w:pPr>
              <w:tabs>
                <w:tab w:val="decimal" w:pos="363"/>
              </w:tabs>
              <w:rPr>
                <w:sz w:val="24"/>
              </w:rPr>
            </w:pPr>
            <w:r>
              <w:rPr>
                <w:spacing w:val="-4"/>
                <w:sz w:val="24"/>
              </w:rPr>
              <w:t>27.3</w:t>
            </w:r>
          </w:p>
        </w:tc>
        <w:tc>
          <w:tcPr>
            <w:tcW w:w="648" w:type="dxa"/>
          </w:tcPr>
          <w:p w14:paraId="3FD4C5DC" w14:textId="5F14DE8A" w:rsidR="004B7BF9" w:rsidRDefault="00CE30F4" w:rsidP="00CE30F4">
            <w:pPr>
              <w:tabs>
                <w:tab w:val="decimal" w:pos="363"/>
              </w:tabs>
              <w:jc w:val="center"/>
              <w:rPr>
                <w:sz w:val="24"/>
              </w:rPr>
            </w:pPr>
            <w:r>
              <w:rPr>
                <w:spacing w:val="10"/>
                <w:sz w:val="24"/>
              </w:rPr>
              <w:t>—</w:t>
            </w:r>
          </w:p>
        </w:tc>
        <w:tc>
          <w:tcPr>
            <w:tcW w:w="861" w:type="dxa"/>
          </w:tcPr>
          <w:p w14:paraId="60B75C2A" w14:textId="77777777" w:rsidR="004B7BF9" w:rsidRDefault="004B7BF9" w:rsidP="00CE30F4">
            <w:pPr>
              <w:tabs>
                <w:tab w:val="decimal" w:pos="447"/>
              </w:tabs>
              <w:rPr>
                <w:sz w:val="24"/>
              </w:rPr>
            </w:pPr>
            <w:r>
              <w:rPr>
                <w:spacing w:val="-4"/>
                <w:sz w:val="24"/>
              </w:rPr>
              <w:t>+4.4</w:t>
            </w:r>
          </w:p>
        </w:tc>
      </w:tr>
      <w:tr w:rsidR="004B7BF9" w14:paraId="047D42A6" w14:textId="77777777" w:rsidTr="00CE30F4">
        <w:trPr>
          <w:trHeight w:val="432"/>
          <w:jc w:val="center"/>
        </w:trPr>
        <w:tc>
          <w:tcPr>
            <w:tcW w:w="1584" w:type="dxa"/>
          </w:tcPr>
          <w:p w14:paraId="7EDE1CFC" w14:textId="54EB61DE" w:rsidR="004B7BF9" w:rsidRDefault="004B7BF9" w:rsidP="00560B3C">
            <w:pPr>
              <w:rPr>
                <w:spacing w:val="10"/>
              </w:rPr>
            </w:pPr>
            <w:r w:rsidRPr="004B7BF9">
              <w:rPr>
                <w:spacing w:val="-2"/>
              </w:rPr>
              <w:t>Muskellunge</w:t>
            </w:r>
          </w:p>
        </w:tc>
        <w:tc>
          <w:tcPr>
            <w:tcW w:w="648" w:type="dxa"/>
          </w:tcPr>
          <w:p w14:paraId="4003A89A" w14:textId="23FA00E1" w:rsidR="004B7BF9" w:rsidRDefault="00CE30F4" w:rsidP="00CE30F4">
            <w:pPr>
              <w:tabs>
                <w:tab w:val="decimal" w:pos="363"/>
              </w:tabs>
              <w:jc w:val="center"/>
              <w:rPr>
                <w:sz w:val="24"/>
              </w:rPr>
            </w:pPr>
            <w:r>
              <w:rPr>
                <w:spacing w:val="10"/>
                <w:sz w:val="24"/>
              </w:rPr>
              <w:t>—</w:t>
            </w:r>
          </w:p>
        </w:tc>
        <w:tc>
          <w:tcPr>
            <w:tcW w:w="648" w:type="dxa"/>
          </w:tcPr>
          <w:p w14:paraId="6767EFA3" w14:textId="312942A0" w:rsidR="004B7BF9" w:rsidRDefault="00CE30F4" w:rsidP="00CE30F4">
            <w:pPr>
              <w:tabs>
                <w:tab w:val="decimal" w:pos="363"/>
              </w:tabs>
              <w:jc w:val="center"/>
              <w:rPr>
                <w:sz w:val="24"/>
              </w:rPr>
            </w:pPr>
            <w:r>
              <w:rPr>
                <w:spacing w:val="10"/>
                <w:sz w:val="24"/>
              </w:rPr>
              <w:t>—</w:t>
            </w:r>
          </w:p>
        </w:tc>
        <w:tc>
          <w:tcPr>
            <w:tcW w:w="648" w:type="dxa"/>
          </w:tcPr>
          <w:p w14:paraId="19613C4C" w14:textId="3C006E88" w:rsidR="004B7BF9" w:rsidRDefault="00CE30F4" w:rsidP="00CE30F4">
            <w:pPr>
              <w:tabs>
                <w:tab w:val="decimal" w:pos="363"/>
              </w:tabs>
              <w:jc w:val="center"/>
              <w:rPr>
                <w:sz w:val="24"/>
              </w:rPr>
            </w:pPr>
            <w:r>
              <w:rPr>
                <w:spacing w:val="10"/>
                <w:sz w:val="24"/>
              </w:rPr>
              <w:t>—</w:t>
            </w:r>
          </w:p>
        </w:tc>
        <w:tc>
          <w:tcPr>
            <w:tcW w:w="648" w:type="dxa"/>
          </w:tcPr>
          <w:p w14:paraId="425301A8" w14:textId="6503E938" w:rsidR="004B7BF9" w:rsidRDefault="00CE30F4" w:rsidP="00CE30F4">
            <w:pPr>
              <w:tabs>
                <w:tab w:val="decimal" w:pos="363"/>
              </w:tabs>
              <w:jc w:val="center"/>
              <w:rPr>
                <w:sz w:val="24"/>
              </w:rPr>
            </w:pPr>
            <w:r>
              <w:rPr>
                <w:spacing w:val="10"/>
                <w:sz w:val="24"/>
              </w:rPr>
              <w:t>—</w:t>
            </w:r>
          </w:p>
        </w:tc>
        <w:tc>
          <w:tcPr>
            <w:tcW w:w="648" w:type="dxa"/>
          </w:tcPr>
          <w:p w14:paraId="05735FE7" w14:textId="2743A3A3" w:rsidR="004B7BF9" w:rsidRDefault="00CE30F4" w:rsidP="00CE30F4">
            <w:pPr>
              <w:tabs>
                <w:tab w:val="decimal" w:pos="363"/>
              </w:tabs>
              <w:jc w:val="center"/>
              <w:rPr>
                <w:sz w:val="24"/>
              </w:rPr>
            </w:pPr>
            <w:r>
              <w:rPr>
                <w:spacing w:val="10"/>
                <w:sz w:val="24"/>
              </w:rPr>
              <w:t>—</w:t>
            </w:r>
          </w:p>
        </w:tc>
        <w:tc>
          <w:tcPr>
            <w:tcW w:w="648" w:type="dxa"/>
          </w:tcPr>
          <w:p w14:paraId="3632DA8A" w14:textId="60BDEEF2" w:rsidR="004B7BF9" w:rsidRDefault="00CE30F4" w:rsidP="00CE30F4">
            <w:pPr>
              <w:tabs>
                <w:tab w:val="decimal" w:pos="363"/>
              </w:tabs>
              <w:jc w:val="center"/>
              <w:rPr>
                <w:sz w:val="24"/>
              </w:rPr>
            </w:pPr>
            <w:r>
              <w:rPr>
                <w:spacing w:val="10"/>
                <w:sz w:val="24"/>
              </w:rPr>
              <w:t>—</w:t>
            </w:r>
          </w:p>
        </w:tc>
        <w:tc>
          <w:tcPr>
            <w:tcW w:w="648" w:type="dxa"/>
          </w:tcPr>
          <w:p w14:paraId="57F6ADC2" w14:textId="77777777" w:rsidR="004B7BF9" w:rsidRDefault="004B7BF9" w:rsidP="00761D31">
            <w:pPr>
              <w:tabs>
                <w:tab w:val="decimal" w:pos="363"/>
              </w:tabs>
              <w:rPr>
                <w:sz w:val="24"/>
              </w:rPr>
            </w:pPr>
            <w:r>
              <w:rPr>
                <w:spacing w:val="-4"/>
                <w:sz w:val="24"/>
              </w:rPr>
              <w:t>36.2</w:t>
            </w:r>
          </w:p>
        </w:tc>
        <w:tc>
          <w:tcPr>
            <w:tcW w:w="648" w:type="dxa"/>
          </w:tcPr>
          <w:p w14:paraId="2D74CC36" w14:textId="08EE04B7" w:rsidR="004B7BF9" w:rsidRDefault="00CE30F4" w:rsidP="00CE30F4">
            <w:pPr>
              <w:tabs>
                <w:tab w:val="decimal" w:pos="363"/>
              </w:tabs>
              <w:jc w:val="center"/>
              <w:rPr>
                <w:sz w:val="24"/>
              </w:rPr>
            </w:pPr>
            <w:r>
              <w:rPr>
                <w:spacing w:val="10"/>
                <w:sz w:val="24"/>
              </w:rPr>
              <w:t>—</w:t>
            </w:r>
          </w:p>
        </w:tc>
        <w:tc>
          <w:tcPr>
            <w:tcW w:w="648" w:type="dxa"/>
          </w:tcPr>
          <w:p w14:paraId="74CAFA32" w14:textId="27395866" w:rsidR="004B7BF9" w:rsidRDefault="00CE30F4" w:rsidP="00CE30F4">
            <w:pPr>
              <w:tabs>
                <w:tab w:val="decimal" w:pos="363"/>
              </w:tabs>
              <w:jc w:val="center"/>
              <w:rPr>
                <w:sz w:val="24"/>
              </w:rPr>
            </w:pPr>
            <w:r>
              <w:rPr>
                <w:spacing w:val="10"/>
                <w:sz w:val="24"/>
              </w:rPr>
              <w:t>—</w:t>
            </w:r>
          </w:p>
        </w:tc>
        <w:tc>
          <w:tcPr>
            <w:tcW w:w="648" w:type="dxa"/>
          </w:tcPr>
          <w:p w14:paraId="29ED546A" w14:textId="6971EBE2" w:rsidR="004B7BF9" w:rsidRDefault="00CE30F4" w:rsidP="00CE30F4">
            <w:pPr>
              <w:tabs>
                <w:tab w:val="decimal" w:pos="363"/>
              </w:tabs>
              <w:jc w:val="center"/>
              <w:rPr>
                <w:sz w:val="24"/>
              </w:rPr>
            </w:pPr>
            <w:r>
              <w:rPr>
                <w:spacing w:val="10"/>
                <w:sz w:val="24"/>
              </w:rPr>
              <w:t>—</w:t>
            </w:r>
          </w:p>
        </w:tc>
        <w:tc>
          <w:tcPr>
            <w:tcW w:w="861" w:type="dxa"/>
          </w:tcPr>
          <w:p w14:paraId="10CC30EA" w14:textId="24E4E5FB" w:rsidR="004B7BF9" w:rsidRDefault="00CE30F4" w:rsidP="00CE30F4">
            <w:pPr>
              <w:tabs>
                <w:tab w:val="decimal" w:pos="447"/>
              </w:tabs>
              <w:jc w:val="center"/>
              <w:rPr>
                <w:sz w:val="24"/>
              </w:rPr>
            </w:pPr>
            <w:r>
              <w:rPr>
                <w:spacing w:val="10"/>
                <w:sz w:val="24"/>
              </w:rPr>
              <w:t>—</w:t>
            </w:r>
          </w:p>
        </w:tc>
      </w:tr>
      <w:tr w:rsidR="004B7BF9" w14:paraId="0FC85852" w14:textId="77777777" w:rsidTr="00CE30F4">
        <w:trPr>
          <w:trHeight w:val="432"/>
          <w:jc w:val="center"/>
        </w:trPr>
        <w:tc>
          <w:tcPr>
            <w:tcW w:w="1584" w:type="dxa"/>
          </w:tcPr>
          <w:p w14:paraId="7FB0B519" w14:textId="65165E68" w:rsidR="004B7BF9" w:rsidRDefault="004B7BF9" w:rsidP="00560B3C">
            <w:pPr>
              <w:rPr>
                <w:spacing w:val="10"/>
              </w:rPr>
            </w:pPr>
            <w:r w:rsidRPr="004B7BF9">
              <w:t>Northern pike</w:t>
            </w:r>
          </w:p>
        </w:tc>
        <w:tc>
          <w:tcPr>
            <w:tcW w:w="648" w:type="dxa"/>
          </w:tcPr>
          <w:p w14:paraId="54729246" w14:textId="49AD81A9" w:rsidR="004B7BF9" w:rsidRDefault="00CE30F4" w:rsidP="00CE30F4">
            <w:pPr>
              <w:tabs>
                <w:tab w:val="decimal" w:pos="363"/>
              </w:tabs>
              <w:jc w:val="center"/>
              <w:rPr>
                <w:sz w:val="24"/>
              </w:rPr>
            </w:pPr>
            <w:r>
              <w:rPr>
                <w:spacing w:val="10"/>
                <w:sz w:val="24"/>
              </w:rPr>
              <w:t>—</w:t>
            </w:r>
          </w:p>
        </w:tc>
        <w:tc>
          <w:tcPr>
            <w:tcW w:w="648" w:type="dxa"/>
          </w:tcPr>
          <w:p w14:paraId="4A627B91" w14:textId="77777777" w:rsidR="004B7BF9" w:rsidRDefault="004B7BF9" w:rsidP="00761D31">
            <w:pPr>
              <w:tabs>
                <w:tab w:val="decimal" w:pos="363"/>
              </w:tabs>
              <w:rPr>
                <w:sz w:val="24"/>
              </w:rPr>
            </w:pPr>
            <w:r>
              <w:rPr>
                <w:spacing w:val="-4"/>
                <w:sz w:val="24"/>
              </w:rPr>
              <w:t>14.1</w:t>
            </w:r>
          </w:p>
        </w:tc>
        <w:tc>
          <w:tcPr>
            <w:tcW w:w="648" w:type="dxa"/>
          </w:tcPr>
          <w:p w14:paraId="3F2B5858" w14:textId="55EDD0E1" w:rsidR="004B7BF9" w:rsidRDefault="00CE30F4" w:rsidP="00CE30F4">
            <w:pPr>
              <w:tabs>
                <w:tab w:val="decimal" w:pos="363"/>
              </w:tabs>
              <w:jc w:val="center"/>
              <w:rPr>
                <w:sz w:val="24"/>
              </w:rPr>
            </w:pPr>
            <w:r>
              <w:rPr>
                <w:spacing w:val="10"/>
                <w:sz w:val="24"/>
              </w:rPr>
              <w:t>—</w:t>
            </w:r>
          </w:p>
        </w:tc>
        <w:tc>
          <w:tcPr>
            <w:tcW w:w="648" w:type="dxa"/>
          </w:tcPr>
          <w:p w14:paraId="7CE90CAB" w14:textId="77777777" w:rsidR="004B7BF9" w:rsidRDefault="004B7BF9" w:rsidP="00761D31">
            <w:pPr>
              <w:tabs>
                <w:tab w:val="decimal" w:pos="363"/>
              </w:tabs>
              <w:rPr>
                <w:sz w:val="24"/>
              </w:rPr>
            </w:pPr>
            <w:r>
              <w:rPr>
                <w:spacing w:val="-4"/>
                <w:sz w:val="24"/>
              </w:rPr>
              <w:t>20.4</w:t>
            </w:r>
          </w:p>
        </w:tc>
        <w:tc>
          <w:tcPr>
            <w:tcW w:w="648" w:type="dxa"/>
          </w:tcPr>
          <w:p w14:paraId="1398011F" w14:textId="77777777" w:rsidR="004B7BF9" w:rsidRDefault="004B7BF9" w:rsidP="00761D31">
            <w:pPr>
              <w:tabs>
                <w:tab w:val="decimal" w:pos="363"/>
              </w:tabs>
              <w:rPr>
                <w:sz w:val="24"/>
              </w:rPr>
            </w:pPr>
            <w:r>
              <w:rPr>
                <w:spacing w:val="-4"/>
                <w:sz w:val="24"/>
              </w:rPr>
              <w:t>22.0</w:t>
            </w:r>
          </w:p>
        </w:tc>
        <w:tc>
          <w:tcPr>
            <w:tcW w:w="648" w:type="dxa"/>
          </w:tcPr>
          <w:p w14:paraId="496FC59F" w14:textId="77777777" w:rsidR="004B7BF9" w:rsidRDefault="004B7BF9" w:rsidP="00761D31">
            <w:pPr>
              <w:tabs>
                <w:tab w:val="decimal" w:pos="363"/>
              </w:tabs>
              <w:rPr>
                <w:sz w:val="24"/>
              </w:rPr>
            </w:pPr>
            <w:r>
              <w:rPr>
                <w:spacing w:val="-4"/>
                <w:sz w:val="24"/>
              </w:rPr>
              <w:t>26.7</w:t>
            </w:r>
          </w:p>
        </w:tc>
        <w:tc>
          <w:tcPr>
            <w:tcW w:w="648" w:type="dxa"/>
          </w:tcPr>
          <w:p w14:paraId="5FFD49EA" w14:textId="77777777" w:rsidR="004B7BF9" w:rsidRDefault="004B7BF9" w:rsidP="00761D31">
            <w:pPr>
              <w:tabs>
                <w:tab w:val="decimal" w:pos="363"/>
              </w:tabs>
              <w:rPr>
                <w:sz w:val="24"/>
              </w:rPr>
            </w:pPr>
            <w:r>
              <w:rPr>
                <w:spacing w:val="-4"/>
                <w:sz w:val="24"/>
              </w:rPr>
              <w:t>30.3</w:t>
            </w:r>
          </w:p>
        </w:tc>
        <w:tc>
          <w:tcPr>
            <w:tcW w:w="648" w:type="dxa"/>
          </w:tcPr>
          <w:p w14:paraId="13097818" w14:textId="1E6341DF" w:rsidR="004B7BF9" w:rsidRDefault="00CE30F4" w:rsidP="00CE30F4">
            <w:pPr>
              <w:tabs>
                <w:tab w:val="decimal" w:pos="363"/>
              </w:tabs>
              <w:jc w:val="center"/>
              <w:rPr>
                <w:sz w:val="24"/>
              </w:rPr>
            </w:pPr>
            <w:r>
              <w:rPr>
                <w:spacing w:val="10"/>
                <w:sz w:val="24"/>
              </w:rPr>
              <w:t>—</w:t>
            </w:r>
          </w:p>
        </w:tc>
        <w:tc>
          <w:tcPr>
            <w:tcW w:w="648" w:type="dxa"/>
          </w:tcPr>
          <w:p w14:paraId="6D50DB47" w14:textId="77777777" w:rsidR="004B7BF9" w:rsidRDefault="004B7BF9" w:rsidP="00761D31">
            <w:pPr>
              <w:tabs>
                <w:tab w:val="decimal" w:pos="363"/>
              </w:tabs>
              <w:rPr>
                <w:sz w:val="24"/>
              </w:rPr>
            </w:pPr>
            <w:r>
              <w:rPr>
                <w:spacing w:val="-4"/>
                <w:sz w:val="24"/>
              </w:rPr>
              <w:t>31.3</w:t>
            </w:r>
          </w:p>
        </w:tc>
        <w:tc>
          <w:tcPr>
            <w:tcW w:w="648" w:type="dxa"/>
          </w:tcPr>
          <w:p w14:paraId="51F9133A" w14:textId="781F5AF9" w:rsidR="004B7BF9" w:rsidRDefault="00CE30F4" w:rsidP="00CE30F4">
            <w:pPr>
              <w:tabs>
                <w:tab w:val="decimal" w:pos="363"/>
              </w:tabs>
              <w:jc w:val="center"/>
              <w:rPr>
                <w:sz w:val="24"/>
              </w:rPr>
            </w:pPr>
            <w:r>
              <w:rPr>
                <w:spacing w:val="10"/>
                <w:sz w:val="24"/>
              </w:rPr>
              <w:t>—</w:t>
            </w:r>
          </w:p>
        </w:tc>
        <w:tc>
          <w:tcPr>
            <w:tcW w:w="861" w:type="dxa"/>
          </w:tcPr>
          <w:p w14:paraId="5B636937" w14:textId="77777777" w:rsidR="004B7BF9" w:rsidRDefault="004B7BF9" w:rsidP="00CE30F4">
            <w:pPr>
              <w:tabs>
                <w:tab w:val="decimal" w:pos="447"/>
              </w:tabs>
              <w:rPr>
                <w:sz w:val="24"/>
              </w:rPr>
            </w:pPr>
            <w:r>
              <w:rPr>
                <w:spacing w:val="10"/>
                <w:sz w:val="24"/>
              </w:rPr>
              <w:t>-</w:t>
            </w:r>
            <w:r>
              <w:rPr>
                <w:spacing w:val="-5"/>
                <w:sz w:val="24"/>
              </w:rPr>
              <w:t>0.4</w:t>
            </w:r>
          </w:p>
        </w:tc>
      </w:tr>
      <w:tr w:rsidR="004B7BF9" w14:paraId="1EDB81C8" w14:textId="77777777" w:rsidTr="00CE30F4">
        <w:trPr>
          <w:trHeight w:val="432"/>
          <w:jc w:val="center"/>
        </w:trPr>
        <w:tc>
          <w:tcPr>
            <w:tcW w:w="1584" w:type="dxa"/>
          </w:tcPr>
          <w:p w14:paraId="0B795622" w14:textId="3164A6AF" w:rsidR="004B7BF9" w:rsidRPr="00560B3C" w:rsidRDefault="004B7BF9" w:rsidP="00560B3C">
            <w:pPr>
              <w:rPr>
                <w:u w:val="single"/>
              </w:rPr>
            </w:pPr>
            <w:r w:rsidRPr="00560B3C">
              <w:rPr>
                <w:b/>
                <w:spacing w:val="-2"/>
                <w:u w:val="single"/>
              </w:rPr>
              <w:t>Electrofishing</w:t>
            </w:r>
          </w:p>
        </w:tc>
        <w:tc>
          <w:tcPr>
            <w:tcW w:w="648" w:type="dxa"/>
          </w:tcPr>
          <w:p w14:paraId="48EA1152" w14:textId="77777777" w:rsidR="004B7BF9" w:rsidRDefault="004B7BF9" w:rsidP="00761D31">
            <w:pPr>
              <w:tabs>
                <w:tab w:val="decimal" w:pos="363"/>
              </w:tabs>
              <w:rPr>
                <w:spacing w:val="10"/>
                <w:sz w:val="24"/>
              </w:rPr>
            </w:pPr>
          </w:p>
        </w:tc>
        <w:tc>
          <w:tcPr>
            <w:tcW w:w="648" w:type="dxa"/>
          </w:tcPr>
          <w:p w14:paraId="56A74EC1" w14:textId="77777777" w:rsidR="004B7BF9" w:rsidRDefault="004B7BF9" w:rsidP="00761D31">
            <w:pPr>
              <w:tabs>
                <w:tab w:val="decimal" w:pos="363"/>
              </w:tabs>
              <w:rPr>
                <w:spacing w:val="-4"/>
                <w:sz w:val="24"/>
              </w:rPr>
            </w:pPr>
          </w:p>
        </w:tc>
        <w:tc>
          <w:tcPr>
            <w:tcW w:w="648" w:type="dxa"/>
          </w:tcPr>
          <w:p w14:paraId="6B852564" w14:textId="77777777" w:rsidR="004B7BF9" w:rsidRDefault="004B7BF9" w:rsidP="00761D31">
            <w:pPr>
              <w:tabs>
                <w:tab w:val="decimal" w:pos="363"/>
              </w:tabs>
              <w:rPr>
                <w:spacing w:val="10"/>
                <w:sz w:val="24"/>
              </w:rPr>
            </w:pPr>
          </w:p>
        </w:tc>
        <w:tc>
          <w:tcPr>
            <w:tcW w:w="648" w:type="dxa"/>
          </w:tcPr>
          <w:p w14:paraId="6DF86104" w14:textId="77777777" w:rsidR="004B7BF9" w:rsidRDefault="004B7BF9" w:rsidP="00761D31">
            <w:pPr>
              <w:tabs>
                <w:tab w:val="decimal" w:pos="363"/>
              </w:tabs>
              <w:rPr>
                <w:spacing w:val="-4"/>
                <w:sz w:val="24"/>
              </w:rPr>
            </w:pPr>
          </w:p>
        </w:tc>
        <w:tc>
          <w:tcPr>
            <w:tcW w:w="648" w:type="dxa"/>
          </w:tcPr>
          <w:p w14:paraId="6CAEC1AC" w14:textId="77777777" w:rsidR="004B7BF9" w:rsidRDefault="004B7BF9" w:rsidP="00761D31">
            <w:pPr>
              <w:tabs>
                <w:tab w:val="decimal" w:pos="363"/>
              </w:tabs>
              <w:rPr>
                <w:spacing w:val="-4"/>
                <w:sz w:val="24"/>
              </w:rPr>
            </w:pPr>
          </w:p>
        </w:tc>
        <w:tc>
          <w:tcPr>
            <w:tcW w:w="648" w:type="dxa"/>
          </w:tcPr>
          <w:p w14:paraId="0748E0FE" w14:textId="77777777" w:rsidR="004B7BF9" w:rsidRDefault="004B7BF9" w:rsidP="00761D31">
            <w:pPr>
              <w:tabs>
                <w:tab w:val="decimal" w:pos="363"/>
              </w:tabs>
              <w:rPr>
                <w:spacing w:val="-4"/>
                <w:sz w:val="24"/>
              </w:rPr>
            </w:pPr>
          </w:p>
        </w:tc>
        <w:tc>
          <w:tcPr>
            <w:tcW w:w="648" w:type="dxa"/>
          </w:tcPr>
          <w:p w14:paraId="11EC2D58" w14:textId="77777777" w:rsidR="004B7BF9" w:rsidRDefault="004B7BF9" w:rsidP="00761D31">
            <w:pPr>
              <w:tabs>
                <w:tab w:val="decimal" w:pos="363"/>
              </w:tabs>
              <w:rPr>
                <w:spacing w:val="-4"/>
                <w:sz w:val="24"/>
              </w:rPr>
            </w:pPr>
          </w:p>
        </w:tc>
        <w:tc>
          <w:tcPr>
            <w:tcW w:w="648" w:type="dxa"/>
          </w:tcPr>
          <w:p w14:paraId="2C943DDF" w14:textId="77777777" w:rsidR="004B7BF9" w:rsidRDefault="004B7BF9" w:rsidP="00761D31">
            <w:pPr>
              <w:tabs>
                <w:tab w:val="decimal" w:pos="363"/>
              </w:tabs>
              <w:rPr>
                <w:spacing w:val="10"/>
                <w:sz w:val="24"/>
              </w:rPr>
            </w:pPr>
          </w:p>
        </w:tc>
        <w:tc>
          <w:tcPr>
            <w:tcW w:w="648" w:type="dxa"/>
          </w:tcPr>
          <w:p w14:paraId="4E1650A1" w14:textId="77777777" w:rsidR="004B7BF9" w:rsidRDefault="004B7BF9" w:rsidP="00761D31">
            <w:pPr>
              <w:tabs>
                <w:tab w:val="decimal" w:pos="363"/>
              </w:tabs>
              <w:rPr>
                <w:spacing w:val="-4"/>
                <w:sz w:val="24"/>
              </w:rPr>
            </w:pPr>
          </w:p>
        </w:tc>
        <w:tc>
          <w:tcPr>
            <w:tcW w:w="648" w:type="dxa"/>
          </w:tcPr>
          <w:p w14:paraId="4920084E" w14:textId="77777777" w:rsidR="004B7BF9" w:rsidRDefault="004B7BF9" w:rsidP="00761D31">
            <w:pPr>
              <w:tabs>
                <w:tab w:val="decimal" w:pos="363"/>
              </w:tabs>
              <w:rPr>
                <w:spacing w:val="10"/>
                <w:sz w:val="24"/>
              </w:rPr>
            </w:pPr>
          </w:p>
        </w:tc>
        <w:tc>
          <w:tcPr>
            <w:tcW w:w="861" w:type="dxa"/>
          </w:tcPr>
          <w:p w14:paraId="6CEB6DAD" w14:textId="77777777" w:rsidR="004B7BF9" w:rsidRDefault="004B7BF9" w:rsidP="00CE30F4">
            <w:pPr>
              <w:tabs>
                <w:tab w:val="decimal" w:pos="447"/>
              </w:tabs>
              <w:rPr>
                <w:spacing w:val="10"/>
                <w:sz w:val="24"/>
              </w:rPr>
            </w:pPr>
          </w:p>
        </w:tc>
      </w:tr>
      <w:tr w:rsidR="004B7BF9" w14:paraId="4486A127" w14:textId="77777777" w:rsidTr="00CE30F4">
        <w:trPr>
          <w:trHeight w:val="432"/>
          <w:jc w:val="center"/>
        </w:trPr>
        <w:tc>
          <w:tcPr>
            <w:tcW w:w="1584" w:type="dxa"/>
          </w:tcPr>
          <w:p w14:paraId="2EC6A39E" w14:textId="7547323F" w:rsidR="004B7BF9" w:rsidRDefault="004B7BF9" w:rsidP="00560B3C">
            <w:pPr>
              <w:rPr>
                <w:spacing w:val="-5"/>
              </w:rPr>
            </w:pPr>
            <w:r w:rsidRPr="004B7BF9">
              <w:t>Yellow perch</w:t>
            </w:r>
          </w:p>
        </w:tc>
        <w:tc>
          <w:tcPr>
            <w:tcW w:w="648" w:type="dxa"/>
          </w:tcPr>
          <w:p w14:paraId="13F10680" w14:textId="39207F76" w:rsidR="004B7BF9" w:rsidRDefault="004B7BF9" w:rsidP="00761D31">
            <w:pPr>
              <w:tabs>
                <w:tab w:val="decimal" w:pos="363"/>
              </w:tabs>
              <w:rPr>
                <w:sz w:val="24"/>
              </w:rPr>
            </w:pPr>
            <w:r>
              <w:rPr>
                <w:spacing w:val="-5"/>
                <w:sz w:val="24"/>
              </w:rPr>
              <w:t>3.0</w:t>
            </w:r>
          </w:p>
        </w:tc>
        <w:tc>
          <w:tcPr>
            <w:tcW w:w="648" w:type="dxa"/>
          </w:tcPr>
          <w:p w14:paraId="209325A2" w14:textId="77777777" w:rsidR="004B7BF9" w:rsidRDefault="004B7BF9" w:rsidP="00761D31">
            <w:pPr>
              <w:tabs>
                <w:tab w:val="decimal" w:pos="363"/>
              </w:tabs>
              <w:rPr>
                <w:sz w:val="24"/>
              </w:rPr>
            </w:pPr>
            <w:r>
              <w:rPr>
                <w:spacing w:val="-5"/>
                <w:sz w:val="24"/>
              </w:rPr>
              <w:t>4.1</w:t>
            </w:r>
          </w:p>
        </w:tc>
        <w:tc>
          <w:tcPr>
            <w:tcW w:w="648" w:type="dxa"/>
          </w:tcPr>
          <w:p w14:paraId="4817761E" w14:textId="77777777" w:rsidR="004B7BF9" w:rsidRDefault="004B7BF9" w:rsidP="00761D31">
            <w:pPr>
              <w:tabs>
                <w:tab w:val="decimal" w:pos="363"/>
              </w:tabs>
              <w:rPr>
                <w:sz w:val="24"/>
              </w:rPr>
            </w:pPr>
            <w:r>
              <w:rPr>
                <w:spacing w:val="-5"/>
                <w:sz w:val="24"/>
              </w:rPr>
              <w:t>6.0</w:t>
            </w:r>
          </w:p>
        </w:tc>
        <w:tc>
          <w:tcPr>
            <w:tcW w:w="648" w:type="dxa"/>
          </w:tcPr>
          <w:p w14:paraId="471B3490" w14:textId="77777777" w:rsidR="004B7BF9" w:rsidRDefault="004B7BF9" w:rsidP="00761D31">
            <w:pPr>
              <w:tabs>
                <w:tab w:val="decimal" w:pos="363"/>
              </w:tabs>
              <w:rPr>
                <w:sz w:val="24"/>
              </w:rPr>
            </w:pPr>
            <w:r>
              <w:rPr>
                <w:spacing w:val="-5"/>
                <w:sz w:val="24"/>
              </w:rPr>
              <w:t>6.8</w:t>
            </w:r>
          </w:p>
        </w:tc>
        <w:tc>
          <w:tcPr>
            <w:tcW w:w="648" w:type="dxa"/>
          </w:tcPr>
          <w:p w14:paraId="79BC6614" w14:textId="0D6BC107" w:rsidR="004B7BF9" w:rsidRDefault="00CE30F4" w:rsidP="00CE30F4">
            <w:pPr>
              <w:tabs>
                <w:tab w:val="decimal" w:pos="363"/>
              </w:tabs>
              <w:jc w:val="center"/>
              <w:rPr>
                <w:sz w:val="24"/>
              </w:rPr>
            </w:pPr>
            <w:r>
              <w:rPr>
                <w:spacing w:val="10"/>
                <w:sz w:val="24"/>
              </w:rPr>
              <w:t>—</w:t>
            </w:r>
          </w:p>
        </w:tc>
        <w:tc>
          <w:tcPr>
            <w:tcW w:w="648" w:type="dxa"/>
          </w:tcPr>
          <w:p w14:paraId="4BA51170" w14:textId="1172A5AC" w:rsidR="004B7BF9" w:rsidRDefault="00CE30F4" w:rsidP="00CE30F4">
            <w:pPr>
              <w:tabs>
                <w:tab w:val="decimal" w:pos="363"/>
              </w:tabs>
              <w:jc w:val="center"/>
              <w:rPr>
                <w:sz w:val="24"/>
              </w:rPr>
            </w:pPr>
            <w:r>
              <w:rPr>
                <w:spacing w:val="10"/>
                <w:sz w:val="24"/>
              </w:rPr>
              <w:t>—</w:t>
            </w:r>
          </w:p>
        </w:tc>
        <w:tc>
          <w:tcPr>
            <w:tcW w:w="648" w:type="dxa"/>
          </w:tcPr>
          <w:p w14:paraId="169ADF6A" w14:textId="1E35C537" w:rsidR="004B7BF9" w:rsidRDefault="00CE30F4" w:rsidP="00CE30F4">
            <w:pPr>
              <w:tabs>
                <w:tab w:val="decimal" w:pos="363"/>
              </w:tabs>
              <w:jc w:val="center"/>
              <w:rPr>
                <w:sz w:val="24"/>
              </w:rPr>
            </w:pPr>
            <w:r>
              <w:rPr>
                <w:spacing w:val="10"/>
                <w:sz w:val="24"/>
              </w:rPr>
              <w:t>—</w:t>
            </w:r>
          </w:p>
        </w:tc>
        <w:tc>
          <w:tcPr>
            <w:tcW w:w="648" w:type="dxa"/>
          </w:tcPr>
          <w:p w14:paraId="4E79A44C" w14:textId="77786283" w:rsidR="004B7BF9" w:rsidRDefault="00CE30F4" w:rsidP="00CE30F4">
            <w:pPr>
              <w:tabs>
                <w:tab w:val="decimal" w:pos="363"/>
              </w:tabs>
              <w:jc w:val="center"/>
              <w:rPr>
                <w:sz w:val="24"/>
              </w:rPr>
            </w:pPr>
            <w:r>
              <w:rPr>
                <w:spacing w:val="10"/>
                <w:sz w:val="24"/>
              </w:rPr>
              <w:t>—</w:t>
            </w:r>
          </w:p>
        </w:tc>
        <w:tc>
          <w:tcPr>
            <w:tcW w:w="648" w:type="dxa"/>
          </w:tcPr>
          <w:p w14:paraId="2BA0D9B1" w14:textId="18497DD3" w:rsidR="004B7BF9" w:rsidRDefault="00CE30F4" w:rsidP="00CE30F4">
            <w:pPr>
              <w:tabs>
                <w:tab w:val="decimal" w:pos="363"/>
              </w:tabs>
              <w:jc w:val="center"/>
              <w:rPr>
                <w:sz w:val="24"/>
              </w:rPr>
            </w:pPr>
            <w:r>
              <w:rPr>
                <w:spacing w:val="10"/>
                <w:sz w:val="24"/>
              </w:rPr>
              <w:t>—</w:t>
            </w:r>
          </w:p>
        </w:tc>
        <w:tc>
          <w:tcPr>
            <w:tcW w:w="648" w:type="dxa"/>
          </w:tcPr>
          <w:p w14:paraId="54CC2C39" w14:textId="27926D49" w:rsidR="004B7BF9" w:rsidRDefault="00CE30F4" w:rsidP="00CE30F4">
            <w:pPr>
              <w:tabs>
                <w:tab w:val="decimal" w:pos="363"/>
              </w:tabs>
              <w:jc w:val="center"/>
              <w:rPr>
                <w:sz w:val="24"/>
              </w:rPr>
            </w:pPr>
            <w:r>
              <w:rPr>
                <w:spacing w:val="10"/>
                <w:sz w:val="24"/>
              </w:rPr>
              <w:t>—</w:t>
            </w:r>
          </w:p>
        </w:tc>
        <w:tc>
          <w:tcPr>
            <w:tcW w:w="861" w:type="dxa"/>
          </w:tcPr>
          <w:p w14:paraId="37C96724" w14:textId="77777777" w:rsidR="004B7BF9" w:rsidRDefault="004B7BF9" w:rsidP="00CE30F4">
            <w:pPr>
              <w:tabs>
                <w:tab w:val="decimal" w:pos="447"/>
              </w:tabs>
              <w:rPr>
                <w:sz w:val="24"/>
              </w:rPr>
            </w:pPr>
            <w:r>
              <w:rPr>
                <w:spacing w:val="10"/>
                <w:sz w:val="24"/>
              </w:rPr>
              <w:t>-</w:t>
            </w:r>
            <w:r>
              <w:rPr>
                <w:spacing w:val="-5"/>
                <w:sz w:val="24"/>
              </w:rPr>
              <w:t>0.4</w:t>
            </w:r>
          </w:p>
        </w:tc>
      </w:tr>
      <w:tr w:rsidR="004B7BF9" w14:paraId="43568C4D" w14:textId="77777777" w:rsidTr="00CE30F4">
        <w:trPr>
          <w:trHeight w:val="432"/>
          <w:jc w:val="center"/>
        </w:trPr>
        <w:tc>
          <w:tcPr>
            <w:tcW w:w="1584" w:type="dxa"/>
          </w:tcPr>
          <w:p w14:paraId="5BEC52CB" w14:textId="475F9F5C" w:rsidR="004B7BF9" w:rsidRDefault="004B7BF9" w:rsidP="00560B3C">
            <w:pPr>
              <w:rPr>
                <w:spacing w:val="-5"/>
              </w:rPr>
            </w:pPr>
            <w:r w:rsidRPr="004B7BF9">
              <w:rPr>
                <w:spacing w:val="-2"/>
              </w:rPr>
              <w:t>Bluegill</w:t>
            </w:r>
          </w:p>
        </w:tc>
        <w:tc>
          <w:tcPr>
            <w:tcW w:w="648" w:type="dxa"/>
          </w:tcPr>
          <w:p w14:paraId="7BE11D2C" w14:textId="157F9E65" w:rsidR="004B7BF9" w:rsidRDefault="004B7BF9" w:rsidP="00761D31">
            <w:pPr>
              <w:tabs>
                <w:tab w:val="decimal" w:pos="363"/>
              </w:tabs>
              <w:rPr>
                <w:sz w:val="24"/>
              </w:rPr>
            </w:pPr>
            <w:r>
              <w:rPr>
                <w:spacing w:val="-5"/>
                <w:sz w:val="24"/>
              </w:rPr>
              <w:t>1.6</w:t>
            </w:r>
          </w:p>
        </w:tc>
        <w:tc>
          <w:tcPr>
            <w:tcW w:w="648" w:type="dxa"/>
          </w:tcPr>
          <w:p w14:paraId="0629102F" w14:textId="77777777" w:rsidR="004B7BF9" w:rsidRDefault="004B7BF9" w:rsidP="00761D31">
            <w:pPr>
              <w:tabs>
                <w:tab w:val="decimal" w:pos="363"/>
              </w:tabs>
              <w:rPr>
                <w:sz w:val="24"/>
              </w:rPr>
            </w:pPr>
            <w:r>
              <w:rPr>
                <w:spacing w:val="-5"/>
                <w:sz w:val="24"/>
              </w:rPr>
              <w:t>2.9</w:t>
            </w:r>
          </w:p>
        </w:tc>
        <w:tc>
          <w:tcPr>
            <w:tcW w:w="648" w:type="dxa"/>
          </w:tcPr>
          <w:p w14:paraId="705E7D77" w14:textId="77777777" w:rsidR="004B7BF9" w:rsidRDefault="004B7BF9" w:rsidP="00761D31">
            <w:pPr>
              <w:tabs>
                <w:tab w:val="decimal" w:pos="363"/>
              </w:tabs>
              <w:rPr>
                <w:sz w:val="24"/>
              </w:rPr>
            </w:pPr>
            <w:r>
              <w:rPr>
                <w:spacing w:val="-5"/>
                <w:sz w:val="24"/>
              </w:rPr>
              <w:t>3.8</w:t>
            </w:r>
          </w:p>
        </w:tc>
        <w:tc>
          <w:tcPr>
            <w:tcW w:w="648" w:type="dxa"/>
          </w:tcPr>
          <w:p w14:paraId="74002661" w14:textId="79D835D7" w:rsidR="004B7BF9" w:rsidRDefault="00CE30F4" w:rsidP="00CE30F4">
            <w:pPr>
              <w:tabs>
                <w:tab w:val="decimal" w:pos="363"/>
              </w:tabs>
              <w:jc w:val="center"/>
              <w:rPr>
                <w:sz w:val="24"/>
              </w:rPr>
            </w:pPr>
            <w:r>
              <w:rPr>
                <w:spacing w:val="10"/>
                <w:sz w:val="24"/>
              </w:rPr>
              <w:t>—</w:t>
            </w:r>
          </w:p>
        </w:tc>
        <w:tc>
          <w:tcPr>
            <w:tcW w:w="648" w:type="dxa"/>
          </w:tcPr>
          <w:p w14:paraId="44CD43A9" w14:textId="0650F685" w:rsidR="004B7BF9" w:rsidRDefault="00CE30F4" w:rsidP="00CE30F4">
            <w:pPr>
              <w:tabs>
                <w:tab w:val="decimal" w:pos="363"/>
              </w:tabs>
              <w:jc w:val="center"/>
              <w:rPr>
                <w:sz w:val="24"/>
              </w:rPr>
            </w:pPr>
            <w:r>
              <w:rPr>
                <w:spacing w:val="10"/>
                <w:sz w:val="24"/>
              </w:rPr>
              <w:t>—</w:t>
            </w:r>
          </w:p>
        </w:tc>
        <w:tc>
          <w:tcPr>
            <w:tcW w:w="648" w:type="dxa"/>
          </w:tcPr>
          <w:p w14:paraId="11A97DF1" w14:textId="14CFCCC3" w:rsidR="004B7BF9" w:rsidRDefault="00CE30F4" w:rsidP="00CE30F4">
            <w:pPr>
              <w:tabs>
                <w:tab w:val="decimal" w:pos="363"/>
              </w:tabs>
              <w:jc w:val="center"/>
              <w:rPr>
                <w:sz w:val="24"/>
              </w:rPr>
            </w:pPr>
            <w:r>
              <w:rPr>
                <w:spacing w:val="10"/>
                <w:sz w:val="24"/>
              </w:rPr>
              <w:t>—</w:t>
            </w:r>
          </w:p>
        </w:tc>
        <w:tc>
          <w:tcPr>
            <w:tcW w:w="648" w:type="dxa"/>
          </w:tcPr>
          <w:p w14:paraId="2E514E55" w14:textId="2AF03121" w:rsidR="004B7BF9" w:rsidRDefault="00CE30F4" w:rsidP="00CE30F4">
            <w:pPr>
              <w:tabs>
                <w:tab w:val="decimal" w:pos="363"/>
              </w:tabs>
              <w:jc w:val="center"/>
              <w:rPr>
                <w:sz w:val="24"/>
              </w:rPr>
            </w:pPr>
            <w:r>
              <w:rPr>
                <w:spacing w:val="10"/>
                <w:sz w:val="24"/>
              </w:rPr>
              <w:t>—</w:t>
            </w:r>
          </w:p>
        </w:tc>
        <w:tc>
          <w:tcPr>
            <w:tcW w:w="648" w:type="dxa"/>
          </w:tcPr>
          <w:p w14:paraId="0036ED2C" w14:textId="2B754921" w:rsidR="004B7BF9" w:rsidRDefault="00CE30F4" w:rsidP="00CE30F4">
            <w:pPr>
              <w:tabs>
                <w:tab w:val="decimal" w:pos="363"/>
              </w:tabs>
              <w:jc w:val="center"/>
              <w:rPr>
                <w:sz w:val="24"/>
              </w:rPr>
            </w:pPr>
            <w:r>
              <w:rPr>
                <w:spacing w:val="10"/>
                <w:sz w:val="24"/>
              </w:rPr>
              <w:t>—</w:t>
            </w:r>
          </w:p>
        </w:tc>
        <w:tc>
          <w:tcPr>
            <w:tcW w:w="648" w:type="dxa"/>
          </w:tcPr>
          <w:p w14:paraId="56355FBD" w14:textId="3D11FC9E" w:rsidR="004B7BF9" w:rsidRDefault="00CE30F4" w:rsidP="00CE30F4">
            <w:pPr>
              <w:tabs>
                <w:tab w:val="decimal" w:pos="363"/>
              </w:tabs>
              <w:jc w:val="center"/>
              <w:rPr>
                <w:sz w:val="24"/>
              </w:rPr>
            </w:pPr>
            <w:r>
              <w:rPr>
                <w:spacing w:val="10"/>
                <w:sz w:val="24"/>
              </w:rPr>
              <w:t>—</w:t>
            </w:r>
          </w:p>
        </w:tc>
        <w:tc>
          <w:tcPr>
            <w:tcW w:w="648" w:type="dxa"/>
          </w:tcPr>
          <w:p w14:paraId="58A6BCB0" w14:textId="2050CB30" w:rsidR="004B7BF9" w:rsidRDefault="00CE30F4" w:rsidP="00CE30F4">
            <w:pPr>
              <w:tabs>
                <w:tab w:val="decimal" w:pos="363"/>
              </w:tabs>
              <w:jc w:val="center"/>
              <w:rPr>
                <w:sz w:val="24"/>
              </w:rPr>
            </w:pPr>
            <w:r>
              <w:rPr>
                <w:spacing w:val="10"/>
                <w:sz w:val="24"/>
              </w:rPr>
              <w:t>—</w:t>
            </w:r>
          </w:p>
        </w:tc>
        <w:tc>
          <w:tcPr>
            <w:tcW w:w="861" w:type="dxa"/>
          </w:tcPr>
          <w:p w14:paraId="0FA18ACD" w14:textId="77777777" w:rsidR="004B7BF9" w:rsidRDefault="004B7BF9" w:rsidP="00CE30F4">
            <w:pPr>
              <w:tabs>
                <w:tab w:val="decimal" w:pos="447"/>
              </w:tabs>
              <w:rPr>
                <w:sz w:val="24"/>
              </w:rPr>
            </w:pPr>
            <w:r>
              <w:rPr>
                <w:spacing w:val="10"/>
                <w:sz w:val="24"/>
              </w:rPr>
              <w:t>-</w:t>
            </w:r>
            <w:r>
              <w:rPr>
                <w:spacing w:val="-5"/>
                <w:sz w:val="24"/>
              </w:rPr>
              <w:t>0.8</w:t>
            </w:r>
          </w:p>
        </w:tc>
      </w:tr>
      <w:tr w:rsidR="004B7BF9" w14:paraId="3EFCBF77" w14:textId="77777777" w:rsidTr="00CE30F4">
        <w:trPr>
          <w:trHeight w:val="432"/>
          <w:jc w:val="center"/>
        </w:trPr>
        <w:tc>
          <w:tcPr>
            <w:tcW w:w="1584" w:type="dxa"/>
          </w:tcPr>
          <w:p w14:paraId="3CE1749E" w14:textId="3A716BA8" w:rsidR="004B7BF9" w:rsidRDefault="004B7BF9" w:rsidP="00560B3C">
            <w:pPr>
              <w:rPr>
                <w:spacing w:val="-5"/>
              </w:rPr>
            </w:pPr>
            <w:r w:rsidRPr="004B7BF9">
              <w:t>Black</w:t>
            </w:r>
            <w:r w:rsidRPr="004B7BF9">
              <w:rPr>
                <w:spacing w:val="8"/>
              </w:rPr>
              <w:t xml:space="preserve"> </w:t>
            </w:r>
            <w:r w:rsidRPr="004B7BF9">
              <w:rPr>
                <w:spacing w:val="-2"/>
              </w:rPr>
              <w:t>crappie</w:t>
            </w:r>
          </w:p>
        </w:tc>
        <w:tc>
          <w:tcPr>
            <w:tcW w:w="648" w:type="dxa"/>
          </w:tcPr>
          <w:p w14:paraId="6A5137CB" w14:textId="1431283D" w:rsidR="004B7BF9" w:rsidRDefault="004B7BF9" w:rsidP="00761D31">
            <w:pPr>
              <w:tabs>
                <w:tab w:val="decimal" w:pos="363"/>
              </w:tabs>
              <w:rPr>
                <w:sz w:val="24"/>
              </w:rPr>
            </w:pPr>
            <w:r>
              <w:rPr>
                <w:spacing w:val="-5"/>
                <w:sz w:val="24"/>
              </w:rPr>
              <w:t>2.8</w:t>
            </w:r>
          </w:p>
        </w:tc>
        <w:tc>
          <w:tcPr>
            <w:tcW w:w="648" w:type="dxa"/>
          </w:tcPr>
          <w:p w14:paraId="48D64E12" w14:textId="77777777" w:rsidR="004B7BF9" w:rsidRDefault="004B7BF9" w:rsidP="00761D31">
            <w:pPr>
              <w:tabs>
                <w:tab w:val="decimal" w:pos="363"/>
              </w:tabs>
              <w:rPr>
                <w:sz w:val="24"/>
              </w:rPr>
            </w:pPr>
            <w:r>
              <w:rPr>
                <w:spacing w:val="-5"/>
                <w:sz w:val="24"/>
              </w:rPr>
              <w:t>5.0</w:t>
            </w:r>
          </w:p>
        </w:tc>
        <w:tc>
          <w:tcPr>
            <w:tcW w:w="648" w:type="dxa"/>
          </w:tcPr>
          <w:p w14:paraId="607DF4E2" w14:textId="64D15D27" w:rsidR="004B7BF9" w:rsidRDefault="00CE30F4" w:rsidP="00CE30F4">
            <w:pPr>
              <w:tabs>
                <w:tab w:val="decimal" w:pos="363"/>
              </w:tabs>
              <w:jc w:val="center"/>
              <w:rPr>
                <w:sz w:val="24"/>
              </w:rPr>
            </w:pPr>
            <w:r>
              <w:rPr>
                <w:spacing w:val="10"/>
                <w:sz w:val="24"/>
              </w:rPr>
              <w:t>—</w:t>
            </w:r>
          </w:p>
        </w:tc>
        <w:tc>
          <w:tcPr>
            <w:tcW w:w="648" w:type="dxa"/>
          </w:tcPr>
          <w:p w14:paraId="5B2874F7" w14:textId="586ADE10" w:rsidR="004B7BF9" w:rsidRDefault="00CE30F4" w:rsidP="00CE30F4">
            <w:pPr>
              <w:tabs>
                <w:tab w:val="decimal" w:pos="363"/>
              </w:tabs>
              <w:jc w:val="center"/>
              <w:rPr>
                <w:sz w:val="24"/>
              </w:rPr>
            </w:pPr>
            <w:r>
              <w:rPr>
                <w:spacing w:val="10"/>
                <w:sz w:val="24"/>
              </w:rPr>
              <w:t>—</w:t>
            </w:r>
          </w:p>
        </w:tc>
        <w:tc>
          <w:tcPr>
            <w:tcW w:w="648" w:type="dxa"/>
          </w:tcPr>
          <w:p w14:paraId="3A1C1307" w14:textId="2AB4DCDA" w:rsidR="004B7BF9" w:rsidRDefault="00CE30F4" w:rsidP="00CE30F4">
            <w:pPr>
              <w:tabs>
                <w:tab w:val="decimal" w:pos="363"/>
              </w:tabs>
              <w:jc w:val="center"/>
              <w:rPr>
                <w:sz w:val="24"/>
              </w:rPr>
            </w:pPr>
            <w:r>
              <w:rPr>
                <w:spacing w:val="10"/>
                <w:sz w:val="24"/>
              </w:rPr>
              <w:t>—</w:t>
            </w:r>
          </w:p>
        </w:tc>
        <w:tc>
          <w:tcPr>
            <w:tcW w:w="648" w:type="dxa"/>
          </w:tcPr>
          <w:p w14:paraId="6212D194" w14:textId="6EF5F59C" w:rsidR="004B7BF9" w:rsidRDefault="00CE30F4" w:rsidP="00CE30F4">
            <w:pPr>
              <w:tabs>
                <w:tab w:val="decimal" w:pos="363"/>
              </w:tabs>
              <w:jc w:val="center"/>
              <w:rPr>
                <w:sz w:val="24"/>
              </w:rPr>
            </w:pPr>
            <w:r>
              <w:rPr>
                <w:spacing w:val="10"/>
                <w:sz w:val="24"/>
              </w:rPr>
              <w:t>—</w:t>
            </w:r>
          </w:p>
        </w:tc>
        <w:tc>
          <w:tcPr>
            <w:tcW w:w="648" w:type="dxa"/>
          </w:tcPr>
          <w:p w14:paraId="06FEF309" w14:textId="5DF41C80" w:rsidR="004B7BF9" w:rsidRDefault="00CE30F4" w:rsidP="00CE30F4">
            <w:pPr>
              <w:tabs>
                <w:tab w:val="decimal" w:pos="363"/>
              </w:tabs>
              <w:jc w:val="center"/>
              <w:rPr>
                <w:sz w:val="24"/>
              </w:rPr>
            </w:pPr>
            <w:r>
              <w:rPr>
                <w:spacing w:val="10"/>
                <w:sz w:val="24"/>
              </w:rPr>
              <w:t>—</w:t>
            </w:r>
          </w:p>
        </w:tc>
        <w:tc>
          <w:tcPr>
            <w:tcW w:w="648" w:type="dxa"/>
          </w:tcPr>
          <w:p w14:paraId="7DBE52B1" w14:textId="1934346B" w:rsidR="004B7BF9" w:rsidRDefault="00CE30F4" w:rsidP="00CE30F4">
            <w:pPr>
              <w:tabs>
                <w:tab w:val="decimal" w:pos="363"/>
              </w:tabs>
              <w:jc w:val="center"/>
              <w:rPr>
                <w:sz w:val="24"/>
              </w:rPr>
            </w:pPr>
            <w:r>
              <w:rPr>
                <w:spacing w:val="10"/>
                <w:sz w:val="24"/>
              </w:rPr>
              <w:t>—</w:t>
            </w:r>
          </w:p>
        </w:tc>
        <w:tc>
          <w:tcPr>
            <w:tcW w:w="648" w:type="dxa"/>
          </w:tcPr>
          <w:p w14:paraId="097759DF" w14:textId="58A54A12" w:rsidR="004B7BF9" w:rsidRDefault="00CE30F4" w:rsidP="00CE30F4">
            <w:pPr>
              <w:tabs>
                <w:tab w:val="decimal" w:pos="363"/>
              </w:tabs>
              <w:jc w:val="center"/>
              <w:rPr>
                <w:sz w:val="24"/>
              </w:rPr>
            </w:pPr>
            <w:r>
              <w:rPr>
                <w:spacing w:val="10"/>
                <w:sz w:val="24"/>
              </w:rPr>
              <w:t>—</w:t>
            </w:r>
          </w:p>
        </w:tc>
        <w:tc>
          <w:tcPr>
            <w:tcW w:w="648" w:type="dxa"/>
          </w:tcPr>
          <w:p w14:paraId="42BF865F" w14:textId="1A02F91A" w:rsidR="004B7BF9" w:rsidRDefault="00CE30F4" w:rsidP="00CE30F4">
            <w:pPr>
              <w:tabs>
                <w:tab w:val="decimal" w:pos="363"/>
              </w:tabs>
              <w:jc w:val="center"/>
              <w:rPr>
                <w:sz w:val="24"/>
              </w:rPr>
            </w:pPr>
            <w:r>
              <w:rPr>
                <w:spacing w:val="10"/>
                <w:sz w:val="24"/>
              </w:rPr>
              <w:t>—</w:t>
            </w:r>
          </w:p>
        </w:tc>
        <w:tc>
          <w:tcPr>
            <w:tcW w:w="861" w:type="dxa"/>
          </w:tcPr>
          <w:p w14:paraId="4892B37E" w14:textId="77777777" w:rsidR="004B7BF9" w:rsidRDefault="004B7BF9" w:rsidP="00CE30F4">
            <w:pPr>
              <w:tabs>
                <w:tab w:val="decimal" w:pos="447"/>
              </w:tabs>
              <w:rPr>
                <w:sz w:val="24"/>
              </w:rPr>
            </w:pPr>
            <w:r>
              <w:rPr>
                <w:spacing w:val="-4"/>
                <w:sz w:val="24"/>
              </w:rPr>
              <w:t>+1.2</w:t>
            </w:r>
          </w:p>
        </w:tc>
      </w:tr>
      <w:tr w:rsidR="004B7BF9" w14:paraId="7FE27D5A" w14:textId="77777777" w:rsidTr="00CE30F4">
        <w:trPr>
          <w:trHeight w:val="432"/>
          <w:jc w:val="center"/>
        </w:trPr>
        <w:tc>
          <w:tcPr>
            <w:tcW w:w="1584" w:type="dxa"/>
          </w:tcPr>
          <w:p w14:paraId="2D04CC3E" w14:textId="2C3BE0B4" w:rsidR="004B7BF9" w:rsidRDefault="004B7BF9" w:rsidP="00560B3C">
            <w:pPr>
              <w:rPr>
                <w:spacing w:val="-5"/>
              </w:rPr>
            </w:pPr>
            <w:r w:rsidRPr="004B7BF9">
              <w:rPr>
                <w:spacing w:val="-2"/>
              </w:rPr>
              <w:t xml:space="preserve">Smallmouth </w:t>
            </w:r>
            <w:r w:rsidRPr="004B7BF9">
              <w:rPr>
                <w:spacing w:val="-4"/>
              </w:rPr>
              <w:t>bass</w:t>
            </w:r>
          </w:p>
        </w:tc>
        <w:tc>
          <w:tcPr>
            <w:tcW w:w="648" w:type="dxa"/>
          </w:tcPr>
          <w:p w14:paraId="014A1825" w14:textId="30439DAD" w:rsidR="004B7BF9" w:rsidRDefault="004B7BF9" w:rsidP="00761D31">
            <w:pPr>
              <w:tabs>
                <w:tab w:val="decimal" w:pos="363"/>
              </w:tabs>
              <w:rPr>
                <w:sz w:val="24"/>
              </w:rPr>
            </w:pPr>
            <w:r>
              <w:rPr>
                <w:spacing w:val="-5"/>
                <w:sz w:val="24"/>
              </w:rPr>
              <w:t>3.2</w:t>
            </w:r>
          </w:p>
        </w:tc>
        <w:tc>
          <w:tcPr>
            <w:tcW w:w="648" w:type="dxa"/>
          </w:tcPr>
          <w:p w14:paraId="128CE3BD" w14:textId="77777777" w:rsidR="004B7BF9" w:rsidRDefault="004B7BF9" w:rsidP="00761D31">
            <w:pPr>
              <w:tabs>
                <w:tab w:val="decimal" w:pos="363"/>
              </w:tabs>
              <w:rPr>
                <w:sz w:val="24"/>
              </w:rPr>
            </w:pPr>
            <w:r>
              <w:rPr>
                <w:spacing w:val="-5"/>
                <w:sz w:val="24"/>
              </w:rPr>
              <w:t>5.8</w:t>
            </w:r>
          </w:p>
        </w:tc>
        <w:tc>
          <w:tcPr>
            <w:tcW w:w="648" w:type="dxa"/>
          </w:tcPr>
          <w:p w14:paraId="42098827" w14:textId="77777777" w:rsidR="004B7BF9" w:rsidRDefault="004B7BF9" w:rsidP="00761D31">
            <w:pPr>
              <w:tabs>
                <w:tab w:val="decimal" w:pos="363"/>
              </w:tabs>
              <w:rPr>
                <w:sz w:val="24"/>
              </w:rPr>
            </w:pPr>
            <w:r>
              <w:rPr>
                <w:spacing w:val="-5"/>
                <w:sz w:val="24"/>
              </w:rPr>
              <w:t>8.8</w:t>
            </w:r>
          </w:p>
        </w:tc>
        <w:tc>
          <w:tcPr>
            <w:tcW w:w="648" w:type="dxa"/>
          </w:tcPr>
          <w:p w14:paraId="02B911E2" w14:textId="77777777" w:rsidR="004B7BF9" w:rsidRDefault="004B7BF9" w:rsidP="00761D31">
            <w:pPr>
              <w:tabs>
                <w:tab w:val="decimal" w:pos="363"/>
              </w:tabs>
              <w:rPr>
                <w:sz w:val="24"/>
              </w:rPr>
            </w:pPr>
            <w:r>
              <w:rPr>
                <w:spacing w:val="-4"/>
                <w:sz w:val="24"/>
              </w:rPr>
              <w:t>10.1</w:t>
            </w:r>
          </w:p>
        </w:tc>
        <w:tc>
          <w:tcPr>
            <w:tcW w:w="648" w:type="dxa"/>
          </w:tcPr>
          <w:p w14:paraId="10EFAE79" w14:textId="77777777" w:rsidR="004B7BF9" w:rsidRDefault="004B7BF9" w:rsidP="00761D31">
            <w:pPr>
              <w:tabs>
                <w:tab w:val="decimal" w:pos="363"/>
              </w:tabs>
              <w:rPr>
                <w:sz w:val="24"/>
              </w:rPr>
            </w:pPr>
            <w:r>
              <w:rPr>
                <w:spacing w:val="-4"/>
                <w:sz w:val="24"/>
              </w:rPr>
              <w:t>13.2</w:t>
            </w:r>
          </w:p>
        </w:tc>
        <w:tc>
          <w:tcPr>
            <w:tcW w:w="648" w:type="dxa"/>
          </w:tcPr>
          <w:p w14:paraId="5605013E" w14:textId="4B2B9154" w:rsidR="004B7BF9" w:rsidRDefault="00CE30F4" w:rsidP="00CE30F4">
            <w:pPr>
              <w:tabs>
                <w:tab w:val="decimal" w:pos="363"/>
              </w:tabs>
              <w:jc w:val="center"/>
              <w:rPr>
                <w:sz w:val="24"/>
              </w:rPr>
            </w:pPr>
            <w:r>
              <w:rPr>
                <w:spacing w:val="10"/>
                <w:sz w:val="24"/>
              </w:rPr>
              <w:t>—</w:t>
            </w:r>
          </w:p>
        </w:tc>
        <w:tc>
          <w:tcPr>
            <w:tcW w:w="648" w:type="dxa"/>
          </w:tcPr>
          <w:p w14:paraId="190D9B97" w14:textId="1A8A2318" w:rsidR="004B7BF9" w:rsidRDefault="00CE30F4" w:rsidP="00CE30F4">
            <w:pPr>
              <w:tabs>
                <w:tab w:val="decimal" w:pos="363"/>
              </w:tabs>
              <w:jc w:val="center"/>
              <w:rPr>
                <w:sz w:val="24"/>
              </w:rPr>
            </w:pPr>
            <w:r>
              <w:rPr>
                <w:spacing w:val="10"/>
                <w:sz w:val="24"/>
              </w:rPr>
              <w:t>—</w:t>
            </w:r>
          </w:p>
        </w:tc>
        <w:tc>
          <w:tcPr>
            <w:tcW w:w="648" w:type="dxa"/>
          </w:tcPr>
          <w:p w14:paraId="3A16B132" w14:textId="49C57026" w:rsidR="004B7BF9" w:rsidRDefault="00CE30F4" w:rsidP="00CE30F4">
            <w:pPr>
              <w:tabs>
                <w:tab w:val="decimal" w:pos="363"/>
              </w:tabs>
              <w:jc w:val="center"/>
              <w:rPr>
                <w:sz w:val="24"/>
              </w:rPr>
            </w:pPr>
            <w:r>
              <w:rPr>
                <w:spacing w:val="10"/>
                <w:sz w:val="24"/>
              </w:rPr>
              <w:t>—</w:t>
            </w:r>
          </w:p>
        </w:tc>
        <w:tc>
          <w:tcPr>
            <w:tcW w:w="648" w:type="dxa"/>
          </w:tcPr>
          <w:p w14:paraId="13988DA1" w14:textId="6FA0CCFA" w:rsidR="004B7BF9" w:rsidRDefault="00CE30F4" w:rsidP="00CE30F4">
            <w:pPr>
              <w:tabs>
                <w:tab w:val="decimal" w:pos="363"/>
              </w:tabs>
              <w:jc w:val="center"/>
              <w:rPr>
                <w:sz w:val="24"/>
              </w:rPr>
            </w:pPr>
            <w:r>
              <w:rPr>
                <w:spacing w:val="10"/>
                <w:sz w:val="24"/>
              </w:rPr>
              <w:t>—</w:t>
            </w:r>
          </w:p>
        </w:tc>
        <w:tc>
          <w:tcPr>
            <w:tcW w:w="648" w:type="dxa"/>
          </w:tcPr>
          <w:p w14:paraId="5E7E1162" w14:textId="058DD11C" w:rsidR="004B7BF9" w:rsidRDefault="00CE30F4" w:rsidP="00CE30F4">
            <w:pPr>
              <w:tabs>
                <w:tab w:val="decimal" w:pos="363"/>
              </w:tabs>
              <w:jc w:val="center"/>
              <w:rPr>
                <w:sz w:val="24"/>
              </w:rPr>
            </w:pPr>
            <w:r>
              <w:rPr>
                <w:spacing w:val="10"/>
                <w:sz w:val="24"/>
              </w:rPr>
              <w:t>—</w:t>
            </w:r>
          </w:p>
        </w:tc>
        <w:tc>
          <w:tcPr>
            <w:tcW w:w="861" w:type="dxa"/>
          </w:tcPr>
          <w:p w14:paraId="256DC9C6" w14:textId="77777777" w:rsidR="004B7BF9" w:rsidRDefault="004B7BF9" w:rsidP="00CE30F4">
            <w:pPr>
              <w:tabs>
                <w:tab w:val="decimal" w:pos="447"/>
              </w:tabs>
              <w:rPr>
                <w:sz w:val="24"/>
              </w:rPr>
            </w:pPr>
            <w:r>
              <w:rPr>
                <w:spacing w:val="10"/>
                <w:sz w:val="24"/>
              </w:rPr>
              <w:t>-</w:t>
            </w:r>
            <w:r>
              <w:rPr>
                <w:spacing w:val="-5"/>
                <w:sz w:val="24"/>
              </w:rPr>
              <w:t>2.2</w:t>
            </w:r>
          </w:p>
        </w:tc>
      </w:tr>
      <w:tr w:rsidR="004B7BF9" w14:paraId="096FE139" w14:textId="77777777" w:rsidTr="00CE30F4">
        <w:trPr>
          <w:trHeight w:val="432"/>
          <w:jc w:val="center"/>
        </w:trPr>
        <w:tc>
          <w:tcPr>
            <w:tcW w:w="1584" w:type="dxa"/>
          </w:tcPr>
          <w:p w14:paraId="4F998717" w14:textId="1028169C" w:rsidR="004B7BF9" w:rsidRDefault="004B7BF9" w:rsidP="00560B3C">
            <w:pPr>
              <w:rPr>
                <w:spacing w:val="-5"/>
              </w:rPr>
            </w:pPr>
            <w:r w:rsidRPr="004B7BF9">
              <w:rPr>
                <w:spacing w:val="-2"/>
              </w:rPr>
              <w:t xml:space="preserve">Largemouth </w:t>
            </w:r>
            <w:r w:rsidRPr="004B7BF9">
              <w:rPr>
                <w:spacing w:val="-4"/>
              </w:rPr>
              <w:t>bass</w:t>
            </w:r>
          </w:p>
        </w:tc>
        <w:tc>
          <w:tcPr>
            <w:tcW w:w="648" w:type="dxa"/>
          </w:tcPr>
          <w:p w14:paraId="2EEFF064" w14:textId="2C1C2A8F" w:rsidR="004B7BF9" w:rsidRDefault="004B7BF9" w:rsidP="00761D31">
            <w:pPr>
              <w:tabs>
                <w:tab w:val="decimal" w:pos="363"/>
              </w:tabs>
              <w:rPr>
                <w:sz w:val="24"/>
              </w:rPr>
            </w:pPr>
            <w:r>
              <w:rPr>
                <w:spacing w:val="-5"/>
                <w:sz w:val="24"/>
              </w:rPr>
              <w:t>3.6</w:t>
            </w:r>
          </w:p>
        </w:tc>
        <w:tc>
          <w:tcPr>
            <w:tcW w:w="648" w:type="dxa"/>
          </w:tcPr>
          <w:p w14:paraId="45E5E832" w14:textId="77777777" w:rsidR="004B7BF9" w:rsidRDefault="004B7BF9" w:rsidP="00761D31">
            <w:pPr>
              <w:tabs>
                <w:tab w:val="decimal" w:pos="363"/>
              </w:tabs>
              <w:rPr>
                <w:sz w:val="24"/>
              </w:rPr>
            </w:pPr>
            <w:r>
              <w:rPr>
                <w:spacing w:val="-5"/>
                <w:sz w:val="24"/>
              </w:rPr>
              <w:t>6.3</w:t>
            </w:r>
          </w:p>
        </w:tc>
        <w:tc>
          <w:tcPr>
            <w:tcW w:w="648" w:type="dxa"/>
          </w:tcPr>
          <w:p w14:paraId="2009A507" w14:textId="77777777" w:rsidR="004B7BF9" w:rsidRDefault="004B7BF9" w:rsidP="00761D31">
            <w:pPr>
              <w:tabs>
                <w:tab w:val="decimal" w:pos="363"/>
              </w:tabs>
              <w:rPr>
                <w:sz w:val="24"/>
              </w:rPr>
            </w:pPr>
            <w:r>
              <w:rPr>
                <w:spacing w:val="-5"/>
                <w:sz w:val="24"/>
              </w:rPr>
              <w:t>8.1</w:t>
            </w:r>
          </w:p>
        </w:tc>
        <w:tc>
          <w:tcPr>
            <w:tcW w:w="648" w:type="dxa"/>
          </w:tcPr>
          <w:p w14:paraId="2D0CAF5F" w14:textId="700FA5EF" w:rsidR="004B7BF9" w:rsidRDefault="00CE30F4" w:rsidP="00CE30F4">
            <w:pPr>
              <w:tabs>
                <w:tab w:val="decimal" w:pos="363"/>
              </w:tabs>
              <w:jc w:val="center"/>
              <w:rPr>
                <w:sz w:val="24"/>
              </w:rPr>
            </w:pPr>
            <w:r>
              <w:rPr>
                <w:spacing w:val="10"/>
                <w:sz w:val="24"/>
              </w:rPr>
              <w:t>—</w:t>
            </w:r>
          </w:p>
        </w:tc>
        <w:tc>
          <w:tcPr>
            <w:tcW w:w="648" w:type="dxa"/>
          </w:tcPr>
          <w:p w14:paraId="5AB0A155" w14:textId="5AA7E93A" w:rsidR="004B7BF9" w:rsidRDefault="00CE30F4" w:rsidP="00CE30F4">
            <w:pPr>
              <w:tabs>
                <w:tab w:val="decimal" w:pos="363"/>
              </w:tabs>
              <w:jc w:val="center"/>
              <w:rPr>
                <w:sz w:val="24"/>
              </w:rPr>
            </w:pPr>
            <w:r>
              <w:rPr>
                <w:spacing w:val="10"/>
                <w:sz w:val="24"/>
              </w:rPr>
              <w:t>—</w:t>
            </w:r>
          </w:p>
        </w:tc>
        <w:tc>
          <w:tcPr>
            <w:tcW w:w="648" w:type="dxa"/>
          </w:tcPr>
          <w:p w14:paraId="452A2134" w14:textId="77777777" w:rsidR="004B7BF9" w:rsidRDefault="004B7BF9" w:rsidP="00761D31">
            <w:pPr>
              <w:tabs>
                <w:tab w:val="decimal" w:pos="363"/>
              </w:tabs>
              <w:rPr>
                <w:sz w:val="24"/>
              </w:rPr>
            </w:pPr>
            <w:r>
              <w:rPr>
                <w:spacing w:val="-4"/>
                <w:sz w:val="24"/>
              </w:rPr>
              <w:t>14.7</w:t>
            </w:r>
          </w:p>
        </w:tc>
        <w:tc>
          <w:tcPr>
            <w:tcW w:w="648" w:type="dxa"/>
          </w:tcPr>
          <w:p w14:paraId="7C48B43C" w14:textId="2461C0E4" w:rsidR="004B7BF9" w:rsidRDefault="00CE30F4" w:rsidP="00CE30F4">
            <w:pPr>
              <w:tabs>
                <w:tab w:val="decimal" w:pos="363"/>
              </w:tabs>
              <w:jc w:val="center"/>
              <w:rPr>
                <w:sz w:val="24"/>
              </w:rPr>
            </w:pPr>
            <w:r>
              <w:rPr>
                <w:spacing w:val="10"/>
                <w:sz w:val="24"/>
              </w:rPr>
              <w:t>—</w:t>
            </w:r>
          </w:p>
        </w:tc>
        <w:tc>
          <w:tcPr>
            <w:tcW w:w="648" w:type="dxa"/>
          </w:tcPr>
          <w:p w14:paraId="0C3754AA" w14:textId="6E058BD0" w:rsidR="004B7BF9" w:rsidRDefault="00CE30F4" w:rsidP="00CE30F4">
            <w:pPr>
              <w:tabs>
                <w:tab w:val="decimal" w:pos="363"/>
              </w:tabs>
              <w:jc w:val="center"/>
              <w:rPr>
                <w:sz w:val="24"/>
              </w:rPr>
            </w:pPr>
            <w:r>
              <w:rPr>
                <w:spacing w:val="10"/>
                <w:sz w:val="24"/>
              </w:rPr>
              <w:t>—</w:t>
            </w:r>
          </w:p>
        </w:tc>
        <w:tc>
          <w:tcPr>
            <w:tcW w:w="648" w:type="dxa"/>
          </w:tcPr>
          <w:p w14:paraId="41B7C2C4" w14:textId="35188F67" w:rsidR="004B7BF9" w:rsidRDefault="00CE30F4" w:rsidP="00CE30F4">
            <w:pPr>
              <w:tabs>
                <w:tab w:val="decimal" w:pos="363"/>
              </w:tabs>
              <w:jc w:val="center"/>
              <w:rPr>
                <w:sz w:val="24"/>
              </w:rPr>
            </w:pPr>
            <w:r>
              <w:rPr>
                <w:spacing w:val="10"/>
                <w:sz w:val="24"/>
              </w:rPr>
              <w:t>—</w:t>
            </w:r>
          </w:p>
        </w:tc>
        <w:tc>
          <w:tcPr>
            <w:tcW w:w="648" w:type="dxa"/>
          </w:tcPr>
          <w:p w14:paraId="41B7BE35" w14:textId="28EC2EB6" w:rsidR="004B7BF9" w:rsidRDefault="00CE30F4" w:rsidP="00CE30F4">
            <w:pPr>
              <w:tabs>
                <w:tab w:val="decimal" w:pos="363"/>
              </w:tabs>
              <w:jc w:val="center"/>
              <w:rPr>
                <w:sz w:val="24"/>
              </w:rPr>
            </w:pPr>
            <w:r>
              <w:rPr>
                <w:spacing w:val="10"/>
                <w:sz w:val="24"/>
              </w:rPr>
              <w:t>—</w:t>
            </w:r>
          </w:p>
        </w:tc>
        <w:tc>
          <w:tcPr>
            <w:tcW w:w="861" w:type="dxa"/>
          </w:tcPr>
          <w:p w14:paraId="4108CB66" w14:textId="77777777" w:rsidR="004B7BF9" w:rsidRDefault="004B7BF9" w:rsidP="00CE30F4">
            <w:pPr>
              <w:tabs>
                <w:tab w:val="decimal" w:pos="447"/>
              </w:tabs>
              <w:rPr>
                <w:sz w:val="24"/>
              </w:rPr>
            </w:pPr>
            <w:r>
              <w:rPr>
                <w:spacing w:val="10"/>
                <w:sz w:val="24"/>
              </w:rPr>
              <w:t>-</w:t>
            </w:r>
            <w:r>
              <w:rPr>
                <w:spacing w:val="-5"/>
                <w:sz w:val="24"/>
              </w:rPr>
              <w:t>0.9</w:t>
            </w:r>
          </w:p>
        </w:tc>
      </w:tr>
      <w:tr w:rsidR="004B7BF9" w14:paraId="5C98DAB0" w14:textId="77777777" w:rsidTr="00CE30F4">
        <w:trPr>
          <w:trHeight w:val="432"/>
          <w:jc w:val="center"/>
        </w:trPr>
        <w:tc>
          <w:tcPr>
            <w:tcW w:w="1584" w:type="dxa"/>
          </w:tcPr>
          <w:p w14:paraId="6DEAFA69" w14:textId="6CF82181" w:rsidR="004B7BF9" w:rsidRDefault="004B7BF9" w:rsidP="00560B3C">
            <w:pPr>
              <w:rPr>
                <w:spacing w:val="-5"/>
              </w:rPr>
            </w:pPr>
            <w:r w:rsidRPr="004B7BF9">
              <w:rPr>
                <w:spacing w:val="-2"/>
              </w:rPr>
              <w:t>Walleye</w:t>
            </w:r>
          </w:p>
        </w:tc>
        <w:tc>
          <w:tcPr>
            <w:tcW w:w="648" w:type="dxa"/>
          </w:tcPr>
          <w:p w14:paraId="24200107" w14:textId="4FE060B6" w:rsidR="004B7BF9" w:rsidRDefault="004B7BF9" w:rsidP="00761D31">
            <w:pPr>
              <w:tabs>
                <w:tab w:val="decimal" w:pos="363"/>
              </w:tabs>
              <w:rPr>
                <w:sz w:val="24"/>
              </w:rPr>
            </w:pPr>
            <w:r>
              <w:rPr>
                <w:spacing w:val="-5"/>
                <w:sz w:val="24"/>
              </w:rPr>
              <w:t>8.2</w:t>
            </w:r>
          </w:p>
        </w:tc>
        <w:tc>
          <w:tcPr>
            <w:tcW w:w="648" w:type="dxa"/>
          </w:tcPr>
          <w:p w14:paraId="7AD441A8" w14:textId="3DD65469" w:rsidR="004B7BF9" w:rsidRDefault="00CE30F4" w:rsidP="00CE30F4">
            <w:pPr>
              <w:tabs>
                <w:tab w:val="decimal" w:pos="363"/>
              </w:tabs>
              <w:jc w:val="center"/>
              <w:rPr>
                <w:sz w:val="24"/>
              </w:rPr>
            </w:pPr>
            <w:r>
              <w:rPr>
                <w:spacing w:val="10"/>
                <w:sz w:val="24"/>
              </w:rPr>
              <w:t>—</w:t>
            </w:r>
          </w:p>
        </w:tc>
        <w:tc>
          <w:tcPr>
            <w:tcW w:w="648" w:type="dxa"/>
          </w:tcPr>
          <w:p w14:paraId="3BE7BB40" w14:textId="2771D08F" w:rsidR="004B7BF9" w:rsidRDefault="00CE30F4" w:rsidP="00CE30F4">
            <w:pPr>
              <w:tabs>
                <w:tab w:val="decimal" w:pos="363"/>
              </w:tabs>
              <w:jc w:val="center"/>
              <w:rPr>
                <w:sz w:val="24"/>
              </w:rPr>
            </w:pPr>
            <w:r>
              <w:rPr>
                <w:spacing w:val="10"/>
                <w:sz w:val="24"/>
              </w:rPr>
              <w:t>—</w:t>
            </w:r>
          </w:p>
        </w:tc>
        <w:tc>
          <w:tcPr>
            <w:tcW w:w="648" w:type="dxa"/>
          </w:tcPr>
          <w:p w14:paraId="44074B69" w14:textId="77777777" w:rsidR="004B7BF9" w:rsidRDefault="004B7BF9" w:rsidP="00761D31">
            <w:pPr>
              <w:tabs>
                <w:tab w:val="decimal" w:pos="363"/>
              </w:tabs>
              <w:rPr>
                <w:sz w:val="24"/>
              </w:rPr>
            </w:pPr>
            <w:r>
              <w:rPr>
                <w:spacing w:val="-4"/>
                <w:sz w:val="24"/>
              </w:rPr>
              <w:t>19.9</w:t>
            </w:r>
          </w:p>
        </w:tc>
        <w:tc>
          <w:tcPr>
            <w:tcW w:w="648" w:type="dxa"/>
          </w:tcPr>
          <w:p w14:paraId="66E4C7B8" w14:textId="37C84396" w:rsidR="004B7BF9" w:rsidRDefault="00CE30F4" w:rsidP="00CE30F4">
            <w:pPr>
              <w:tabs>
                <w:tab w:val="decimal" w:pos="363"/>
              </w:tabs>
              <w:jc w:val="center"/>
              <w:rPr>
                <w:sz w:val="24"/>
              </w:rPr>
            </w:pPr>
            <w:r>
              <w:rPr>
                <w:spacing w:val="10"/>
                <w:sz w:val="24"/>
              </w:rPr>
              <w:t>—</w:t>
            </w:r>
          </w:p>
        </w:tc>
        <w:tc>
          <w:tcPr>
            <w:tcW w:w="648" w:type="dxa"/>
          </w:tcPr>
          <w:p w14:paraId="71CED01B" w14:textId="58DB44E2" w:rsidR="004B7BF9" w:rsidRDefault="00CE30F4" w:rsidP="00CE30F4">
            <w:pPr>
              <w:tabs>
                <w:tab w:val="decimal" w:pos="363"/>
              </w:tabs>
              <w:jc w:val="center"/>
              <w:rPr>
                <w:sz w:val="24"/>
              </w:rPr>
            </w:pPr>
            <w:r>
              <w:rPr>
                <w:spacing w:val="10"/>
                <w:sz w:val="24"/>
              </w:rPr>
              <w:t>—</w:t>
            </w:r>
          </w:p>
        </w:tc>
        <w:tc>
          <w:tcPr>
            <w:tcW w:w="648" w:type="dxa"/>
          </w:tcPr>
          <w:p w14:paraId="26129C16" w14:textId="77777777" w:rsidR="004B7BF9" w:rsidRDefault="004B7BF9" w:rsidP="00761D31">
            <w:pPr>
              <w:tabs>
                <w:tab w:val="decimal" w:pos="363"/>
              </w:tabs>
              <w:rPr>
                <w:sz w:val="24"/>
              </w:rPr>
            </w:pPr>
            <w:r>
              <w:rPr>
                <w:spacing w:val="-4"/>
                <w:sz w:val="24"/>
              </w:rPr>
              <w:t>25.8</w:t>
            </w:r>
          </w:p>
        </w:tc>
        <w:tc>
          <w:tcPr>
            <w:tcW w:w="648" w:type="dxa"/>
          </w:tcPr>
          <w:p w14:paraId="32FAD0A2" w14:textId="77777777" w:rsidR="004B7BF9" w:rsidRDefault="004B7BF9" w:rsidP="00761D31">
            <w:pPr>
              <w:tabs>
                <w:tab w:val="decimal" w:pos="363"/>
              </w:tabs>
              <w:rPr>
                <w:sz w:val="24"/>
              </w:rPr>
            </w:pPr>
            <w:r>
              <w:rPr>
                <w:spacing w:val="-4"/>
                <w:sz w:val="24"/>
              </w:rPr>
              <w:t>23.4</w:t>
            </w:r>
          </w:p>
        </w:tc>
        <w:tc>
          <w:tcPr>
            <w:tcW w:w="648" w:type="dxa"/>
          </w:tcPr>
          <w:p w14:paraId="5B22AC1E" w14:textId="503BF9D8" w:rsidR="004B7BF9" w:rsidRDefault="00CE30F4" w:rsidP="00CE30F4">
            <w:pPr>
              <w:tabs>
                <w:tab w:val="decimal" w:pos="363"/>
              </w:tabs>
              <w:jc w:val="center"/>
              <w:rPr>
                <w:sz w:val="24"/>
              </w:rPr>
            </w:pPr>
            <w:r>
              <w:rPr>
                <w:spacing w:val="10"/>
                <w:sz w:val="24"/>
              </w:rPr>
              <w:t>—</w:t>
            </w:r>
          </w:p>
        </w:tc>
        <w:tc>
          <w:tcPr>
            <w:tcW w:w="648" w:type="dxa"/>
          </w:tcPr>
          <w:p w14:paraId="5C31EFDC" w14:textId="408A614C" w:rsidR="004B7BF9" w:rsidRDefault="00CE30F4" w:rsidP="00CE30F4">
            <w:pPr>
              <w:tabs>
                <w:tab w:val="decimal" w:pos="363"/>
              </w:tabs>
              <w:jc w:val="center"/>
              <w:rPr>
                <w:sz w:val="24"/>
              </w:rPr>
            </w:pPr>
            <w:r>
              <w:rPr>
                <w:spacing w:val="10"/>
                <w:sz w:val="24"/>
              </w:rPr>
              <w:t>—</w:t>
            </w:r>
          </w:p>
        </w:tc>
        <w:tc>
          <w:tcPr>
            <w:tcW w:w="861" w:type="dxa"/>
          </w:tcPr>
          <w:p w14:paraId="02CBB985" w14:textId="433D086E" w:rsidR="004B7BF9" w:rsidRDefault="00CE30F4" w:rsidP="00CE30F4">
            <w:pPr>
              <w:tabs>
                <w:tab w:val="decimal" w:pos="447"/>
              </w:tabs>
              <w:jc w:val="center"/>
              <w:rPr>
                <w:sz w:val="24"/>
              </w:rPr>
            </w:pPr>
            <w:r>
              <w:rPr>
                <w:spacing w:val="10"/>
                <w:sz w:val="24"/>
              </w:rPr>
              <w:t>—</w:t>
            </w:r>
          </w:p>
        </w:tc>
      </w:tr>
      <w:tr w:rsidR="004B7BF9" w14:paraId="729101EC" w14:textId="77777777" w:rsidTr="00CE30F4">
        <w:trPr>
          <w:trHeight w:val="432"/>
          <w:jc w:val="center"/>
        </w:trPr>
        <w:tc>
          <w:tcPr>
            <w:tcW w:w="1584" w:type="dxa"/>
          </w:tcPr>
          <w:p w14:paraId="558B6C31" w14:textId="090983CE" w:rsidR="004B7BF9" w:rsidRPr="00560B3C" w:rsidRDefault="004B7BF9" w:rsidP="00560B3C">
            <w:pPr>
              <w:rPr>
                <w:spacing w:val="-2"/>
                <w:u w:val="single"/>
              </w:rPr>
            </w:pPr>
            <w:r w:rsidRPr="00560B3C">
              <w:rPr>
                <w:b/>
                <w:u w:val="single"/>
              </w:rPr>
              <w:t>Gill nets</w:t>
            </w:r>
          </w:p>
        </w:tc>
        <w:tc>
          <w:tcPr>
            <w:tcW w:w="648" w:type="dxa"/>
          </w:tcPr>
          <w:p w14:paraId="60C275A8" w14:textId="77777777" w:rsidR="004B7BF9" w:rsidRDefault="004B7BF9" w:rsidP="00761D31">
            <w:pPr>
              <w:tabs>
                <w:tab w:val="decimal" w:pos="363"/>
              </w:tabs>
              <w:rPr>
                <w:spacing w:val="-5"/>
                <w:sz w:val="24"/>
              </w:rPr>
            </w:pPr>
          </w:p>
        </w:tc>
        <w:tc>
          <w:tcPr>
            <w:tcW w:w="648" w:type="dxa"/>
          </w:tcPr>
          <w:p w14:paraId="1F28906A" w14:textId="77777777" w:rsidR="004B7BF9" w:rsidRDefault="004B7BF9" w:rsidP="00761D31">
            <w:pPr>
              <w:tabs>
                <w:tab w:val="decimal" w:pos="363"/>
              </w:tabs>
              <w:rPr>
                <w:spacing w:val="10"/>
                <w:sz w:val="24"/>
              </w:rPr>
            </w:pPr>
          </w:p>
        </w:tc>
        <w:tc>
          <w:tcPr>
            <w:tcW w:w="648" w:type="dxa"/>
          </w:tcPr>
          <w:p w14:paraId="7238F8F0" w14:textId="77777777" w:rsidR="004B7BF9" w:rsidRDefault="004B7BF9" w:rsidP="00761D31">
            <w:pPr>
              <w:tabs>
                <w:tab w:val="decimal" w:pos="363"/>
              </w:tabs>
              <w:rPr>
                <w:spacing w:val="10"/>
                <w:sz w:val="24"/>
              </w:rPr>
            </w:pPr>
          </w:p>
        </w:tc>
        <w:tc>
          <w:tcPr>
            <w:tcW w:w="648" w:type="dxa"/>
          </w:tcPr>
          <w:p w14:paraId="0EB30581" w14:textId="77777777" w:rsidR="004B7BF9" w:rsidRDefault="004B7BF9" w:rsidP="00761D31">
            <w:pPr>
              <w:tabs>
                <w:tab w:val="decimal" w:pos="363"/>
              </w:tabs>
              <w:rPr>
                <w:spacing w:val="-4"/>
                <w:sz w:val="24"/>
              </w:rPr>
            </w:pPr>
          </w:p>
        </w:tc>
        <w:tc>
          <w:tcPr>
            <w:tcW w:w="648" w:type="dxa"/>
          </w:tcPr>
          <w:p w14:paraId="04E6D226" w14:textId="77777777" w:rsidR="004B7BF9" w:rsidRDefault="004B7BF9" w:rsidP="00761D31">
            <w:pPr>
              <w:tabs>
                <w:tab w:val="decimal" w:pos="363"/>
              </w:tabs>
              <w:rPr>
                <w:spacing w:val="10"/>
                <w:sz w:val="24"/>
              </w:rPr>
            </w:pPr>
          </w:p>
        </w:tc>
        <w:tc>
          <w:tcPr>
            <w:tcW w:w="648" w:type="dxa"/>
          </w:tcPr>
          <w:p w14:paraId="2618BCB2" w14:textId="77777777" w:rsidR="004B7BF9" w:rsidRDefault="004B7BF9" w:rsidP="00761D31">
            <w:pPr>
              <w:tabs>
                <w:tab w:val="decimal" w:pos="363"/>
              </w:tabs>
              <w:rPr>
                <w:spacing w:val="10"/>
                <w:sz w:val="24"/>
              </w:rPr>
            </w:pPr>
          </w:p>
        </w:tc>
        <w:tc>
          <w:tcPr>
            <w:tcW w:w="648" w:type="dxa"/>
          </w:tcPr>
          <w:p w14:paraId="1E0BB7AE" w14:textId="77777777" w:rsidR="004B7BF9" w:rsidRDefault="004B7BF9" w:rsidP="00761D31">
            <w:pPr>
              <w:tabs>
                <w:tab w:val="decimal" w:pos="363"/>
              </w:tabs>
              <w:rPr>
                <w:spacing w:val="-4"/>
                <w:sz w:val="24"/>
              </w:rPr>
            </w:pPr>
          </w:p>
        </w:tc>
        <w:tc>
          <w:tcPr>
            <w:tcW w:w="648" w:type="dxa"/>
          </w:tcPr>
          <w:p w14:paraId="42925ED5" w14:textId="77777777" w:rsidR="004B7BF9" w:rsidRDefault="004B7BF9" w:rsidP="00761D31">
            <w:pPr>
              <w:tabs>
                <w:tab w:val="decimal" w:pos="363"/>
              </w:tabs>
              <w:rPr>
                <w:spacing w:val="-4"/>
                <w:sz w:val="24"/>
              </w:rPr>
            </w:pPr>
          </w:p>
        </w:tc>
        <w:tc>
          <w:tcPr>
            <w:tcW w:w="648" w:type="dxa"/>
          </w:tcPr>
          <w:p w14:paraId="044CFC4E" w14:textId="77777777" w:rsidR="004B7BF9" w:rsidRDefault="004B7BF9" w:rsidP="00761D31">
            <w:pPr>
              <w:tabs>
                <w:tab w:val="decimal" w:pos="363"/>
              </w:tabs>
              <w:rPr>
                <w:spacing w:val="10"/>
                <w:sz w:val="24"/>
              </w:rPr>
            </w:pPr>
          </w:p>
        </w:tc>
        <w:tc>
          <w:tcPr>
            <w:tcW w:w="648" w:type="dxa"/>
          </w:tcPr>
          <w:p w14:paraId="1877F788" w14:textId="77777777" w:rsidR="004B7BF9" w:rsidRDefault="004B7BF9" w:rsidP="00761D31">
            <w:pPr>
              <w:tabs>
                <w:tab w:val="decimal" w:pos="363"/>
              </w:tabs>
              <w:rPr>
                <w:spacing w:val="10"/>
                <w:sz w:val="24"/>
              </w:rPr>
            </w:pPr>
          </w:p>
        </w:tc>
        <w:tc>
          <w:tcPr>
            <w:tcW w:w="861" w:type="dxa"/>
          </w:tcPr>
          <w:p w14:paraId="4D5FE2EA" w14:textId="77777777" w:rsidR="004B7BF9" w:rsidRDefault="004B7BF9" w:rsidP="00CE30F4">
            <w:pPr>
              <w:tabs>
                <w:tab w:val="decimal" w:pos="447"/>
              </w:tabs>
              <w:rPr>
                <w:spacing w:val="10"/>
                <w:sz w:val="24"/>
              </w:rPr>
            </w:pPr>
          </w:p>
        </w:tc>
      </w:tr>
      <w:tr w:rsidR="004B7BF9" w14:paraId="0819BF56" w14:textId="77777777" w:rsidTr="00CE30F4">
        <w:trPr>
          <w:trHeight w:val="432"/>
          <w:jc w:val="center"/>
        </w:trPr>
        <w:tc>
          <w:tcPr>
            <w:tcW w:w="1584" w:type="dxa"/>
          </w:tcPr>
          <w:p w14:paraId="02BFC955" w14:textId="7B23472A" w:rsidR="004B7BF9" w:rsidRDefault="004B7BF9" w:rsidP="00560B3C">
            <w:pPr>
              <w:rPr>
                <w:spacing w:val="10"/>
              </w:rPr>
            </w:pPr>
            <w:r w:rsidRPr="004B7BF9">
              <w:t>Yellow</w:t>
            </w:r>
            <w:r w:rsidRPr="004B7BF9">
              <w:rPr>
                <w:spacing w:val="-1"/>
              </w:rPr>
              <w:t xml:space="preserve"> </w:t>
            </w:r>
            <w:r w:rsidRPr="004B7BF9">
              <w:t>perch</w:t>
            </w:r>
          </w:p>
        </w:tc>
        <w:tc>
          <w:tcPr>
            <w:tcW w:w="648" w:type="dxa"/>
          </w:tcPr>
          <w:p w14:paraId="6F0A74B1" w14:textId="20813BF1" w:rsidR="004B7BF9" w:rsidRDefault="00CE30F4" w:rsidP="00CE30F4">
            <w:pPr>
              <w:tabs>
                <w:tab w:val="decimal" w:pos="363"/>
              </w:tabs>
              <w:jc w:val="center"/>
              <w:rPr>
                <w:sz w:val="24"/>
              </w:rPr>
            </w:pPr>
            <w:r>
              <w:rPr>
                <w:spacing w:val="10"/>
                <w:sz w:val="24"/>
              </w:rPr>
              <w:t>—</w:t>
            </w:r>
          </w:p>
        </w:tc>
        <w:tc>
          <w:tcPr>
            <w:tcW w:w="648" w:type="dxa"/>
          </w:tcPr>
          <w:p w14:paraId="7F2BAA93" w14:textId="2F854AD1" w:rsidR="004B7BF9" w:rsidRDefault="00CE30F4" w:rsidP="00CE30F4">
            <w:pPr>
              <w:tabs>
                <w:tab w:val="decimal" w:pos="363"/>
              </w:tabs>
              <w:jc w:val="center"/>
              <w:rPr>
                <w:sz w:val="24"/>
              </w:rPr>
            </w:pPr>
            <w:r>
              <w:rPr>
                <w:spacing w:val="10"/>
                <w:sz w:val="24"/>
              </w:rPr>
              <w:t>—</w:t>
            </w:r>
          </w:p>
        </w:tc>
        <w:tc>
          <w:tcPr>
            <w:tcW w:w="648" w:type="dxa"/>
          </w:tcPr>
          <w:p w14:paraId="493BC868" w14:textId="77777777" w:rsidR="004B7BF9" w:rsidRDefault="004B7BF9" w:rsidP="00761D31">
            <w:pPr>
              <w:tabs>
                <w:tab w:val="decimal" w:pos="363"/>
              </w:tabs>
              <w:rPr>
                <w:sz w:val="24"/>
              </w:rPr>
            </w:pPr>
            <w:r>
              <w:rPr>
                <w:spacing w:val="-5"/>
                <w:sz w:val="24"/>
              </w:rPr>
              <w:t>6.7</w:t>
            </w:r>
          </w:p>
        </w:tc>
        <w:tc>
          <w:tcPr>
            <w:tcW w:w="648" w:type="dxa"/>
          </w:tcPr>
          <w:p w14:paraId="15841321" w14:textId="77777777" w:rsidR="004B7BF9" w:rsidRDefault="004B7BF9" w:rsidP="00761D31">
            <w:pPr>
              <w:tabs>
                <w:tab w:val="decimal" w:pos="363"/>
              </w:tabs>
              <w:rPr>
                <w:sz w:val="24"/>
              </w:rPr>
            </w:pPr>
            <w:r>
              <w:rPr>
                <w:spacing w:val="-5"/>
                <w:sz w:val="24"/>
              </w:rPr>
              <w:t>7.4</w:t>
            </w:r>
          </w:p>
        </w:tc>
        <w:tc>
          <w:tcPr>
            <w:tcW w:w="648" w:type="dxa"/>
          </w:tcPr>
          <w:p w14:paraId="06DE8832" w14:textId="77777777" w:rsidR="004B7BF9" w:rsidRDefault="004B7BF9" w:rsidP="00761D31">
            <w:pPr>
              <w:tabs>
                <w:tab w:val="decimal" w:pos="363"/>
              </w:tabs>
              <w:rPr>
                <w:sz w:val="24"/>
              </w:rPr>
            </w:pPr>
            <w:r>
              <w:rPr>
                <w:spacing w:val="-5"/>
                <w:sz w:val="24"/>
              </w:rPr>
              <w:t>7.6</w:t>
            </w:r>
          </w:p>
        </w:tc>
        <w:tc>
          <w:tcPr>
            <w:tcW w:w="648" w:type="dxa"/>
          </w:tcPr>
          <w:p w14:paraId="221BAA47" w14:textId="7528F226" w:rsidR="004B7BF9" w:rsidRDefault="00CE30F4" w:rsidP="00CE30F4">
            <w:pPr>
              <w:tabs>
                <w:tab w:val="decimal" w:pos="363"/>
              </w:tabs>
              <w:jc w:val="center"/>
              <w:rPr>
                <w:sz w:val="24"/>
              </w:rPr>
            </w:pPr>
            <w:r>
              <w:rPr>
                <w:spacing w:val="10"/>
                <w:sz w:val="24"/>
              </w:rPr>
              <w:t>—</w:t>
            </w:r>
          </w:p>
        </w:tc>
        <w:tc>
          <w:tcPr>
            <w:tcW w:w="648" w:type="dxa"/>
          </w:tcPr>
          <w:p w14:paraId="1A601D8B" w14:textId="77777777" w:rsidR="004B7BF9" w:rsidRDefault="004B7BF9" w:rsidP="00761D31">
            <w:pPr>
              <w:tabs>
                <w:tab w:val="decimal" w:pos="363"/>
              </w:tabs>
              <w:rPr>
                <w:sz w:val="24"/>
              </w:rPr>
            </w:pPr>
            <w:r>
              <w:rPr>
                <w:spacing w:val="-4"/>
                <w:sz w:val="24"/>
              </w:rPr>
              <w:t>11.4</w:t>
            </w:r>
          </w:p>
        </w:tc>
        <w:tc>
          <w:tcPr>
            <w:tcW w:w="648" w:type="dxa"/>
          </w:tcPr>
          <w:p w14:paraId="745A165D" w14:textId="7C4A9386" w:rsidR="004B7BF9" w:rsidRDefault="00CE30F4" w:rsidP="00CE30F4">
            <w:pPr>
              <w:tabs>
                <w:tab w:val="decimal" w:pos="363"/>
              </w:tabs>
              <w:jc w:val="center"/>
              <w:rPr>
                <w:sz w:val="24"/>
              </w:rPr>
            </w:pPr>
            <w:r>
              <w:rPr>
                <w:spacing w:val="10"/>
                <w:sz w:val="24"/>
              </w:rPr>
              <w:t>—</w:t>
            </w:r>
          </w:p>
        </w:tc>
        <w:tc>
          <w:tcPr>
            <w:tcW w:w="648" w:type="dxa"/>
          </w:tcPr>
          <w:p w14:paraId="3F18E8D1" w14:textId="2F765356" w:rsidR="004B7BF9" w:rsidRDefault="00CE30F4" w:rsidP="00CE30F4">
            <w:pPr>
              <w:tabs>
                <w:tab w:val="decimal" w:pos="363"/>
              </w:tabs>
              <w:jc w:val="center"/>
              <w:rPr>
                <w:sz w:val="24"/>
              </w:rPr>
            </w:pPr>
            <w:r>
              <w:rPr>
                <w:spacing w:val="10"/>
                <w:sz w:val="24"/>
              </w:rPr>
              <w:t>—</w:t>
            </w:r>
          </w:p>
        </w:tc>
        <w:tc>
          <w:tcPr>
            <w:tcW w:w="648" w:type="dxa"/>
          </w:tcPr>
          <w:p w14:paraId="39A87DA8" w14:textId="520A66C6" w:rsidR="004B7BF9" w:rsidRDefault="00CE30F4" w:rsidP="00CE30F4">
            <w:pPr>
              <w:tabs>
                <w:tab w:val="decimal" w:pos="363"/>
              </w:tabs>
              <w:jc w:val="center"/>
              <w:rPr>
                <w:sz w:val="24"/>
              </w:rPr>
            </w:pPr>
            <w:r>
              <w:rPr>
                <w:spacing w:val="10"/>
                <w:sz w:val="24"/>
              </w:rPr>
              <w:t>—</w:t>
            </w:r>
          </w:p>
        </w:tc>
        <w:tc>
          <w:tcPr>
            <w:tcW w:w="861" w:type="dxa"/>
          </w:tcPr>
          <w:p w14:paraId="0FE966CF" w14:textId="77777777" w:rsidR="004B7BF9" w:rsidRDefault="004B7BF9" w:rsidP="00CE30F4">
            <w:pPr>
              <w:tabs>
                <w:tab w:val="decimal" w:pos="447"/>
              </w:tabs>
              <w:rPr>
                <w:sz w:val="24"/>
              </w:rPr>
            </w:pPr>
            <w:r>
              <w:rPr>
                <w:spacing w:val="-4"/>
                <w:sz w:val="24"/>
              </w:rPr>
              <w:t>+0.3</w:t>
            </w:r>
          </w:p>
        </w:tc>
      </w:tr>
      <w:tr w:rsidR="004B7BF9" w14:paraId="050E19BA" w14:textId="77777777" w:rsidTr="00CE30F4">
        <w:trPr>
          <w:trHeight w:val="432"/>
          <w:jc w:val="center"/>
        </w:trPr>
        <w:tc>
          <w:tcPr>
            <w:tcW w:w="1584" w:type="dxa"/>
          </w:tcPr>
          <w:p w14:paraId="70CC9769" w14:textId="136E024F" w:rsidR="004B7BF9" w:rsidRDefault="004B7BF9" w:rsidP="00560B3C">
            <w:pPr>
              <w:rPr>
                <w:spacing w:val="10"/>
              </w:rPr>
            </w:pPr>
            <w:r w:rsidRPr="004B7BF9">
              <w:t>Black</w:t>
            </w:r>
            <w:r w:rsidRPr="004B7BF9">
              <w:rPr>
                <w:spacing w:val="10"/>
              </w:rPr>
              <w:t xml:space="preserve"> </w:t>
            </w:r>
            <w:r w:rsidRPr="004B7BF9">
              <w:rPr>
                <w:spacing w:val="-2"/>
              </w:rPr>
              <w:t>crappie</w:t>
            </w:r>
          </w:p>
        </w:tc>
        <w:tc>
          <w:tcPr>
            <w:tcW w:w="648" w:type="dxa"/>
          </w:tcPr>
          <w:p w14:paraId="5ECDF931" w14:textId="7C230F1B" w:rsidR="004B7BF9" w:rsidRDefault="00CE30F4" w:rsidP="00CE30F4">
            <w:pPr>
              <w:tabs>
                <w:tab w:val="decimal" w:pos="363"/>
              </w:tabs>
              <w:jc w:val="center"/>
              <w:rPr>
                <w:sz w:val="24"/>
              </w:rPr>
            </w:pPr>
            <w:r>
              <w:rPr>
                <w:spacing w:val="10"/>
                <w:sz w:val="24"/>
              </w:rPr>
              <w:t>—</w:t>
            </w:r>
          </w:p>
        </w:tc>
        <w:tc>
          <w:tcPr>
            <w:tcW w:w="648" w:type="dxa"/>
          </w:tcPr>
          <w:p w14:paraId="1EDDBA6C" w14:textId="77777777" w:rsidR="004B7BF9" w:rsidRDefault="004B7BF9" w:rsidP="00761D31">
            <w:pPr>
              <w:tabs>
                <w:tab w:val="decimal" w:pos="363"/>
              </w:tabs>
              <w:rPr>
                <w:sz w:val="24"/>
              </w:rPr>
            </w:pPr>
            <w:r>
              <w:rPr>
                <w:spacing w:val="-5"/>
                <w:sz w:val="24"/>
              </w:rPr>
              <w:t>5.1</w:t>
            </w:r>
          </w:p>
        </w:tc>
        <w:tc>
          <w:tcPr>
            <w:tcW w:w="648" w:type="dxa"/>
          </w:tcPr>
          <w:p w14:paraId="3B45911C" w14:textId="7F4D8E1D" w:rsidR="004B7BF9" w:rsidRDefault="00CE30F4" w:rsidP="00CE30F4">
            <w:pPr>
              <w:tabs>
                <w:tab w:val="decimal" w:pos="363"/>
              </w:tabs>
              <w:jc w:val="center"/>
              <w:rPr>
                <w:sz w:val="24"/>
              </w:rPr>
            </w:pPr>
            <w:r>
              <w:rPr>
                <w:spacing w:val="10"/>
                <w:sz w:val="24"/>
              </w:rPr>
              <w:t>—</w:t>
            </w:r>
          </w:p>
        </w:tc>
        <w:tc>
          <w:tcPr>
            <w:tcW w:w="648" w:type="dxa"/>
          </w:tcPr>
          <w:p w14:paraId="76DCAAC6" w14:textId="2B0FBCAF" w:rsidR="004B7BF9" w:rsidRDefault="00CE30F4" w:rsidP="00CE30F4">
            <w:pPr>
              <w:tabs>
                <w:tab w:val="decimal" w:pos="363"/>
              </w:tabs>
              <w:jc w:val="center"/>
              <w:rPr>
                <w:sz w:val="24"/>
              </w:rPr>
            </w:pPr>
            <w:r>
              <w:rPr>
                <w:spacing w:val="10"/>
                <w:sz w:val="24"/>
              </w:rPr>
              <w:t>—</w:t>
            </w:r>
          </w:p>
        </w:tc>
        <w:tc>
          <w:tcPr>
            <w:tcW w:w="648" w:type="dxa"/>
          </w:tcPr>
          <w:p w14:paraId="0A905256" w14:textId="718D0DA0" w:rsidR="004B7BF9" w:rsidRDefault="00CE30F4" w:rsidP="00CE30F4">
            <w:pPr>
              <w:tabs>
                <w:tab w:val="decimal" w:pos="363"/>
              </w:tabs>
              <w:jc w:val="center"/>
              <w:rPr>
                <w:sz w:val="24"/>
              </w:rPr>
            </w:pPr>
            <w:r>
              <w:rPr>
                <w:spacing w:val="10"/>
                <w:sz w:val="24"/>
              </w:rPr>
              <w:t>—</w:t>
            </w:r>
          </w:p>
        </w:tc>
        <w:tc>
          <w:tcPr>
            <w:tcW w:w="648" w:type="dxa"/>
          </w:tcPr>
          <w:p w14:paraId="5DB37000" w14:textId="6D76034E" w:rsidR="004B7BF9" w:rsidRDefault="00CE30F4" w:rsidP="00CE30F4">
            <w:pPr>
              <w:tabs>
                <w:tab w:val="decimal" w:pos="363"/>
              </w:tabs>
              <w:jc w:val="center"/>
              <w:rPr>
                <w:sz w:val="24"/>
              </w:rPr>
            </w:pPr>
            <w:r>
              <w:rPr>
                <w:spacing w:val="10"/>
                <w:sz w:val="24"/>
              </w:rPr>
              <w:t>—</w:t>
            </w:r>
          </w:p>
        </w:tc>
        <w:tc>
          <w:tcPr>
            <w:tcW w:w="648" w:type="dxa"/>
          </w:tcPr>
          <w:p w14:paraId="47DCAA22" w14:textId="67F41AAC" w:rsidR="004B7BF9" w:rsidRDefault="00CE30F4" w:rsidP="00CE30F4">
            <w:pPr>
              <w:tabs>
                <w:tab w:val="decimal" w:pos="363"/>
              </w:tabs>
              <w:jc w:val="center"/>
              <w:rPr>
                <w:sz w:val="24"/>
              </w:rPr>
            </w:pPr>
            <w:r>
              <w:rPr>
                <w:spacing w:val="10"/>
                <w:sz w:val="24"/>
              </w:rPr>
              <w:t>—</w:t>
            </w:r>
          </w:p>
        </w:tc>
        <w:tc>
          <w:tcPr>
            <w:tcW w:w="648" w:type="dxa"/>
          </w:tcPr>
          <w:p w14:paraId="7777B709" w14:textId="756D2A41" w:rsidR="004B7BF9" w:rsidRDefault="00CE30F4" w:rsidP="00CE30F4">
            <w:pPr>
              <w:tabs>
                <w:tab w:val="decimal" w:pos="363"/>
              </w:tabs>
              <w:jc w:val="center"/>
              <w:rPr>
                <w:sz w:val="24"/>
              </w:rPr>
            </w:pPr>
            <w:r>
              <w:rPr>
                <w:spacing w:val="10"/>
                <w:sz w:val="24"/>
              </w:rPr>
              <w:t>—</w:t>
            </w:r>
          </w:p>
        </w:tc>
        <w:tc>
          <w:tcPr>
            <w:tcW w:w="648" w:type="dxa"/>
          </w:tcPr>
          <w:p w14:paraId="46B5C88F" w14:textId="707A4605" w:rsidR="004B7BF9" w:rsidRDefault="00CE30F4" w:rsidP="00CE30F4">
            <w:pPr>
              <w:tabs>
                <w:tab w:val="decimal" w:pos="363"/>
              </w:tabs>
              <w:jc w:val="center"/>
              <w:rPr>
                <w:sz w:val="24"/>
              </w:rPr>
            </w:pPr>
            <w:r>
              <w:rPr>
                <w:spacing w:val="10"/>
                <w:sz w:val="24"/>
              </w:rPr>
              <w:t>—</w:t>
            </w:r>
          </w:p>
        </w:tc>
        <w:tc>
          <w:tcPr>
            <w:tcW w:w="648" w:type="dxa"/>
          </w:tcPr>
          <w:p w14:paraId="46DBEC31" w14:textId="49C5415B" w:rsidR="004B7BF9" w:rsidRDefault="00CE30F4" w:rsidP="00CE30F4">
            <w:pPr>
              <w:tabs>
                <w:tab w:val="decimal" w:pos="363"/>
              </w:tabs>
              <w:jc w:val="center"/>
              <w:rPr>
                <w:sz w:val="24"/>
              </w:rPr>
            </w:pPr>
            <w:r>
              <w:rPr>
                <w:spacing w:val="10"/>
                <w:sz w:val="24"/>
              </w:rPr>
              <w:t>—</w:t>
            </w:r>
          </w:p>
        </w:tc>
        <w:tc>
          <w:tcPr>
            <w:tcW w:w="861" w:type="dxa"/>
          </w:tcPr>
          <w:p w14:paraId="7E00F042" w14:textId="77777777" w:rsidR="004B7BF9" w:rsidRDefault="004B7BF9" w:rsidP="00CE30F4">
            <w:pPr>
              <w:tabs>
                <w:tab w:val="decimal" w:pos="447"/>
              </w:tabs>
              <w:rPr>
                <w:sz w:val="24"/>
              </w:rPr>
            </w:pPr>
            <w:r>
              <w:rPr>
                <w:spacing w:val="10"/>
                <w:sz w:val="24"/>
              </w:rPr>
              <w:t>-</w:t>
            </w:r>
            <w:r>
              <w:rPr>
                <w:spacing w:val="-5"/>
                <w:sz w:val="24"/>
              </w:rPr>
              <w:t>0.5</w:t>
            </w:r>
          </w:p>
        </w:tc>
      </w:tr>
      <w:tr w:rsidR="004B7BF9" w14:paraId="33953C86" w14:textId="77777777" w:rsidTr="00CE30F4">
        <w:trPr>
          <w:trHeight w:val="432"/>
          <w:jc w:val="center"/>
        </w:trPr>
        <w:tc>
          <w:tcPr>
            <w:tcW w:w="1584" w:type="dxa"/>
          </w:tcPr>
          <w:p w14:paraId="7D79041C" w14:textId="0DEBC8AE" w:rsidR="004B7BF9" w:rsidRDefault="004B7BF9" w:rsidP="00560B3C">
            <w:pPr>
              <w:rPr>
                <w:spacing w:val="10"/>
              </w:rPr>
            </w:pPr>
            <w:r w:rsidRPr="004B7BF9">
              <w:rPr>
                <w:spacing w:val="-2"/>
              </w:rPr>
              <w:t xml:space="preserve">Smallmouth </w:t>
            </w:r>
            <w:r w:rsidRPr="004B7BF9">
              <w:rPr>
                <w:spacing w:val="-4"/>
              </w:rPr>
              <w:t>bass</w:t>
            </w:r>
          </w:p>
        </w:tc>
        <w:tc>
          <w:tcPr>
            <w:tcW w:w="648" w:type="dxa"/>
          </w:tcPr>
          <w:p w14:paraId="08FDB0E4" w14:textId="6E277D52" w:rsidR="004B7BF9" w:rsidRDefault="00CE30F4" w:rsidP="00CE30F4">
            <w:pPr>
              <w:tabs>
                <w:tab w:val="decimal" w:pos="363"/>
              </w:tabs>
              <w:jc w:val="center"/>
              <w:rPr>
                <w:sz w:val="24"/>
              </w:rPr>
            </w:pPr>
            <w:r>
              <w:rPr>
                <w:spacing w:val="10"/>
                <w:sz w:val="24"/>
              </w:rPr>
              <w:t>—</w:t>
            </w:r>
          </w:p>
        </w:tc>
        <w:tc>
          <w:tcPr>
            <w:tcW w:w="648" w:type="dxa"/>
          </w:tcPr>
          <w:p w14:paraId="0777D6C6" w14:textId="77777777" w:rsidR="004B7BF9" w:rsidRDefault="004B7BF9" w:rsidP="00761D31">
            <w:pPr>
              <w:tabs>
                <w:tab w:val="decimal" w:pos="363"/>
              </w:tabs>
              <w:rPr>
                <w:sz w:val="24"/>
              </w:rPr>
            </w:pPr>
            <w:r>
              <w:rPr>
                <w:spacing w:val="-5"/>
                <w:sz w:val="24"/>
              </w:rPr>
              <w:t>8.1</w:t>
            </w:r>
          </w:p>
        </w:tc>
        <w:tc>
          <w:tcPr>
            <w:tcW w:w="648" w:type="dxa"/>
          </w:tcPr>
          <w:p w14:paraId="1B772966" w14:textId="77777777" w:rsidR="004B7BF9" w:rsidRDefault="004B7BF9" w:rsidP="00761D31">
            <w:pPr>
              <w:tabs>
                <w:tab w:val="decimal" w:pos="363"/>
              </w:tabs>
              <w:rPr>
                <w:sz w:val="24"/>
              </w:rPr>
            </w:pPr>
            <w:r>
              <w:rPr>
                <w:spacing w:val="-5"/>
                <w:sz w:val="24"/>
              </w:rPr>
              <w:t>9.0</w:t>
            </w:r>
          </w:p>
        </w:tc>
        <w:tc>
          <w:tcPr>
            <w:tcW w:w="648" w:type="dxa"/>
          </w:tcPr>
          <w:p w14:paraId="457BDBC3" w14:textId="77777777" w:rsidR="004B7BF9" w:rsidRDefault="004B7BF9" w:rsidP="00761D31">
            <w:pPr>
              <w:tabs>
                <w:tab w:val="decimal" w:pos="363"/>
              </w:tabs>
              <w:rPr>
                <w:sz w:val="24"/>
              </w:rPr>
            </w:pPr>
            <w:r>
              <w:rPr>
                <w:spacing w:val="-4"/>
                <w:sz w:val="24"/>
              </w:rPr>
              <w:t>12.3</w:t>
            </w:r>
          </w:p>
        </w:tc>
        <w:tc>
          <w:tcPr>
            <w:tcW w:w="648" w:type="dxa"/>
          </w:tcPr>
          <w:p w14:paraId="3BAA9A09" w14:textId="77777777" w:rsidR="004B7BF9" w:rsidRDefault="004B7BF9" w:rsidP="00761D31">
            <w:pPr>
              <w:tabs>
                <w:tab w:val="decimal" w:pos="363"/>
              </w:tabs>
              <w:rPr>
                <w:sz w:val="24"/>
              </w:rPr>
            </w:pPr>
            <w:r>
              <w:rPr>
                <w:spacing w:val="-4"/>
                <w:sz w:val="24"/>
              </w:rPr>
              <w:t>12.8</w:t>
            </w:r>
          </w:p>
        </w:tc>
        <w:tc>
          <w:tcPr>
            <w:tcW w:w="648" w:type="dxa"/>
          </w:tcPr>
          <w:p w14:paraId="1AE42F14" w14:textId="171E9E84" w:rsidR="004B7BF9" w:rsidRDefault="00CE30F4" w:rsidP="00CE30F4">
            <w:pPr>
              <w:tabs>
                <w:tab w:val="decimal" w:pos="363"/>
              </w:tabs>
              <w:jc w:val="center"/>
              <w:rPr>
                <w:sz w:val="24"/>
              </w:rPr>
            </w:pPr>
            <w:r>
              <w:rPr>
                <w:spacing w:val="10"/>
                <w:sz w:val="24"/>
              </w:rPr>
              <w:t>—</w:t>
            </w:r>
          </w:p>
        </w:tc>
        <w:tc>
          <w:tcPr>
            <w:tcW w:w="648" w:type="dxa"/>
          </w:tcPr>
          <w:p w14:paraId="3EEEC3A5" w14:textId="6BD08B26" w:rsidR="004B7BF9" w:rsidRDefault="00CE30F4" w:rsidP="00CE30F4">
            <w:pPr>
              <w:tabs>
                <w:tab w:val="decimal" w:pos="363"/>
              </w:tabs>
              <w:jc w:val="center"/>
              <w:rPr>
                <w:sz w:val="24"/>
              </w:rPr>
            </w:pPr>
            <w:r>
              <w:rPr>
                <w:spacing w:val="10"/>
                <w:sz w:val="24"/>
              </w:rPr>
              <w:t>—</w:t>
            </w:r>
          </w:p>
        </w:tc>
        <w:tc>
          <w:tcPr>
            <w:tcW w:w="648" w:type="dxa"/>
          </w:tcPr>
          <w:p w14:paraId="68D45F50" w14:textId="06475204" w:rsidR="004B7BF9" w:rsidRDefault="00CE30F4" w:rsidP="00CE30F4">
            <w:pPr>
              <w:tabs>
                <w:tab w:val="decimal" w:pos="363"/>
              </w:tabs>
              <w:jc w:val="center"/>
              <w:rPr>
                <w:sz w:val="24"/>
              </w:rPr>
            </w:pPr>
            <w:r>
              <w:rPr>
                <w:spacing w:val="10"/>
                <w:sz w:val="24"/>
              </w:rPr>
              <w:t>—</w:t>
            </w:r>
          </w:p>
        </w:tc>
        <w:tc>
          <w:tcPr>
            <w:tcW w:w="648" w:type="dxa"/>
          </w:tcPr>
          <w:p w14:paraId="3659801E" w14:textId="2CE1CE1B" w:rsidR="004B7BF9" w:rsidRDefault="00CE30F4" w:rsidP="00CE30F4">
            <w:pPr>
              <w:tabs>
                <w:tab w:val="decimal" w:pos="363"/>
              </w:tabs>
              <w:jc w:val="center"/>
              <w:rPr>
                <w:sz w:val="24"/>
              </w:rPr>
            </w:pPr>
            <w:r>
              <w:rPr>
                <w:spacing w:val="10"/>
                <w:sz w:val="24"/>
              </w:rPr>
              <w:t>—</w:t>
            </w:r>
          </w:p>
        </w:tc>
        <w:tc>
          <w:tcPr>
            <w:tcW w:w="648" w:type="dxa"/>
          </w:tcPr>
          <w:p w14:paraId="2294C2A3" w14:textId="16A7A0FB" w:rsidR="004B7BF9" w:rsidRDefault="00CE30F4" w:rsidP="00CE30F4">
            <w:pPr>
              <w:tabs>
                <w:tab w:val="decimal" w:pos="363"/>
              </w:tabs>
              <w:jc w:val="center"/>
              <w:rPr>
                <w:sz w:val="24"/>
              </w:rPr>
            </w:pPr>
            <w:r>
              <w:rPr>
                <w:spacing w:val="10"/>
                <w:sz w:val="24"/>
              </w:rPr>
              <w:t>—</w:t>
            </w:r>
          </w:p>
        </w:tc>
        <w:tc>
          <w:tcPr>
            <w:tcW w:w="861" w:type="dxa"/>
          </w:tcPr>
          <w:p w14:paraId="3FFBA27C" w14:textId="77777777" w:rsidR="004B7BF9" w:rsidRDefault="004B7BF9" w:rsidP="00CE30F4">
            <w:pPr>
              <w:tabs>
                <w:tab w:val="decimal" w:pos="447"/>
              </w:tabs>
              <w:rPr>
                <w:sz w:val="24"/>
              </w:rPr>
            </w:pPr>
            <w:r>
              <w:rPr>
                <w:spacing w:val="-4"/>
                <w:sz w:val="24"/>
              </w:rPr>
              <w:t>+0.3</w:t>
            </w:r>
          </w:p>
        </w:tc>
      </w:tr>
      <w:tr w:rsidR="004B7BF9" w14:paraId="1B2CA70E" w14:textId="77777777" w:rsidTr="00CE30F4">
        <w:trPr>
          <w:trHeight w:val="432"/>
          <w:jc w:val="center"/>
        </w:trPr>
        <w:tc>
          <w:tcPr>
            <w:tcW w:w="1584" w:type="dxa"/>
          </w:tcPr>
          <w:p w14:paraId="55EC808D" w14:textId="719A30EB" w:rsidR="004B7BF9" w:rsidRDefault="004B7BF9" w:rsidP="00560B3C">
            <w:pPr>
              <w:rPr>
                <w:spacing w:val="10"/>
              </w:rPr>
            </w:pPr>
            <w:r w:rsidRPr="004B7BF9">
              <w:rPr>
                <w:spacing w:val="-2"/>
              </w:rPr>
              <w:t xml:space="preserve">Largemouth </w:t>
            </w:r>
            <w:r w:rsidRPr="004B7BF9">
              <w:rPr>
                <w:spacing w:val="-4"/>
              </w:rPr>
              <w:t>bass</w:t>
            </w:r>
          </w:p>
        </w:tc>
        <w:tc>
          <w:tcPr>
            <w:tcW w:w="648" w:type="dxa"/>
          </w:tcPr>
          <w:p w14:paraId="7F3FB379" w14:textId="5EFE5595" w:rsidR="004B7BF9" w:rsidRDefault="00CE30F4" w:rsidP="00CE30F4">
            <w:pPr>
              <w:tabs>
                <w:tab w:val="decimal" w:pos="363"/>
              </w:tabs>
              <w:jc w:val="center"/>
              <w:rPr>
                <w:sz w:val="24"/>
              </w:rPr>
            </w:pPr>
            <w:r>
              <w:rPr>
                <w:spacing w:val="10"/>
                <w:sz w:val="24"/>
              </w:rPr>
              <w:t>—</w:t>
            </w:r>
          </w:p>
        </w:tc>
        <w:tc>
          <w:tcPr>
            <w:tcW w:w="648" w:type="dxa"/>
          </w:tcPr>
          <w:p w14:paraId="49D51E25" w14:textId="77777777" w:rsidR="004B7BF9" w:rsidRDefault="004B7BF9" w:rsidP="00761D31">
            <w:pPr>
              <w:tabs>
                <w:tab w:val="decimal" w:pos="363"/>
              </w:tabs>
              <w:rPr>
                <w:sz w:val="24"/>
              </w:rPr>
            </w:pPr>
            <w:r>
              <w:rPr>
                <w:spacing w:val="-5"/>
                <w:sz w:val="24"/>
              </w:rPr>
              <w:t>7.7</w:t>
            </w:r>
          </w:p>
        </w:tc>
        <w:tc>
          <w:tcPr>
            <w:tcW w:w="648" w:type="dxa"/>
          </w:tcPr>
          <w:p w14:paraId="0FF24E95" w14:textId="77803616" w:rsidR="004B7BF9" w:rsidRDefault="00CE30F4" w:rsidP="00CE30F4">
            <w:pPr>
              <w:tabs>
                <w:tab w:val="decimal" w:pos="363"/>
              </w:tabs>
              <w:jc w:val="center"/>
              <w:rPr>
                <w:sz w:val="24"/>
              </w:rPr>
            </w:pPr>
            <w:r>
              <w:rPr>
                <w:spacing w:val="10"/>
                <w:sz w:val="24"/>
              </w:rPr>
              <w:t>—</w:t>
            </w:r>
          </w:p>
        </w:tc>
        <w:tc>
          <w:tcPr>
            <w:tcW w:w="648" w:type="dxa"/>
          </w:tcPr>
          <w:p w14:paraId="5DBD5523" w14:textId="20D051EA" w:rsidR="004B7BF9" w:rsidRDefault="00CE30F4" w:rsidP="00CE30F4">
            <w:pPr>
              <w:tabs>
                <w:tab w:val="decimal" w:pos="363"/>
              </w:tabs>
              <w:jc w:val="center"/>
              <w:rPr>
                <w:sz w:val="24"/>
              </w:rPr>
            </w:pPr>
            <w:r>
              <w:rPr>
                <w:spacing w:val="10"/>
                <w:sz w:val="24"/>
              </w:rPr>
              <w:t>—</w:t>
            </w:r>
          </w:p>
        </w:tc>
        <w:tc>
          <w:tcPr>
            <w:tcW w:w="648" w:type="dxa"/>
          </w:tcPr>
          <w:p w14:paraId="43780398" w14:textId="11E84878" w:rsidR="004B7BF9" w:rsidRDefault="00CE30F4" w:rsidP="00CE30F4">
            <w:pPr>
              <w:tabs>
                <w:tab w:val="decimal" w:pos="363"/>
              </w:tabs>
              <w:jc w:val="center"/>
              <w:rPr>
                <w:sz w:val="24"/>
              </w:rPr>
            </w:pPr>
            <w:r>
              <w:rPr>
                <w:spacing w:val="10"/>
                <w:sz w:val="24"/>
              </w:rPr>
              <w:t>—</w:t>
            </w:r>
          </w:p>
        </w:tc>
        <w:tc>
          <w:tcPr>
            <w:tcW w:w="648" w:type="dxa"/>
          </w:tcPr>
          <w:p w14:paraId="6E2EBCED" w14:textId="4B6C3488" w:rsidR="004B7BF9" w:rsidRDefault="00CE30F4" w:rsidP="00CE30F4">
            <w:pPr>
              <w:tabs>
                <w:tab w:val="decimal" w:pos="363"/>
              </w:tabs>
              <w:jc w:val="center"/>
              <w:rPr>
                <w:sz w:val="24"/>
              </w:rPr>
            </w:pPr>
            <w:r>
              <w:rPr>
                <w:spacing w:val="10"/>
                <w:sz w:val="24"/>
              </w:rPr>
              <w:t>—</w:t>
            </w:r>
          </w:p>
        </w:tc>
        <w:tc>
          <w:tcPr>
            <w:tcW w:w="648" w:type="dxa"/>
          </w:tcPr>
          <w:p w14:paraId="1212C0B8" w14:textId="4E5CE1DD" w:rsidR="004B7BF9" w:rsidRDefault="00CE30F4" w:rsidP="00CE30F4">
            <w:pPr>
              <w:tabs>
                <w:tab w:val="decimal" w:pos="363"/>
              </w:tabs>
              <w:jc w:val="center"/>
              <w:rPr>
                <w:sz w:val="24"/>
              </w:rPr>
            </w:pPr>
            <w:r>
              <w:rPr>
                <w:spacing w:val="10"/>
                <w:sz w:val="24"/>
              </w:rPr>
              <w:t>—</w:t>
            </w:r>
          </w:p>
        </w:tc>
        <w:tc>
          <w:tcPr>
            <w:tcW w:w="648" w:type="dxa"/>
          </w:tcPr>
          <w:p w14:paraId="7478069E" w14:textId="479287CB" w:rsidR="004B7BF9" w:rsidRDefault="00CE30F4" w:rsidP="00CE30F4">
            <w:pPr>
              <w:tabs>
                <w:tab w:val="decimal" w:pos="363"/>
              </w:tabs>
              <w:jc w:val="center"/>
              <w:rPr>
                <w:sz w:val="24"/>
              </w:rPr>
            </w:pPr>
            <w:r>
              <w:rPr>
                <w:spacing w:val="10"/>
                <w:sz w:val="24"/>
              </w:rPr>
              <w:t>—</w:t>
            </w:r>
          </w:p>
        </w:tc>
        <w:tc>
          <w:tcPr>
            <w:tcW w:w="648" w:type="dxa"/>
          </w:tcPr>
          <w:p w14:paraId="3BA2C8F2" w14:textId="00854883" w:rsidR="004B7BF9" w:rsidRDefault="00CE30F4" w:rsidP="00CE30F4">
            <w:pPr>
              <w:tabs>
                <w:tab w:val="decimal" w:pos="363"/>
              </w:tabs>
              <w:jc w:val="center"/>
              <w:rPr>
                <w:sz w:val="24"/>
              </w:rPr>
            </w:pPr>
            <w:r>
              <w:rPr>
                <w:spacing w:val="10"/>
                <w:sz w:val="24"/>
              </w:rPr>
              <w:t>—</w:t>
            </w:r>
          </w:p>
        </w:tc>
        <w:tc>
          <w:tcPr>
            <w:tcW w:w="648" w:type="dxa"/>
          </w:tcPr>
          <w:p w14:paraId="6F03B4F7" w14:textId="47459D5A" w:rsidR="004B7BF9" w:rsidRDefault="00CE30F4" w:rsidP="00CE30F4">
            <w:pPr>
              <w:tabs>
                <w:tab w:val="decimal" w:pos="363"/>
              </w:tabs>
              <w:jc w:val="center"/>
              <w:rPr>
                <w:sz w:val="24"/>
              </w:rPr>
            </w:pPr>
            <w:r>
              <w:rPr>
                <w:spacing w:val="10"/>
                <w:sz w:val="24"/>
              </w:rPr>
              <w:t>—</w:t>
            </w:r>
          </w:p>
        </w:tc>
        <w:tc>
          <w:tcPr>
            <w:tcW w:w="861" w:type="dxa"/>
          </w:tcPr>
          <w:p w14:paraId="7C426BC0" w14:textId="59E9ADD6" w:rsidR="004B7BF9" w:rsidRDefault="00CE30F4" w:rsidP="00CE30F4">
            <w:pPr>
              <w:tabs>
                <w:tab w:val="decimal" w:pos="447"/>
              </w:tabs>
              <w:jc w:val="center"/>
              <w:rPr>
                <w:sz w:val="24"/>
              </w:rPr>
            </w:pPr>
            <w:r>
              <w:rPr>
                <w:spacing w:val="10"/>
                <w:sz w:val="24"/>
              </w:rPr>
              <w:t>—</w:t>
            </w:r>
          </w:p>
        </w:tc>
      </w:tr>
      <w:tr w:rsidR="004B7BF9" w14:paraId="4D06B988" w14:textId="77777777" w:rsidTr="00CE30F4">
        <w:trPr>
          <w:trHeight w:val="432"/>
          <w:jc w:val="center"/>
        </w:trPr>
        <w:tc>
          <w:tcPr>
            <w:tcW w:w="1584" w:type="dxa"/>
          </w:tcPr>
          <w:p w14:paraId="1571E89D" w14:textId="79B85683" w:rsidR="004B7BF9" w:rsidRDefault="004B7BF9" w:rsidP="00560B3C">
            <w:pPr>
              <w:rPr>
                <w:spacing w:val="10"/>
              </w:rPr>
            </w:pPr>
            <w:r w:rsidRPr="004B7BF9">
              <w:rPr>
                <w:spacing w:val="-2"/>
              </w:rPr>
              <w:t>Walleye</w:t>
            </w:r>
          </w:p>
        </w:tc>
        <w:tc>
          <w:tcPr>
            <w:tcW w:w="648" w:type="dxa"/>
          </w:tcPr>
          <w:p w14:paraId="1B1172C5" w14:textId="56B90C17" w:rsidR="004B7BF9" w:rsidRDefault="00CE30F4" w:rsidP="00CE30F4">
            <w:pPr>
              <w:tabs>
                <w:tab w:val="decimal" w:pos="363"/>
              </w:tabs>
              <w:jc w:val="center"/>
              <w:rPr>
                <w:sz w:val="24"/>
              </w:rPr>
            </w:pPr>
            <w:r>
              <w:rPr>
                <w:spacing w:val="10"/>
                <w:sz w:val="24"/>
              </w:rPr>
              <w:t>—</w:t>
            </w:r>
          </w:p>
        </w:tc>
        <w:tc>
          <w:tcPr>
            <w:tcW w:w="648" w:type="dxa"/>
          </w:tcPr>
          <w:p w14:paraId="076CA944" w14:textId="07E3B002" w:rsidR="004B7BF9" w:rsidRDefault="00CE30F4" w:rsidP="00CE30F4">
            <w:pPr>
              <w:tabs>
                <w:tab w:val="decimal" w:pos="363"/>
              </w:tabs>
              <w:jc w:val="center"/>
              <w:rPr>
                <w:sz w:val="24"/>
              </w:rPr>
            </w:pPr>
            <w:r>
              <w:rPr>
                <w:spacing w:val="10"/>
                <w:sz w:val="24"/>
              </w:rPr>
              <w:t>—</w:t>
            </w:r>
          </w:p>
        </w:tc>
        <w:tc>
          <w:tcPr>
            <w:tcW w:w="648" w:type="dxa"/>
          </w:tcPr>
          <w:p w14:paraId="6EA643EE" w14:textId="77777777" w:rsidR="004B7BF9" w:rsidRDefault="004B7BF9" w:rsidP="00761D31">
            <w:pPr>
              <w:tabs>
                <w:tab w:val="decimal" w:pos="363"/>
              </w:tabs>
              <w:rPr>
                <w:sz w:val="24"/>
              </w:rPr>
            </w:pPr>
            <w:r>
              <w:rPr>
                <w:spacing w:val="-4"/>
                <w:sz w:val="24"/>
              </w:rPr>
              <w:t>14.6</w:t>
            </w:r>
          </w:p>
        </w:tc>
        <w:tc>
          <w:tcPr>
            <w:tcW w:w="648" w:type="dxa"/>
          </w:tcPr>
          <w:p w14:paraId="7B89046F" w14:textId="77777777" w:rsidR="004B7BF9" w:rsidRDefault="004B7BF9" w:rsidP="00761D31">
            <w:pPr>
              <w:tabs>
                <w:tab w:val="decimal" w:pos="363"/>
              </w:tabs>
              <w:rPr>
                <w:sz w:val="24"/>
              </w:rPr>
            </w:pPr>
            <w:r>
              <w:rPr>
                <w:spacing w:val="-4"/>
                <w:sz w:val="24"/>
              </w:rPr>
              <w:t>17.9</w:t>
            </w:r>
          </w:p>
        </w:tc>
        <w:tc>
          <w:tcPr>
            <w:tcW w:w="648" w:type="dxa"/>
          </w:tcPr>
          <w:p w14:paraId="527C03A5" w14:textId="77777777" w:rsidR="004B7BF9" w:rsidRDefault="004B7BF9" w:rsidP="00761D31">
            <w:pPr>
              <w:tabs>
                <w:tab w:val="decimal" w:pos="363"/>
              </w:tabs>
              <w:rPr>
                <w:sz w:val="24"/>
              </w:rPr>
            </w:pPr>
            <w:r>
              <w:rPr>
                <w:spacing w:val="-4"/>
                <w:sz w:val="24"/>
              </w:rPr>
              <w:t>19.5</w:t>
            </w:r>
          </w:p>
        </w:tc>
        <w:tc>
          <w:tcPr>
            <w:tcW w:w="648" w:type="dxa"/>
          </w:tcPr>
          <w:p w14:paraId="7AA4AB60" w14:textId="76F31307" w:rsidR="004B7BF9" w:rsidRDefault="00CE30F4" w:rsidP="00CE30F4">
            <w:pPr>
              <w:tabs>
                <w:tab w:val="decimal" w:pos="363"/>
              </w:tabs>
              <w:jc w:val="center"/>
              <w:rPr>
                <w:sz w:val="24"/>
              </w:rPr>
            </w:pPr>
            <w:r>
              <w:rPr>
                <w:spacing w:val="10"/>
                <w:sz w:val="24"/>
              </w:rPr>
              <w:t>—</w:t>
            </w:r>
          </w:p>
        </w:tc>
        <w:tc>
          <w:tcPr>
            <w:tcW w:w="648" w:type="dxa"/>
          </w:tcPr>
          <w:p w14:paraId="1A4F8B4C" w14:textId="083DE28E" w:rsidR="004B7BF9" w:rsidRDefault="00CE30F4" w:rsidP="00CE30F4">
            <w:pPr>
              <w:tabs>
                <w:tab w:val="decimal" w:pos="363"/>
              </w:tabs>
              <w:jc w:val="center"/>
              <w:rPr>
                <w:sz w:val="24"/>
              </w:rPr>
            </w:pPr>
            <w:r>
              <w:rPr>
                <w:spacing w:val="10"/>
                <w:sz w:val="24"/>
              </w:rPr>
              <w:t>—</w:t>
            </w:r>
          </w:p>
        </w:tc>
        <w:tc>
          <w:tcPr>
            <w:tcW w:w="648" w:type="dxa"/>
          </w:tcPr>
          <w:p w14:paraId="789F9B2D" w14:textId="4A6CDDB7" w:rsidR="004B7BF9" w:rsidRDefault="00CE30F4" w:rsidP="00CE30F4">
            <w:pPr>
              <w:tabs>
                <w:tab w:val="decimal" w:pos="363"/>
              </w:tabs>
              <w:jc w:val="center"/>
              <w:rPr>
                <w:sz w:val="24"/>
              </w:rPr>
            </w:pPr>
            <w:r>
              <w:rPr>
                <w:spacing w:val="10"/>
                <w:sz w:val="24"/>
              </w:rPr>
              <w:t>—</w:t>
            </w:r>
          </w:p>
        </w:tc>
        <w:tc>
          <w:tcPr>
            <w:tcW w:w="648" w:type="dxa"/>
          </w:tcPr>
          <w:p w14:paraId="1E1112DF" w14:textId="2353FEE3" w:rsidR="004B7BF9" w:rsidRDefault="00CE30F4" w:rsidP="00CE30F4">
            <w:pPr>
              <w:tabs>
                <w:tab w:val="decimal" w:pos="363"/>
              </w:tabs>
              <w:jc w:val="center"/>
              <w:rPr>
                <w:sz w:val="24"/>
              </w:rPr>
            </w:pPr>
            <w:r>
              <w:rPr>
                <w:spacing w:val="10"/>
                <w:sz w:val="24"/>
              </w:rPr>
              <w:t>—</w:t>
            </w:r>
          </w:p>
        </w:tc>
        <w:tc>
          <w:tcPr>
            <w:tcW w:w="648" w:type="dxa"/>
          </w:tcPr>
          <w:p w14:paraId="100DC2DE" w14:textId="2F6C4E74" w:rsidR="004B7BF9" w:rsidRDefault="00CE30F4" w:rsidP="00CE30F4">
            <w:pPr>
              <w:tabs>
                <w:tab w:val="decimal" w:pos="363"/>
              </w:tabs>
              <w:jc w:val="center"/>
              <w:rPr>
                <w:sz w:val="24"/>
              </w:rPr>
            </w:pPr>
            <w:r>
              <w:rPr>
                <w:spacing w:val="10"/>
                <w:sz w:val="24"/>
              </w:rPr>
              <w:t>—</w:t>
            </w:r>
          </w:p>
        </w:tc>
        <w:tc>
          <w:tcPr>
            <w:tcW w:w="861" w:type="dxa"/>
          </w:tcPr>
          <w:p w14:paraId="7AF9678E" w14:textId="517BAACD" w:rsidR="004B7BF9" w:rsidRDefault="00CE30F4" w:rsidP="00CE30F4">
            <w:pPr>
              <w:tabs>
                <w:tab w:val="decimal" w:pos="447"/>
              </w:tabs>
              <w:jc w:val="center"/>
              <w:rPr>
                <w:sz w:val="24"/>
              </w:rPr>
            </w:pPr>
            <w:r>
              <w:rPr>
                <w:spacing w:val="10"/>
                <w:sz w:val="24"/>
              </w:rPr>
              <w:t>—</w:t>
            </w:r>
          </w:p>
        </w:tc>
      </w:tr>
      <w:tr w:rsidR="004B7BF9" w14:paraId="6886DF82" w14:textId="77777777" w:rsidTr="00CE30F4">
        <w:trPr>
          <w:trHeight w:val="432"/>
          <w:jc w:val="center"/>
        </w:trPr>
        <w:tc>
          <w:tcPr>
            <w:tcW w:w="1584" w:type="dxa"/>
            <w:tcBorders>
              <w:bottom w:val="single" w:sz="4" w:space="0" w:color="auto"/>
            </w:tcBorders>
          </w:tcPr>
          <w:p w14:paraId="5F9F619F" w14:textId="1DD54692" w:rsidR="004B7BF9" w:rsidRDefault="004B7BF9" w:rsidP="00560B3C">
            <w:pPr>
              <w:rPr>
                <w:spacing w:val="-5"/>
              </w:rPr>
            </w:pPr>
            <w:r w:rsidRPr="004B7BF9">
              <w:t>Northern</w:t>
            </w:r>
            <w:r w:rsidRPr="004B7BF9">
              <w:rPr>
                <w:spacing w:val="-15"/>
              </w:rPr>
              <w:t xml:space="preserve"> </w:t>
            </w:r>
            <w:r w:rsidRPr="004B7BF9">
              <w:t>pike</w:t>
            </w:r>
          </w:p>
        </w:tc>
        <w:tc>
          <w:tcPr>
            <w:tcW w:w="648" w:type="dxa"/>
            <w:tcBorders>
              <w:bottom w:val="single" w:sz="4" w:space="0" w:color="auto"/>
            </w:tcBorders>
          </w:tcPr>
          <w:p w14:paraId="1608757E" w14:textId="4DF58941" w:rsidR="004B7BF9" w:rsidRDefault="004B7BF9" w:rsidP="00761D31">
            <w:pPr>
              <w:tabs>
                <w:tab w:val="decimal" w:pos="363"/>
              </w:tabs>
              <w:rPr>
                <w:sz w:val="24"/>
              </w:rPr>
            </w:pPr>
            <w:r>
              <w:rPr>
                <w:spacing w:val="-5"/>
                <w:sz w:val="24"/>
              </w:rPr>
              <w:t>9.8</w:t>
            </w:r>
          </w:p>
        </w:tc>
        <w:tc>
          <w:tcPr>
            <w:tcW w:w="648" w:type="dxa"/>
            <w:tcBorders>
              <w:bottom w:val="single" w:sz="4" w:space="0" w:color="auto"/>
            </w:tcBorders>
          </w:tcPr>
          <w:p w14:paraId="5D902981" w14:textId="77777777" w:rsidR="004B7BF9" w:rsidRDefault="004B7BF9" w:rsidP="00761D31">
            <w:pPr>
              <w:tabs>
                <w:tab w:val="decimal" w:pos="363"/>
              </w:tabs>
              <w:rPr>
                <w:sz w:val="24"/>
              </w:rPr>
            </w:pPr>
            <w:r>
              <w:rPr>
                <w:spacing w:val="-4"/>
                <w:sz w:val="24"/>
              </w:rPr>
              <w:t>19.0</w:t>
            </w:r>
          </w:p>
        </w:tc>
        <w:tc>
          <w:tcPr>
            <w:tcW w:w="648" w:type="dxa"/>
            <w:tcBorders>
              <w:bottom w:val="single" w:sz="4" w:space="0" w:color="auto"/>
            </w:tcBorders>
          </w:tcPr>
          <w:p w14:paraId="7E9525AE" w14:textId="77777777" w:rsidR="004B7BF9" w:rsidRDefault="004B7BF9" w:rsidP="00761D31">
            <w:pPr>
              <w:tabs>
                <w:tab w:val="decimal" w:pos="363"/>
              </w:tabs>
              <w:rPr>
                <w:sz w:val="24"/>
              </w:rPr>
            </w:pPr>
            <w:r>
              <w:rPr>
                <w:spacing w:val="-4"/>
                <w:sz w:val="24"/>
              </w:rPr>
              <w:t>21.2</w:t>
            </w:r>
          </w:p>
        </w:tc>
        <w:tc>
          <w:tcPr>
            <w:tcW w:w="648" w:type="dxa"/>
            <w:tcBorders>
              <w:bottom w:val="single" w:sz="4" w:space="0" w:color="auto"/>
            </w:tcBorders>
          </w:tcPr>
          <w:p w14:paraId="3AD39306" w14:textId="77777777" w:rsidR="004B7BF9" w:rsidRDefault="004B7BF9" w:rsidP="00761D31">
            <w:pPr>
              <w:tabs>
                <w:tab w:val="decimal" w:pos="363"/>
              </w:tabs>
              <w:rPr>
                <w:sz w:val="24"/>
              </w:rPr>
            </w:pPr>
            <w:r>
              <w:rPr>
                <w:spacing w:val="-4"/>
                <w:sz w:val="24"/>
              </w:rPr>
              <w:t>22.1</w:t>
            </w:r>
          </w:p>
        </w:tc>
        <w:tc>
          <w:tcPr>
            <w:tcW w:w="648" w:type="dxa"/>
            <w:tcBorders>
              <w:bottom w:val="single" w:sz="4" w:space="0" w:color="auto"/>
            </w:tcBorders>
          </w:tcPr>
          <w:p w14:paraId="61BC2F1C" w14:textId="77777777" w:rsidR="004B7BF9" w:rsidRDefault="004B7BF9" w:rsidP="00761D31">
            <w:pPr>
              <w:tabs>
                <w:tab w:val="decimal" w:pos="363"/>
              </w:tabs>
              <w:rPr>
                <w:sz w:val="24"/>
              </w:rPr>
            </w:pPr>
            <w:r>
              <w:rPr>
                <w:spacing w:val="-4"/>
                <w:sz w:val="24"/>
              </w:rPr>
              <w:t>24.3</w:t>
            </w:r>
          </w:p>
        </w:tc>
        <w:tc>
          <w:tcPr>
            <w:tcW w:w="648" w:type="dxa"/>
            <w:tcBorders>
              <w:bottom w:val="single" w:sz="4" w:space="0" w:color="auto"/>
            </w:tcBorders>
          </w:tcPr>
          <w:p w14:paraId="0B682E86" w14:textId="0E1973E7" w:rsidR="004B7BF9" w:rsidRDefault="00CE30F4" w:rsidP="00CE30F4">
            <w:pPr>
              <w:tabs>
                <w:tab w:val="decimal" w:pos="363"/>
              </w:tabs>
              <w:jc w:val="center"/>
              <w:rPr>
                <w:sz w:val="24"/>
              </w:rPr>
            </w:pPr>
            <w:r>
              <w:rPr>
                <w:spacing w:val="10"/>
                <w:sz w:val="24"/>
              </w:rPr>
              <w:t>—</w:t>
            </w:r>
          </w:p>
        </w:tc>
        <w:tc>
          <w:tcPr>
            <w:tcW w:w="648" w:type="dxa"/>
            <w:tcBorders>
              <w:bottom w:val="single" w:sz="4" w:space="0" w:color="auto"/>
            </w:tcBorders>
          </w:tcPr>
          <w:p w14:paraId="36CD8CFE" w14:textId="29F28F57" w:rsidR="004B7BF9" w:rsidRDefault="00CE30F4" w:rsidP="00CE30F4">
            <w:pPr>
              <w:tabs>
                <w:tab w:val="decimal" w:pos="363"/>
              </w:tabs>
              <w:jc w:val="center"/>
              <w:rPr>
                <w:sz w:val="24"/>
              </w:rPr>
            </w:pPr>
            <w:r>
              <w:rPr>
                <w:spacing w:val="10"/>
                <w:sz w:val="24"/>
              </w:rPr>
              <w:t>—</w:t>
            </w:r>
          </w:p>
        </w:tc>
        <w:tc>
          <w:tcPr>
            <w:tcW w:w="648" w:type="dxa"/>
            <w:tcBorders>
              <w:bottom w:val="single" w:sz="4" w:space="0" w:color="auto"/>
            </w:tcBorders>
          </w:tcPr>
          <w:p w14:paraId="06A6BC9A" w14:textId="7C207468" w:rsidR="004B7BF9" w:rsidRDefault="00CE30F4" w:rsidP="00CE30F4">
            <w:pPr>
              <w:tabs>
                <w:tab w:val="decimal" w:pos="363"/>
              </w:tabs>
              <w:jc w:val="center"/>
              <w:rPr>
                <w:sz w:val="24"/>
              </w:rPr>
            </w:pPr>
            <w:r>
              <w:rPr>
                <w:spacing w:val="10"/>
                <w:sz w:val="24"/>
              </w:rPr>
              <w:t>—</w:t>
            </w:r>
          </w:p>
        </w:tc>
        <w:tc>
          <w:tcPr>
            <w:tcW w:w="648" w:type="dxa"/>
            <w:tcBorders>
              <w:bottom w:val="single" w:sz="4" w:space="0" w:color="auto"/>
            </w:tcBorders>
          </w:tcPr>
          <w:p w14:paraId="459E08A2" w14:textId="77777777" w:rsidR="004B7BF9" w:rsidRDefault="004B7BF9" w:rsidP="00761D31">
            <w:pPr>
              <w:tabs>
                <w:tab w:val="decimal" w:pos="363"/>
              </w:tabs>
              <w:rPr>
                <w:sz w:val="24"/>
              </w:rPr>
            </w:pPr>
            <w:r>
              <w:rPr>
                <w:spacing w:val="-4"/>
                <w:sz w:val="24"/>
              </w:rPr>
              <w:t>36.4</w:t>
            </w:r>
          </w:p>
        </w:tc>
        <w:tc>
          <w:tcPr>
            <w:tcW w:w="648" w:type="dxa"/>
            <w:tcBorders>
              <w:bottom w:val="single" w:sz="4" w:space="0" w:color="auto"/>
            </w:tcBorders>
          </w:tcPr>
          <w:p w14:paraId="5ABDFA87" w14:textId="77777777" w:rsidR="004B7BF9" w:rsidRDefault="004B7BF9" w:rsidP="00761D31">
            <w:pPr>
              <w:tabs>
                <w:tab w:val="decimal" w:pos="363"/>
              </w:tabs>
            </w:pPr>
          </w:p>
        </w:tc>
        <w:tc>
          <w:tcPr>
            <w:tcW w:w="861" w:type="dxa"/>
            <w:tcBorders>
              <w:bottom w:val="single" w:sz="4" w:space="0" w:color="auto"/>
            </w:tcBorders>
          </w:tcPr>
          <w:p w14:paraId="4540F86A" w14:textId="2A8CA1D0" w:rsidR="004B7BF9" w:rsidRDefault="00CE30F4" w:rsidP="00CE30F4">
            <w:pPr>
              <w:tabs>
                <w:tab w:val="decimal" w:pos="447"/>
              </w:tabs>
              <w:jc w:val="center"/>
              <w:rPr>
                <w:sz w:val="24"/>
              </w:rPr>
            </w:pPr>
            <w:r>
              <w:rPr>
                <w:spacing w:val="10"/>
                <w:sz w:val="24"/>
              </w:rPr>
              <w:t>—</w:t>
            </w:r>
          </w:p>
        </w:tc>
      </w:tr>
    </w:tbl>
    <w:p w14:paraId="03A24C55" w14:textId="77777777" w:rsidR="00CE30F4" w:rsidRDefault="00CE30F4">
      <w:pPr>
        <w:pStyle w:val="BodyText"/>
        <w:spacing w:line="235" w:lineRule="auto"/>
        <w:ind w:left="364" w:right="459"/>
      </w:pPr>
    </w:p>
    <w:p w14:paraId="024B24DC" w14:textId="17664CBA" w:rsidR="00CE30F4" w:rsidRDefault="00A21917">
      <w:pPr>
        <w:pStyle w:val="BodyText"/>
        <w:spacing w:line="235" w:lineRule="auto"/>
        <w:ind w:left="364" w:right="459"/>
        <w:rPr>
          <w:spacing w:val="-2"/>
        </w:rPr>
      </w:pPr>
      <w:r>
        <w:t>*Mean growth index is the average across</w:t>
      </w:r>
      <w:r>
        <w:rPr>
          <w:spacing w:val="-2"/>
        </w:rPr>
        <w:t xml:space="preserve"> </w:t>
      </w:r>
      <w:r>
        <w:t>all</w:t>
      </w:r>
      <w:r>
        <w:rPr>
          <w:spacing w:val="-2"/>
        </w:rPr>
        <w:t xml:space="preserve"> </w:t>
      </w:r>
      <w:r>
        <w:t>ages of the differences between mean fish</w:t>
      </w:r>
      <w:r>
        <w:rPr>
          <w:spacing w:val="-2"/>
        </w:rPr>
        <w:t xml:space="preserve"> </w:t>
      </w:r>
      <w:r>
        <w:t>length</w:t>
      </w:r>
      <w:r>
        <w:rPr>
          <w:spacing w:val="-2"/>
        </w:rPr>
        <w:t xml:space="preserve"> </w:t>
      </w:r>
      <w:r>
        <w:t xml:space="preserve">and state average length for that age. It includes only those age classes where five or more fish were </w:t>
      </w:r>
      <w:r>
        <w:rPr>
          <w:spacing w:val="-2"/>
        </w:rPr>
        <w:t>collected.</w:t>
      </w:r>
    </w:p>
    <w:p w14:paraId="4A9A4500" w14:textId="77777777" w:rsidR="00CE30F4" w:rsidRDefault="00CE30F4">
      <w:pPr>
        <w:rPr>
          <w:spacing w:val="-2"/>
          <w:sz w:val="24"/>
          <w:szCs w:val="24"/>
        </w:rPr>
      </w:pPr>
      <w:r>
        <w:rPr>
          <w:spacing w:val="-2"/>
        </w:rPr>
        <w:br w:type="page"/>
      </w:r>
    </w:p>
    <w:p w14:paraId="6699C75A" w14:textId="4A2A8B42" w:rsidR="00C942CE" w:rsidRDefault="00A21917" w:rsidP="00CE30F4">
      <w:pPr>
        <w:pStyle w:val="BodyText"/>
        <w:spacing w:before="6"/>
        <w:ind w:left="0"/>
      </w:pPr>
      <w:r>
        <w:rPr>
          <w:b/>
        </w:rPr>
        <w:lastRenderedPageBreak/>
        <w:t>Appendix</w:t>
      </w:r>
      <w:r>
        <w:rPr>
          <w:b/>
          <w:spacing w:val="5"/>
        </w:rPr>
        <w:t xml:space="preserve"> </w:t>
      </w:r>
      <w:proofErr w:type="gramStart"/>
      <w:r>
        <w:rPr>
          <w:b/>
        </w:rPr>
        <w:t>1</w:t>
      </w:r>
      <w:r>
        <w:t>.-</w:t>
      </w:r>
      <w:r>
        <w:rPr>
          <w:spacing w:val="10"/>
        </w:rPr>
        <w:t>-</w:t>
      </w:r>
      <w:proofErr w:type="gramEnd"/>
      <w:r>
        <w:t>Gun</w:t>
      </w:r>
      <w:r>
        <w:rPr>
          <w:spacing w:val="7"/>
        </w:rPr>
        <w:t xml:space="preserve"> </w:t>
      </w:r>
      <w:r>
        <w:t>Lake</w:t>
      </w:r>
      <w:r>
        <w:rPr>
          <w:spacing w:val="2"/>
        </w:rPr>
        <w:t xml:space="preserve"> </w:t>
      </w:r>
      <w:r>
        <w:t>stocking</w:t>
      </w:r>
      <w:r>
        <w:rPr>
          <w:spacing w:val="12"/>
        </w:rPr>
        <w:t xml:space="preserve"> </w:t>
      </w:r>
      <w:r>
        <w:t>summary,</w:t>
      </w:r>
      <w:r>
        <w:rPr>
          <w:spacing w:val="8"/>
        </w:rPr>
        <w:t xml:space="preserve"> </w:t>
      </w:r>
      <w:r>
        <w:t>1921</w:t>
      </w:r>
      <w:r>
        <w:rPr>
          <w:spacing w:val="1"/>
        </w:rPr>
        <w:t xml:space="preserve"> </w:t>
      </w:r>
      <w:r>
        <w:t>to</w:t>
      </w:r>
      <w:r>
        <w:rPr>
          <w:spacing w:val="10"/>
        </w:rPr>
        <w:t xml:space="preserve"> </w:t>
      </w:r>
      <w:r>
        <w:rPr>
          <w:spacing w:val="-2"/>
        </w:rPr>
        <w:t>present.</w:t>
      </w:r>
    </w:p>
    <w:p w14:paraId="374A6BCD" w14:textId="77777777" w:rsidR="005D61B9" w:rsidRDefault="005D61B9">
      <w:pPr>
        <w:pStyle w:val="TableParagraph"/>
        <w:spacing w:before="43"/>
        <w:jc w:val="left"/>
        <w:rPr>
          <w:sz w:val="24"/>
        </w:rPr>
      </w:pPr>
    </w:p>
    <w:tbl>
      <w:tblPr>
        <w:tblStyle w:val="TableGrid"/>
        <w:tblW w:w="10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1"/>
        <w:gridCol w:w="1296"/>
        <w:gridCol w:w="1296"/>
        <w:gridCol w:w="1296"/>
        <w:gridCol w:w="1296"/>
        <w:gridCol w:w="1296"/>
        <w:gridCol w:w="1296"/>
        <w:gridCol w:w="1296"/>
      </w:tblGrid>
      <w:tr w:rsidR="00FB7551" w:rsidRPr="00FB7551" w14:paraId="0F6621A6" w14:textId="77777777" w:rsidTr="00FB7551">
        <w:tc>
          <w:tcPr>
            <w:tcW w:w="1091" w:type="dxa"/>
            <w:tcBorders>
              <w:top w:val="single" w:sz="4" w:space="0" w:color="auto"/>
              <w:bottom w:val="single" w:sz="4" w:space="0" w:color="auto"/>
            </w:tcBorders>
            <w:vAlign w:val="bottom"/>
          </w:tcPr>
          <w:p w14:paraId="5F4AC7CA" w14:textId="77777777" w:rsidR="005D61B9" w:rsidRPr="00FB7551" w:rsidRDefault="005D61B9" w:rsidP="00FB7551">
            <w:pPr>
              <w:pStyle w:val="TableParagraph"/>
              <w:spacing w:before="43"/>
            </w:pPr>
            <w:r w:rsidRPr="00FB7551">
              <w:rPr>
                <w:spacing w:val="-4"/>
              </w:rPr>
              <w:t>Year</w:t>
            </w:r>
          </w:p>
        </w:tc>
        <w:tc>
          <w:tcPr>
            <w:tcW w:w="1296" w:type="dxa"/>
            <w:tcBorders>
              <w:top w:val="single" w:sz="4" w:space="0" w:color="auto"/>
              <w:bottom w:val="single" w:sz="4" w:space="0" w:color="auto"/>
            </w:tcBorders>
            <w:vAlign w:val="bottom"/>
          </w:tcPr>
          <w:p w14:paraId="52DF8A97" w14:textId="2F5A266C" w:rsidR="005D61B9" w:rsidRPr="00FB7551" w:rsidRDefault="005D61B9" w:rsidP="00FB7551">
            <w:pPr>
              <w:pStyle w:val="TableParagraph"/>
              <w:spacing w:before="43"/>
            </w:pPr>
            <w:r w:rsidRPr="00FB7551">
              <w:t>Walleye</w:t>
            </w:r>
          </w:p>
        </w:tc>
        <w:tc>
          <w:tcPr>
            <w:tcW w:w="1296" w:type="dxa"/>
            <w:tcBorders>
              <w:top w:val="single" w:sz="4" w:space="0" w:color="auto"/>
              <w:bottom w:val="single" w:sz="4" w:space="0" w:color="auto"/>
            </w:tcBorders>
            <w:vAlign w:val="bottom"/>
          </w:tcPr>
          <w:p w14:paraId="64D4B1F9" w14:textId="2DD6184C" w:rsidR="005D61B9" w:rsidRPr="00FB7551" w:rsidRDefault="005D61B9" w:rsidP="00FB7551">
            <w:pPr>
              <w:pStyle w:val="TableParagraph"/>
              <w:spacing w:before="43"/>
            </w:pPr>
            <w:r w:rsidRPr="00FB7551">
              <w:t>Northern Muskellunge</w:t>
            </w:r>
          </w:p>
        </w:tc>
        <w:tc>
          <w:tcPr>
            <w:tcW w:w="1296" w:type="dxa"/>
            <w:tcBorders>
              <w:top w:val="single" w:sz="4" w:space="0" w:color="auto"/>
              <w:bottom w:val="single" w:sz="4" w:space="0" w:color="auto"/>
            </w:tcBorders>
            <w:vAlign w:val="bottom"/>
          </w:tcPr>
          <w:p w14:paraId="4EBC859B" w14:textId="7471BE5D" w:rsidR="005D61B9" w:rsidRPr="00FB7551" w:rsidRDefault="005D61B9" w:rsidP="00FB7551">
            <w:pPr>
              <w:pStyle w:val="TableParagraph"/>
              <w:spacing w:before="43"/>
            </w:pPr>
            <w:r w:rsidRPr="00FB7551">
              <w:t>Largemouth bass</w:t>
            </w:r>
          </w:p>
        </w:tc>
        <w:tc>
          <w:tcPr>
            <w:tcW w:w="1296" w:type="dxa"/>
            <w:tcBorders>
              <w:top w:val="single" w:sz="4" w:space="0" w:color="auto"/>
              <w:bottom w:val="single" w:sz="4" w:space="0" w:color="auto"/>
            </w:tcBorders>
            <w:vAlign w:val="bottom"/>
          </w:tcPr>
          <w:p w14:paraId="315E7795" w14:textId="3B640D80" w:rsidR="005D61B9" w:rsidRPr="00FB7551" w:rsidRDefault="005D61B9" w:rsidP="00FB7551">
            <w:pPr>
              <w:pStyle w:val="TableParagraph"/>
              <w:spacing w:before="43"/>
            </w:pPr>
            <w:r w:rsidRPr="00FB7551">
              <w:t>Smallmouth bass</w:t>
            </w:r>
          </w:p>
        </w:tc>
        <w:tc>
          <w:tcPr>
            <w:tcW w:w="1296" w:type="dxa"/>
            <w:tcBorders>
              <w:top w:val="single" w:sz="4" w:space="0" w:color="auto"/>
              <w:bottom w:val="single" w:sz="4" w:space="0" w:color="auto"/>
            </w:tcBorders>
            <w:vAlign w:val="bottom"/>
          </w:tcPr>
          <w:p w14:paraId="101E54AA" w14:textId="09ECD71B" w:rsidR="005D61B9" w:rsidRPr="00FB7551" w:rsidRDefault="005D61B9" w:rsidP="00FB7551">
            <w:pPr>
              <w:pStyle w:val="TableParagraph"/>
              <w:spacing w:before="43"/>
            </w:pPr>
            <w:r w:rsidRPr="00FB7551">
              <w:t>Bluegill</w:t>
            </w:r>
          </w:p>
        </w:tc>
        <w:tc>
          <w:tcPr>
            <w:tcW w:w="1296" w:type="dxa"/>
            <w:tcBorders>
              <w:top w:val="single" w:sz="4" w:space="0" w:color="auto"/>
              <w:bottom w:val="single" w:sz="4" w:space="0" w:color="auto"/>
            </w:tcBorders>
            <w:vAlign w:val="bottom"/>
          </w:tcPr>
          <w:p w14:paraId="76A2C6CF" w14:textId="680C41BC" w:rsidR="005D61B9" w:rsidRPr="00FB7551" w:rsidRDefault="005D61B9" w:rsidP="00FB7551">
            <w:pPr>
              <w:pStyle w:val="TableParagraph"/>
              <w:spacing w:before="43"/>
            </w:pPr>
            <w:r w:rsidRPr="00FB7551">
              <w:t>Yellow Perch</w:t>
            </w:r>
          </w:p>
        </w:tc>
        <w:tc>
          <w:tcPr>
            <w:tcW w:w="1296" w:type="dxa"/>
            <w:tcBorders>
              <w:top w:val="single" w:sz="4" w:space="0" w:color="auto"/>
              <w:bottom w:val="single" w:sz="4" w:space="0" w:color="auto"/>
            </w:tcBorders>
            <w:vAlign w:val="bottom"/>
          </w:tcPr>
          <w:p w14:paraId="5DB1F739" w14:textId="6C5BA46B" w:rsidR="005D61B9" w:rsidRPr="00FB7551" w:rsidRDefault="005D61B9" w:rsidP="00FB7551">
            <w:pPr>
              <w:pStyle w:val="TableParagraph"/>
              <w:spacing w:before="43"/>
            </w:pPr>
            <w:r w:rsidRPr="00FB7551">
              <w:t>Other</w:t>
            </w:r>
          </w:p>
        </w:tc>
      </w:tr>
      <w:tr w:rsidR="00FB7551" w:rsidRPr="00FB7551" w14:paraId="5D82541C" w14:textId="77777777" w:rsidTr="00FB7551">
        <w:tc>
          <w:tcPr>
            <w:tcW w:w="1091" w:type="dxa"/>
            <w:tcBorders>
              <w:top w:val="single" w:sz="4" w:space="0" w:color="auto"/>
            </w:tcBorders>
            <w:vAlign w:val="bottom"/>
          </w:tcPr>
          <w:p w14:paraId="6D053C39" w14:textId="77777777" w:rsidR="005D61B9" w:rsidRPr="00FB7551" w:rsidRDefault="005D61B9" w:rsidP="00FB7551">
            <w:pPr>
              <w:pStyle w:val="TableParagraph"/>
              <w:ind w:right="7"/>
            </w:pPr>
            <w:r w:rsidRPr="00FB7551">
              <w:rPr>
                <w:spacing w:val="-4"/>
              </w:rPr>
              <w:t>1989</w:t>
            </w:r>
          </w:p>
        </w:tc>
        <w:tc>
          <w:tcPr>
            <w:tcW w:w="1296" w:type="dxa"/>
            <w:tcBorders>
              <w:top w:val="single" w:sz="4" w:space="0" w:color="auto"/>
            </w:tcBorders>
            <w:vAlign w:val="bottom"/>
          </w:tcPr>
          <w:p w14:paraId="7CE444B3" w14:textId="77777777" w:rsidR="005D61B9" w:rsidRPr="00FB7551" w:rsidRDefault="005D61B9" w:rsidP="00FB7551">
            <w:pPr>
              <w:pStyle w:val="TableParagraph"/>
              <w:ind w:right="7"/>
            </w:pPr>
            <w:r w:rsidRPr="00FB7551">
              <w:rPr>
                <w:spacing w:val="-2"/>
              </w:rPr>
              <w:t>11797</w:t>
            </w:r>
          </w:p>
        </w:tc>
        <w:tc>
          <w:tcPr>
            <w:tcW w:w="1296" w:type="dxa"/>
            <w:tcBorders>
              <w:top w:val="single" w:sz="4" w:space="0" w:color="auto"/>
            </w:tcBorders>
            <w:vAlign w:val="bottom"/>
          </w:tcPr>
          <w:p w14:paraId="5C2C79BE" w14:textId="77777777" w:rsidR="005D61B9" w:rsidRPr="00FB7551" w:rsidRDefault="005D61B9" w:rsidP="00FB7551">
            <w:pPr>
              <w:pStyle w:val="TableParagraph"/>
              <w:ind w:right="7"/>
            </w:pPr>
            <w:r w:rsidRPr="00FB7551">
              <w:rPr>
                <w:spacing w:val="10"/>
              </w:rPr>
              <w:t>—</w:t>
            </w:r>
          </w:p>
        </w:tc>
        <w:tc>
          <w:tcPr>
            <w:tcW w:w="1296" w:type="dxa"/>
            <w:tcBorders>
              <w:top w:val="single" w:sz="4" w:space="0" w:color="auto"/>
            </w:tcBorders>
            <w:vAlign w:val="bottom"/>
          </w:tcPr>
          <w:p w14:paraId="31474B76" w14:textId="77777777" w:rsidR="005D61B9" w:rsidRPr="00FB7551" w:rsidRDefault="005D61B9" w:rsidP="00FB7551">
            <w:pPr>
              <w:pStyle w:val="TableParagraph"/>
              <w:ind w:right="7"/>
            </w:pPr>
            <w:r w:rsidRPr="00FB7551">
              <w:rPr>
                <w:spacing w:val="10"/>
              </w:rPr>
              <w:t>—</w:t>
            </w:r>
          </w:p>
        </w:tc>
        <w:tc>
          <w:tcPr>
            <w:tcW w:w="1296" w:type="dxa"/>
            <w:tcBorders>
              <w:top w:val="single" w:sz="4" w:space="0" w:color="auto"/>
            </w:tcBorders>
            <w:vAlign w:val="bottom"/>
          </w:tcPr>
          <w:p w14:paraId="1726B4C1" w14:textId="77777777" w:rsidR="005D61B9" w:rsidRPr="00FB7551" w:rsidRDefault="005D61B9" w:rsidP="00FB7551">
            <w:pPr>
              <w:pStyle w:val="TableParagraph"/>
              <w:ind w:right="7"/>
            </w:pPr>
            <w:r w:rsidRPr="00FB7551">
              <w:rPr>
                <w:spacing w:val="10"/>
              </w:rPr>
              <w:t>—</w:t>
            </w:r>
          </w:p>
        </w:tc>
        <w:tc>
          <w:tcPr>
            <w:tcW w:w="1296" w:type="dxa"/>
            <w:tcBorders>
              <w:top w:val="single" w:sz="4" w:space="0" w:color="auto"/>
            </w:tcBorders>
            <w:vAlign w:val="bottom"/>
          </w:tcPr>
          <w:p w14:paraId="42F0FD25" w14:textId="77777777" w:rsidR="005D61B9" w:rsidRPr="00FB7551" w:rsidRDefault="005D61B9" w:rsidP="00FB7551">
            <w:pPr>
              <w:pStyle w:val="TableParagraph"/>
              <w:ind w:right="7"/>
            </w:pPr>
            <w:r w:rsidRPr="00FB7551">
              <w:rPr>
                <w:spacing w:val="10"/>
              </w:rPr>
              <w:t>—</w:t>
            </w:r>
          </w:p>
        </w:tc>
        <w:tc>
          <w:tcPr>
            <w:tcW w:w="1296" w:type="dxa"/>
            <w:tcBorders>
              <w:top w:val="single" w:sz="4" w:space="0" w:color="auto"/>
            </w:tcBorders>
            <w:vAlign w:val="bottom"/>
          </w:tcPr>
          <w:p w14:paraId="322C54A7" w14:textId="77777777" w:rsidR="005D61B9" w:rsidRPr="00FB7551" w:rsidRDefault="005D61B9" w:rsidP="00FB7551">
            <w:pPr>
              <w:pStyle w:val="TableParagraph"/>
              <w:ind w:right="7"/>
            </w:pPr>
            <w:r w:rsidRPr="00FB7551">
              <w:rPr>
                <w:spacing w:val="10"/>
              </w:rPr>
              <w:t>—</w:t>
            </w:r>
          </w:p>
        </w:tc>
        <w:tc>
          <w:tcPr>
            <w:tcW w:w="1296" w:type="dxa"/>
            <w:tcBorders>
              <w:top w:val="single" w:sz="4" w:space="0" w:color="auto"/>
            </w:tcBorders>
            <w:vAlign w:val="bottom"/>
          </w:tcPr>
          <w:p w14:paraId="69B846D5" w14:textId="77777777" w:rsidR="005D61B9" w:rsidRPr="00FB7551" w:rsidRDefault="005D61B9" w:rsidP="00FB7551">
            <w:pPr>
              <w:pStyle w:val="TableParagraph"/>
              <w:ind w:right="7"/>
            </w:pPr>
            <w:r w:rsidRPr="00FB7551">
              <w:rPr>
                <w:spacing w:val="10"/>
              </w:rPr>
              <w:t>—</w:t>
            </w:r>
          </w:p>
        </w:tc>
      </w:tr>
      <w:tr w:rsidR="005D61B9" w:rsidRPr="00FB7551" w14:paraId="3BBA8C01" w14:textId="77777777" w:rsidTr="00FB7551">
        <w:tc>
          <w:tcPr>
            <w:tcW w:w="1091" w:type="dxa"/>
            <w:vAlign w:val="bottom"/>
          </w:tcPr>
          <w:p w14:paraId="6BE1A43D" w14:textId="77777777" w:rsidR="005D61B9" w:rsidRPr="00FB7551" w:rsidRDefault="005D61B9" w:rsidP="00FB7551">
            <w:pPr>
              <w:pStyle w:val="TableParagraph"/>
              <w:ind w:right="8"/>
            </w:pPr>
            <w:r w:rsidRPr="00FB7551">
              <w:rPr>
                <w:spacing w:val="-4"/>
              </w:rPr>
              <w:t>1988</w:t>
            </w:r>
          </w:p>
        </w:tc>
        <w:tc>
          <w:tcPr>
            <w:tcW w:w="1296" w:type="dxa"/>
            <w:vAlign w:val="bottom"/>
          </w:tcPr>
          <w:p w14:paraId="4A66B1D8" w14:textId="77777777" w:rsidR="005D61B9" w:rsidRPr="00FB7551" w:rsidRDefault="005D61B9" w:rsidP="00FB7551">
            <w:pPr>
              <w:pStyle w:val="TableParagraph"/>
              <w:ind w:right="8"/>
            </w:pPr>
            <w:r w:rsidRPr="00FB7551">
              <w:rPr>
                <w:spacing w:val="-2"/>
              </w:rPr>
              <w:t>48392</w:t>
            </w:r>
          </w:p>
        </w:tc>
        <w:tc>
          <w:tcPr>
            <w:tcW w:w="1296" w:type="dxa"/>
            <w:vAlign w:val="bottom"/>
          </w:tcPr>
          <w:p w14:paraId="60C184B5" w14:textId="77777777" w:rsidR="005D61B9" w:rsidRPr="00FB7551" w:rsidRDefault="005D61B9" w:rsidP="00FB7551">
            <w:pPr>
              <w:pStyle w:val="TableParagraph"/>
              <w:ind w:right="8"/>
            </w:pPr>
            <w:r w:rsidRPr="00FB7551">
              <w:rPr>
                <w:spacing w:val="10"/>
              </w:rPr>
              <w:t>—</w:t>
            </w:r>
          </w:p>
        </w:tc>
        <w:tc>
          <w:tcPr>
            <w:tcW w:w="1296" w:type="dxa"/>
            <w:vAlign w:val="bottom"/>
          </w:tcPr>
          <w:p w14:paraId="7B0CFA67" w14:textId="77777777" w:rsidR="005D61B9" w:rsidRPr="00FB7551" w:rsidRDefault="005D61B9" w:rsidP="00FB7551">
            <w:pPr>
              <w:pStyle w:val="TableParagraph"/>
              <w:ind w:right="8"/>
            </w:pPr>
            <w:r w:rsidRPr="00FB7551">
              <w:rPr>
                <w:spacing w:val="10"/>
              </w:rPr>
              <w:t>—</w:t>
            </w:r>
          </w:p>
        </w:tc>
        <w:tc>
          <w:tcPr>
            <w:tcW w:w="1296" w:type="dxa"/>
            <w:vAlign w:val="bottom"/>
          </w:tcPr>
          <w:p w14:paraId="3BEF3BC7" w14:textId="77777777" w:rsidR="005D61B9" w:rsidRPr="00FB7551" w:rsidRDefault="005D61B9" w:rsidP="00FB7551">
            <w:pPr>
              <w:pStyle w:val="TableParagraph"/>
              <w:ind w:right="8"/>
            </w:pPr>
            <w:r w:rsidRPr="00FB7551">
              <w:rPr>
                <w:spacing w:val="10"/>
              </w:rPr>
              <w:t>—</w:t>
            </w:r>
          </w:p>
        </w:tc>
        <w:tc>
          <w:tcPr>
            <w:tcW w:w="1296" w:type="dxa"/>
            <w:vAlign w:val="bottom"/>
          </w:tcPr>
          <w:p w14:paraId="63D50C98" w14:textId="77777777" w:rsidR="005D61B9" w:rsidRPr="00FB7551" w:rsidRDefault="005D61B9" w:rsidP="00FB7551">
            <w:pPr>
              <w:pStyle w:val="TableParagraph"/>
              <w:ind w:right="8"/>
            </w:pPr>
            <w:r w:rsidRPr="00FB7551">
              <w:rPr>
                <w:spacing w:val="10"/>
              </w:rPr>
              <w:t>—</w:t>
            </w:r>
          </w:p>
        </w:tc>
        <w:tc>
          <w:tcPr>
            <w:tcW w:w="1296" w:type="dxa"/>
            <w:vAlign w:val="bottom"/>
          </w:tcPr>
          <w:p w14:paraId="7F51121C" w14:textId="77777777" w:rsidR="005D61B9" w:rsidRPr="00FB7551" w:rsidRDefault="005D61B9" w:rsidP="00FB7551">
            <w:pPr>
              <w:pStyle w:val="TableParagraph"/>
              <w:ind w:right="8"/>
            </w:pPr>
            <w:r w:rsidRPr="00FB7551">
              <w:rPr>
                <w:spacing w:val="10"/>
              </w:rPr>
              <w:t>—</w:t>
            </w:r>
          </w:p>
        </w:tc>
        <w:tc>
          <w:tcPr>
            <w:tcW w:w="1296" w:type="dxa"/>
            <w:vAlign w:val="bottom"/>
          </w:tcPr>
          <w:p w14:paraId="6430B5C7" w14:textId="77777777" w:rsidR="005D61B9" w:rsidRPr="00FB7551" w:rsidRDefault="005D61B9" w:rsidP="00FB7551">
            <w:pPr>
              <w:pStyle w:val="TableParagraph"/>
              <w:ind w:right="8"/>
            </w:pPr>
            <w:r w:rsidRPr="00FB7551">
              <w:rPr>
                <w:spacing w:val="10"/>
              </w:rPr>
              <w:t>—</w:t>
            </w:r>
          </w:p>
        </w:tc>
      </w:tr>
      <w:tr w:rsidR="005D61B9" w:rsidRPr="00FB7551" w14:paraId="280D0CC8" w14:textId="77777777" w:rsidTr="00FB7551">
        <w:tc>
          <w:tcPr>
            <w:tcW w:w="1091" w:type="dxa"/>
            <w:vAlign w:val="bottom"/>
          </w:tcPr>
          <w:p w14:paraId="7E99CDBD" w14:textId="77777777" w:rsidR="005D61B9" w:rsidRPr="00FB7551" w:rsidRDefault="005D61B9" w:rsidP="00FB7551">
            <w:pPr>
              <w:pStyle w:val="TableParagraph"/>
              <w:ind w:right="9"/>
            </w:pPr>
            <w:r w:rsidRPr="00FB7551">
              <w:rPr>
                <w:spacing w:val="-4"/>
              </w:rPr>
              <w:t>1987</w:t>
            </w:r>
          </w:p>
        </w:tc>
        <w:tc>
          <w:tcPr>
            <w:tcW w:w="1296" w:type="dxa"/>
            <w:vAlign w:val="bottom"/>
          </w:tcPr>
          <w:p w14:paraId="6D76C185" w14:textId="77777777" w:rsidR="005D61B9" w:rsidRPr="00FB7551" w:rsidRDefault="005D61B9" w:rsidP="00FB7551">
            <w:pPr>
              <w:pStyle w:val="TableParagraph"/>
              <w:ind w:right="9"/>
            </w:pPr>
            <w:r w:rsidRPr="00FB7551">
              <w:rPr>
                <w:spacing w:val="-2"/>
              </w:rPr>
              <w:t>33875</w:t>
            </w:r>
          </w:p>
        </w:tc>
        <w:tc>
          <w:tcPr>
            <w:tcW w:w="1296" w:type="dxa"/>
            <w:vAlign w:val="bottom"/>
          </w:tcPr>
          <w:p w14:paraId="7FEB00E0" w14:textId="77777777" w:rsidR="005D61B9" w:rsidRPr="00FB7551" w:rsidRDefault="005D61B9" w:rsidP="00FB7551">
            <w:pPr>
              <w:pStyle w:val="TableParagraph"/>
              <w:ind w:right="9"/>
            </w:pPr>
            <w:r w:rsidRPr="00FB7551">
              <w:rPr>
                <w:spacing w:val="10"/>
              </w:rPr>
              <w:t>—</w:t>
            </w:r>
          </w:p>
        </w:tc>
        <w:tc>
          <w:tcPr>
            <w:tcW w:w="1296" w:type="dxa"/>
            <w:vAlign w:val="bottom"/>
          </w:tcPr>
          <w:p w14:paraId="758D916D" w14:textId="77777777" w:rsidR="005D61B9" w:rsidRPr="00FB7551" w:rsidRDefault="005D61B9" w:rsidP="00FB7551">
            <w:pPr>
              <w:pStyle w:val="TableParagraph"/>
              <w:ind w:right="9"/>
            </w:pPr>
            <w:r w:rsidRPr="00FB7551">
              <w:rPr>
                <w:spacing w:val="10"/>
              </w:rPr>
              <w:t>—</w:t>
            </w:r>
          </w:p>
        </w:tc>
        <w:tc>
          <w:tcPr>
            <w:tcW w:w="1296" w:type="dxa"/>
            <w:vAlign w:val="bottom"/>
          </w:tcPr>
          <w:p w14:paraId="5310ECC5" w14:textId="77777777" w:rsidR="005D61B9" w:rsidRPr="00FB7551" w:rsidRDefault="005D61B9" w:rsidP="00FB7551">
            <w:pPr>
              <w:pStyle w:val="TableParagraph"/>
              <w:ind w:right="9"/>
            </w:pPr>
            <w:r w:rsidRPr="00FB7551">
              <w:rPr>
                <w:spacing w:val="10"/>
              </w:rPr>
              <w:t>—</w:t>
            </w:r>
          </w:p>
        </w:tc>
        <w:tc>
          <w:tcPr>
            <w:tcW w:w="1296" w:type="dxa"/>
            <w:vAlign w:val="bottom"/>
          </w:tcPr>
          <w:p w14:paraId="4B582A3E" w14:textId="77777777" w:rsidR="005D61B9" w:rsidRPr="00FB7551" w:rsidRDefault="005D61B9" w:rsidP="00FB7551">
            <w:pPr>
              <w:pStyle w:val="TableParagraph"/>
              <w:ind w:right="9"/>
            </w:pPr>
            <w:r w:rsidRPr="00FB7551">
              <w:rPr>
                <w:spacing w:val="10"/>
              </w:rPr>
              <w:t>—</w:t>
            </w:r>
          </w:p>
        </w:tc>
        <w:tc>
          <w:tcPr>
            <w:tcW w:w="1296" w:type="dxa"/>
            <w:vAlign w:val="bottom"/>
          </w:tcPr>
          <w:p w14:paraId="10595CDA" w14:textId="77777777" w:rsidR="005D61B9" w:rsidRPr="00FB7551" w:rsidRDefault="005D61B9" w:rsidP="00FB7551">
            <w:pPr>
              <w:pStyle w:val="TableParagraph"/>
              <w:ind w:right="9"/>
            </w:pPr>
            <w:r w:rsidRPr="00FB7551">
              <w:rPr>
                <w:spacing w:val="10"/>
              </w:rPr>
              <w:t>—</w:t>
            </w:r>
          </w:p>
        </w:tc>
        <w:tc>
          <w:tcPr>
            <w:tcW w:w="1296" w:type="dxa"/>
            <w:vAlign w:val="bottom"/>
          </w:tcPr>
          <w:p w14:paraId="4F4BBFE1" w14:textId="77777777" w:rsidR="005D61B9" w:rsidRPr="00FB7551" w:rsidRDefault="005D61B9" w:rsidP="00FB7551">
            <w:pPr>
              <w:pStyle w:val="TableParagraph"/>
              <w:ind w:right="9"/>
            </w:pPr>
            <w:r w:rsidRPr="00FB7551">
              <w:rPr>
                <w:spacing w:val="10"/>
              </w:rPr>
              <w:t>—</w:t>
            </w:r>
          </w:p>
        </w:tc>
      </w:tr>
      <w:tr w:rsidR="005D61B9" w:rsidRPr="00FB7551" w14:paraId="1E9A4D3D" w14:textId="77777777" w:rsidTr="00FB7551">
        <w:tc>
          <w:tcPr>
            <w:tcW w:w="1091" w:type="dxa"/>
            <w:vAlign w:val="bottom"/>
          </w:tcPr>
          <w:p w14:paraId="17B019AB" w14:textId="77777777" w:rsidR="005D61B9" w:rsidRPr="00FB7551" w:rsidRDefault="005D61B9" w:rsidP="00FB7551">
            <w:pPr>
              <w:pStyle w:val="TableParagraph"/>
              <w:ind w:right="10"/>
            </w:pPr>
            <w:r w:rsidRPr="00FB7551">
              <w:rPr>
                <w:spacing w:val="-4"/>
              </w:rPr>
              <w:t>1986</w:t>
            </w:r>
          </w:p>
        </w:tc>
        <w:tc>
          <w:tcPr>
            <w:tcW w:w="1296" w:type="dxa"/>
            <w:vAlign w:val="bottom"/>
          </w:tcPr>
          <w:p w14:paraId="59D573C3" w14:textId="77777777" w:rsidR="005D61B9" w:rsidRPr="00FB7551" w:rsidRDefault="005D61B9" w:rsidP="00FB7551">
            <w:pPr>
              <w:pStyle w:val="TableParagraph"/>
              <w:ind w:right="10"/>
            </w:pPr>
            <w:r w:rsidRPr="00FB7551">
              <w:rPr>
                <w:spacing w:val="-2"/>
              </w:rPr>
              <w:t>20153</w:t>
            </w:r>
          </w:p>
        </w:tc>
        <w:tc>
          <w:tcPr>
            <w:tcW w:w="1296" w:type="dxa"/>
            <w:vAlign w:val="bottom"/>
          </w:tcPr>
          <w:p w14:paraId="6CC6D3FB" w14:textId="77777777" w:rsidR="005D61B9" w:rsidRPr="00FB7551" w:rsidRDefault="005D61B9" w:rsidP="00FB7551">
            <w:pPr>
              <w:pStyle w:val="TableParagraph"/>
              <w:ind w:right="10"/>
            </w:pPr>
            <w:r w:rsidRPr="00FB7551">
              <w:rPr>
                <w:spacing w:val="10"/>
              </w:rPr>
              <w:t>—</w:t>
            </w:r>
          </w:p>
        </w:tc>
        <w:tc>
          <w:tcPr>
            <w:tcW w:w="1296" w:type="dxa"/>
            <w:vAlign w:val="bottom"/>
          </w:tcPr>
          <w:p w14:paraId="22BF43B7" w14:textId="77777777" w:rsidR="005D61B9" w:rsidRPr="00FB7551" w:rsidRDefault="005D61B9" w:rsidP="00FB7551">
            <w:pPr>
              <w:pStyle w:val="TableParagraph"/>
              <w:ind w:right="10"/>
            </w:pPr>
            <w:r w:rsidRPr="00FB7551">
              <w:rPr>
                <w:spacing w:val="10"/>
              </w:rPr>
              <w:t>—</w:t>
            </w:r>
          </w:p>
        </w:tc>
        <w:tc>
          <w:tcPr>
            <w:tcW w:w="1296" w:type="dxa"/>
            <w:vAlign w:val="bottom"/>
          </w:tcPr>
          <w:p w14:paraId="1E957CF4" w14:textId="77777777" w:rsidR="005D61B9" w:rsidRPr="00FB7551" w:rsidRDefault="005D61B9" w:rsidP="00FB7551">
            <w:pPr>
              <w:pStyle w:val="TableParagraph"/>
              <w:ind w:right="10"/>
            </w:pPr>
            <w:r w:rsidRPr="00FB7551">
              <w:rPr>
                <w:spacing w:val="10"/>
              </w:rPr>
              <w:t>—</w:t>
            </w:r>
          </w:p>
        </w:tc>
        <w:tc>
          <w:tcPr>
            <w:tcW w:w="1296" w:type="dxa"/>
            <w:vAlign w:val="bottom"/>
          </w:tcPr>
          <w:p w14:paraId="67E75C54" w14:textId="77777777" w:rsidR="005D61B9" w:rsidRPr="00FB7551" w:rsidRDefault="005D61B9" w:rsidP="00FB7551">
            <w:pPr>
              <w:pStyle w:val="TableParagraph"/>
              <w:ind w:right="10"/>
            </w:pPr>
            <w:r w:rsidRPr="00FB7551">
              <w:rPr>
                <w:spacing w:val="10"/>
              </w:rPr>
              <w:t>—</w:t>
            </w:r>
          </w:p>
        </w:tc>
        <w:tc>
          <w:tcPr>
            <w:tcW w:w="1296" w:type="dxa"/>
            <w:vAlign w:val="bottom"/>
          </w:tcPr>
          <w:p w14:paraId="31CDEB7E" w14:textId="77777777" w:rsidR="005D61B9" w:rsidRPr="00FB7551" w:rsidRDefault="005D61B9" w:rsidP="00FB7551">
            <w:pPr>
              <w:pStyle w:val="TableParagraph"/>
              <w:ind w:right="10"/>
            </w:pPr>
            <w:r w:rsidRPr="00FB7551">
              <w:rPr>
                <w:spacing w:val="10"/>
              </w:rPr>
              <w:t>—</w:t>
            </w:r>
          </w:p>
        </w:tc>
        <w:tc>
          <w:tcPr>
            <w:tcW w:w="1296" w:type="dxa"/>
            <w:vAlign w:val="bottom"/>
          </w:tcPr>
          <w:p w14:paraId="43D0069B" w14:textId="77777777" w:rsidR="005D61B9" w:rsidRPr="00FB7551" w:rsidRDefault="005D61B9" w:rsidP="00FB7551">
            <w:pPr>
              <w:pStyle w:val="TableParagraph"/>
              <w:ind w:right="10"/>
            </w:pPr>
            <w:r w:rsidRPr="00FB7551">
              <w:rPr>
                <w:spacing w:val="10"/>
              </w:rPr>
              <w:t>—</w:t>
            </w:r>
          </w:p>
        </w:tc>
      </w:tr>
      <w:tr w:rsidR="005D61B9" w:rsidRPr="00FB7551" w14:paraId="4A31D17B" w14:textId="77777777" w:rsidTr="00FB7551">
        <w:tc>
          <w:tcPr>
            <w:tcW w:w="1091" w:type="dxa"/>
            <w:vAlign w:val="bottom"/>
          </w:tcPr>
          <w:p w14:paraId="2091EA57" w14:textId="77777777" w:rsidR="005D61B9" w:rsidRPr="00FB7551" w:rsidRDefault="005D61B9" w:rsidP="00FB7551">
            <w:pPr>
              <w:pStyle w:val="TableParagraph"/>
              <w:ind w:right="11"/>
            </w:pPr>
            <w:r w:rsidRPr="00FB7551">
              <w:rPr>
                <w:spacing w:val="-4"/>
              </w:rPr>
              <w:t>1985</w:t>
            </w:r>
          </w:p>
        </w:tc>
        <w:tc>
          <w:tcPr>
            <w:tcW w:w="1296" w:type="dxa"/>
            <w:vAlign w:val="bottom"/>
          </w:tcPr>
          <w:p w14:paraId="18D7C288" w14:textId="77777777" w:rsidR="005D61B9" w:rsidRPr="00FB7551" w:rsidRDefault="005D61B9" w:rsidP="00FB7551">
            <w:pPr>
              <w:pStyle w:val="TableParagraph"/>
              <w:ind w:right="11"/>
            </w:pPr>
            <w:r w:rsidRPr="00FB7551">
              <w:rPr>
                <w:spacing w:val="-2"/>
              </w:rPr>
              <w:t>17181</w:t>
            </w:r>
          </w:p>
        </w:tc>
        <w:tc>
          <w:tcPr>
            <w:tcW w:w="1296" w:type="dxa"/>
            <w:vAlign w:val="bottom"/>
          </w:tcPr>
          <w:p w14:paraId="284E945B" w14:textId="77777777" w:rsidR="005D61B9" w:rsidRPr="00FB7551" w:rsidRDefault="005D61B9" w:rsidP="00FB7551">
            <w:pPr>
              <w:pStyle w:val="TableParagraph"/>
              <w:ind w:right="11"/>
            </w:pPr>
            <w:r w:rsidRPr="00FB7551">
              <w:rPr>
                <w:spacing w:val="10"/>
              </w:rPr>
              <w:t>—</w:t>
            </w:r>
          </w:p>
        </w:tc>
        <w:tc>
          <w:tcPr>
            <w:tcW w:w="1296" w:type="dxa"/>
            <w:vAlign w:val="bottom"/>
          </w:tcPr>
          <w:p w14:paraId="699E1C55" w14:textId="77777777" w:rsidR="005D61B9" w:rsidRPr="00FB7551" w:rsidRDefault="005D61B9" w:rsidP="00FB7551">
            <w:pPr>
              <w:pStyle w:val="TableParagraph"/>
              <w:ind w:right="11"/>
            </w:pPr>
            <w:r w:rsidRPr="00FB7551">
              <w:rPr>
                <w:spacing w:val="10"/>
              </w:rPr>
              <w:t>—</w:t>
            </w:r>
          </w:p>
        </w:tc>
        <w:tc>
          <w:tcPr>
            <w:tcW w:w="1296" w:type="dxa"/>
            <w:vAlign w:val="bottom"/>
          </w:tcPr>
          <w:p w14:paraId="71B1C856" w14:textId="77777777" w:rsidR="005D61B9" w:rsidRPr="00FB7551" w:rsidRDefault="005D61B9" w:rsidP="00FB7551">
            <w:pPr>
              <w:pStyle w:val="TableParagraph"/>
              <w:ind w:right="11"/>
            </w:pPr>
            <w:r w:rsidRPr="00FB7551">
              <w:rPr>
                <w:spacing w:val="10"/>
              </w:rPr>
              <w:t>—</w:t>
            </w:r>
          </w:p>
        </w:tc>
        <w:tc>
          <w:tcPr>
            <w:tcW w:w="1296" w:type="dxa"/>
            <w:vAlign w:val="bottom"/>
          </w:tcPr>
          <w:p w14:paraId="4C5F74D1" w14:textId="77777777" w:rsidR="005D61B9" w:rsidRPr="00FB7551" w:rsidRDefault="005D61B9" w:rsidP="00FB7551">
            <w:pPr>
              <w:pStyle w:val="TableParagraph"/>
              <w:ind w:right="11"/>
            </w:pPr>
            <w:r w:rsidRPr="00FB7551">
              <w:rPr>
                <w:spacing w:val="10"/>
              </w:rPr>
              <w:t>—</w:t>
            </w:r>
          </w:p>
        </w:tc>
        <w:tc>
          <w:tcPr>
            <w:tcW w:w="1296" w:type="dxa"/>
            <w:vAlign w:val="bottom"/>
          </w:tcPr>
          <w:p w14:paraId="05114D39" w14:textId="77777777" w:rsidR="005D61B9" w:rsidRPr="00FB7551" w:rsidRDefault="005D61B9" w:rsidP="00FB7551">
            <w:pPr>
              <w:pStyle w:val="TableParagraph"/>
              <w:ind w:right="11"/>
            </w:pPr>
            <w:r w:rsidRPr="00FB7551">
              <w:rPr>
                <w:spacing w:val="10"/>
              </w:rPr>
              <w:t>—</w:t>
            </w:r>
          </w:p>
        </w:tc>
        <w:tc>
          <w:tcPr>
            <w:tcW w:w="1296" w:type="dxa"/>
            <w:vAlign w:val="bottom"/>
          </w:tcPr>
          <w:p w14:paraId="03CC2847" w14:textId="77777777" w:rsidR="005D61B9" w:rsidRPr="00FB7551" w:rsidRDefault="005D61B9" w:rsidP="00FB7551">
            <w:pPr>
              <w:pStyle w:val="TableParagraph"/>
              <w:ind w:right="11"/>
            </w:pPr>
            <w:r w:rsidRPr="00FB7551">
              <w:rPr>
                <w:spacing w:val="10"/>
              </w:rPr>
              <w:t>—</w:t>
            </w:r>
          </w:p>
        </w:tc>
      </w:tr>
      <w:tr w:rsidR="005D61B9" w:rsidRPr="00FB7551" w14:paraId="22DCF9EB" w14:textId="77777777" w:rsidTr="00FB7551">
        <w:tc>
          <w:tcPr>
            <w:tcW w:w="1091" w:type="dxa"/>
            <w:vAlign w:val="bottom"/>
          </w:tcPr>
          <w:p w14:paraId="743E4388" w14:textId="77777777" w:rsidR="005D61B9" w:rsidRPr="00FB7551" w:rsidRDefault="005D61B9" w:rsidP="00FB7551">
            <w:pPr>
              <w:pStyle w:val="TableParagraph"/>
              <w:spacing w:line="256" w:lineRule="exact"/>
              <w:ind w:right="12"/>
            </w:pPr>
            <w:r w:rsidRPr="00FB7551">
              <w:rPr>
                <w:spacing w:val="-4"/>
              </w:rPr>
              <w:t>1984</w:t>
            </w:r>
          </w:p>
        </w:tc>
        <w:tc>
          <w:tcPr>
            <w:tcW w:w="1296" w:type="dxa"/>
            <w:vAlign w:val="bottom"/>
          </w:tcPr>
          <w:p w14:paraId="13B1AF2C" w14:textId="77777777" w:rsidR="005D61B9" w:rsidRPr="00FB7551" w:rsidRDefault="005D61B9" w:rsidP="00FB7551">
            <w:pPr>
              <w:pStyle w:val="TableParagraph"/>
              <w:spacing w:line="256" w:lineRule="exact"/>
              <w:ind w:right="12"/>
            </w:pPr>
            <w:r w:rsidRPr="00FB7551">
              <w:rPr>
                <w:spacing w:val="-2"/>
              </w:rPr>
              <w:t>19368</w:t>
            </w:r>
          </w:p>
        </w:tc>
        <w:tc>
          <w:tcPr>
            <w:tcW w:w="1296" w:type="dxa"/>
            <w:vAlign w:val="bottom"/>
          </w:tcPr>
          <w:p w14:paraId="2299DAB7" w14:textId="77777777" w:rsidR="005D61B9" w:rsidRPr="00FB7551" w:rsidRDefault="005D61B9" w:rsidP="00FB7551">
            <w:pPr>
              <w:pStyle w:val="TableParagraph"/>
              <w:spacing w:line="256" w:lineRule="exact"/>
              <w:ind w:right="12"/>
            </w:pPr>
            <w:r w:rsidRPr="00FB7551">
              <w:rPr>
                <w:spacing w:val="10"/>
              </w:rPr>
              <w:t>—</w:t>
            </w:r>
          </w:p>
        </w:tc>
        <w:tc>
          <w:tcPr>
            <w:tcW w:w="1296" w:type="dxa"/>
            <w:vAlign w:val="bottom"/>
          </w:tcPr>
          <w:p w14:paraId="03686D02" w14:textId="77777777" w:rsidR="005D61B9" w:rsidRPr="00FB7551" w:rsidRDefault="005D61B9" w:rsidP="00FB7551">
            <w:pPr>
              <w:pStyle w:val="TableParagraph"/>
              <w:spacing w:line="256" w:lineRule="exact"/>
              <w:ind w:right="12"/>
            </w:pPr>
            <w:r w:rsidRPr="00FB7551">
              <w:rPr>
                <w:spacing w:val="10"/>
              </w:rPr>
              <w:t>—</w:t>
            </w:r>
          </w:p>
        </w:tc>
        <w:tc>
          <w:tcPr>
            <w:tcW w:w="1296" w:type="dxa"/>
            <w:vAlign w:val="bottom"/>
          </w:tcPr>
          <w:p w14:paraId="582AA6FD" w14:textId="77777777" w:rsidR="005D61B9" w:rsidRPr="00FB7551" w:rsidRDefault="005D61B9" w:rsidP="00FB7551">
            <w:pPr>
              <w:pStyle w:val="TableParagraph"/>
              <w:spacing w:line="256" w:lineRule="exact"/>
              <w:ind w:right="12"/>
            </w:pPr>
            <w:r w:rsidRPr="00FB7551">
              <w:rPr>
                <w:spacing w:val="10"/>
              </w:rPr>
              <w:t>—</w:t>
            </w:r>
          </w:p>
        </w:tc>
        <w:tc>
          <w:tcPr>
            <w:tcW w:w="1296" w:type="dxa"/>
            <w:vAlign w:val="bottom"/>
          </w:tcPr>
          <w:p w14:paraId="775519C3" w14:textId="77777777" w:rsidR="005D61B9" w:rsidRPr="00FB7551" w:rsidRDefault="005D61B9" w:rsidP="00FB7551">
            <w:pPr>
              <w:pStyle w:val="TableParagraph"/>
              <w:spacing w:line="256" w:lineRule="exact"/>
              <w:ind w:right="12"/>
            </w:pPr>
            <w:r w:rsidRPr="00FB7551">
              <w:rPr>
                <w:spacing w:val="10"/>
              </w:rPr>
              <w:t>—</w:t>
            </w:r>
          </w:p>
        </w:tc>
        <w:tc>
          <w:tcPr>
            <w:tcW w:w="1296" w:type="dxa"/>
            <w:vAlign w:val="bottom"/>
          </w:tcPr>
          <w:p w14:paraId="16CA5696" w14:textId="77777777" w:rsidR="005D61B9" w:rsidRPr="00FB7551" w:rsidRDefault="005D61B9" w:rsidP="00FB7551">
            <w:pPr>
              <w:pStyle w:val="TableParagraph"/>
              <w:spacing w:line="256" w:lineRule="exact"/>
              <w:ind w:right="12"/>
            </w:pPr>
            <w:r w:rsidRPr="00FB7551">
              <w:rPr>
                <w:spacing w:val="10"/>
              </w:rPr>
              <w:t>—</w:t>
            </w:r>
          </w:p>
        </w:tc>
        <w:tc>
          <w:tcPr>
            <w:tcW w:w="1296" w:type="dxa"/>
            <w:vAlign w:val="bottom"/>
          </w:tcPr>
          <w:p w14:paraId="6B687EFF" w14:textId="77777777" w:rsidR="005D61B9" w:rsidRPr="00FB7551" w:rsidRDefault="005D61B9" w:rsidP="00FB7551">
            <w:pPr>
              <w:pStyle w:val="TableParagraph"/>
              <w:spacing w:line="256" w:lineRule="exact"/>
              <w:ind w:right="12"/>
            </w:pPr>
            <w:r w:rsidRPr="00FB7551">
              <w:rPr>
                <w:spacing w:val="10"/>
              </w:rPr>
              <w:t>—</w:t>
            </w:r>
          </w:p>
        </w:tc>
      </w:tr>
      <w:tr w:rsidR="005D61B9" w:rsidRPr="00FB7551" w14:paraId="51264B1D" w14:textId="77777777" w:rsidTr="00FB7551">
        <w:tc>
          <w:tcPr>
            <w:tcW w:w="1091" w:type="dxa"/>
            <w:vAlign w:val="bottom"/>
          </w:tcPr>
          <w:p w14:paraId="126C7AD3" w14:textId="77777777" w:rsidR="005D61B9" w:rsidRPr="00FB7551" w:rsidRDefault="005D61B9" w:rsidP="00FB7551">
            <w:pPr>
              <w:pStyle w:val="TableParagraph"/>
              <w:spacing w:before="0" w:line="266" w:lineRule="exact"/>
            </w:pPr>
            <w:r w:rsidRPr="00FB7551">
              <w:rPr>
                <w:spacing w:val="-4"/>
              </w:rPr>
              <w:t>1983</w:t>
            </w:r>
          </w:p>
        </w:tc>
        <w:tc>
          <w:tcPr>
            <w:tcW w:w="1296" w:type="dxa"/>
            <w:vAlign w:val="bottom"/>
          </w:tcPr>
          <w:p w14:paraId="66B0AAF2" w14:textId="77777777" w:rsidR="005D61B9" w:rsidRPr="00FB7551" w:rsidRDefault="005D61B9" w:rsidP="00FB7551">
            <w:pPr>
              <w:pStyle w:val="TableParagraph"/>
              <w:spacing w:before="0" w:line="266" w:lineRule="exact"/>
            </w:pPr>
            <w:r w:rsidRPr="00FB7551">
              <w:rPr>
                <w:spacing w:val="-2"/>
              </w:rPr>
              <w:t>17618</w:t>
            </w:r>
          </w:p>
        </w:tc>
        <w:tc>
          <w:tcPr>
            <w:tcW w:w="1296" w:type="dxa"/>
            <w:vAlign w:val="bottom"/>
          </w:tcPr>
          <w:p w14:paraId="229AEBE5" w14:textId="77777777" w:rsidR="005D61B9" w:rsidRPr="00FB7551" w:rsidRDefault="005D61B9" w:rsidP="00FB7551">
            <w:pPr>
              <w:pStyle w:val="TableParagraph"/>
              <w:spacing w:before="0" w:line="266" w:lineRule="exact"/>
            </w:pPr>
            <w:r w:rsidRPr="00FB7551">
              <w:rPr>
                <w:spacing w:val="-4"/>
              </w:rPr>
              <w:t>4839</w:t>
            </w:r>
          </w:p>
        </w:tc>
        <w:tc>
          <w:tcPr>
            <w:tcW w:w="1296" w:type="dxa"/>
            <w:vAlign w:val="bottom"/>
          </w:tcPr>
          <w:p w14:paraId="2C586BD6" w14:textId="77777777" w:rsidR="005D61B9" w:rsidRPr="00FB7551" w:rsidRDefault="005D61B9" w:rsidP="00FB7551">
            <w:pPr>
              <w:pStyle w:val="TableParagraph"/>
              <w:spacing w:before="0" w:line="266" w:lineRule="exact"/>
            </w:pPr>
            <w:r w:rsidRPr="00FB7551">
              <w:rPr>
                <w:spacing w:val="10"/>
              </w:rPr>
              <w:t>—</w:t>
            </w:r>
          </w:p>
        </w:tc>
        <w:tc>
          <w:tcPr>
            <w:tcW w:w="1296" w:type="dxa"/>
            <w:vAlign w:val="bottom"/>
          </w:tcPr>
          <w:p w14:paraId="572DBAB2" w14:textId="77777777" w:rsidR="005D61B9" w:rsidRPr="00FB7551" w:rsidRDefault="005D61B9" w:rsidP="00FB7551">
            <w:pPr>
              <w:pStyle w:val="TableParagraph"/>
              <w:spacing w:before="0" w:line="266" w:lineRule="exact"/>
            </w:pPr>
            <w:r w:rsidRPr="00FB7551">
              <w:rPr>
                <w:spacing w:val="10"/>
              </w:rPr>
              <w:t>—</w:t>
            </w:r>
          </w:p>
        </w:tc>
        <w:tc>
          <w:tcPr>
            <w:tcW w:w="1296" w:type="dxa"/>
            <w:vAlign w:val="bottom"/>
          </w:tcPr>
          <w:p w14:paraId="10602339" w14:textId="77777777" w:rsidR="005D61B9" w:rsidRPr="00FB7551" w:rsidRDefault="005D61B9" w:rsidP="00FB7551">
            <w:pPr>
              <w:pStyle w:val="TableParagraph"/>
              <w:spacing w:before="0" w:line="266" w:lineRule="exact"/>
            </w:pPr>
            <w:r w:rsidRPr="00FB7551">
              <w:rPr>
                <w:spacing w:val="10"/>
              </w:rPr>
              <w:t>—</w:t>
            </w:r>
          </w:p>
        </w:tc>
        <w:tc>
          <w:tcPr>
            <w:tcW w:w="1296" w:type="dxa"/>
            <w:vAlign w:val="bottom"/>
          </w:tcPr>
          <w:p w14:paraId="5333EC0A" w14:textId="77777777" w:rsidR="005D61B9" w:rsidRPr="00FB7551" w:rsidRDefault="005D61B9" w:rsidP="00FB7551">
            <w:pPr>
              <w:pStyle w:val="TableParagraph"/>
              <w:spacing w:before="0" w:line="266" w:lineRule="exact"/>
            </w:pPr>
            <w:r w:rsidRPr="00FB7551">
              <w:rPr>
                <w:spacing w:val="10"/>
              </w:rPr>
              <w:t>—</w:t>
            </w:r>
          </w:p>
        </w:tc>
        <w:tc>
          <w:tcPr>
            <w:tcW w:w="1296" w:type="dxa"/>
            <w:vAlign w:val="bottom"/>
          </w:tcPr>
          <w:p w14:paraId="09F32D87" w14:textId="77777777" w:rsidR="005D61B9" w:rsidRPr="00FB7551" w:rsidRDefault="005D61B9" w:rsidP="00FB7551">
            <w:pPr>
              <w:pStyle w:val="TableParagraph"/>
              <w:spacing w:before="0" w:line="266" w:lineRule="exact"/>
            </w:pPr>
            <w:r w:rsidRPr="00FB7551">
              <w:rPr>
                <w:spacing w:val="10"/>
              </w:rPr>
              <w:t>—</w:t>
            </w:r>
          </w:p>
        </w:tc>
      </w:tr>
      <w:tr w:rsidR="005D61B9" w:rsidRPr="00FB7551" w14:paraId="14F38F84" w14:textId="77777777" w:rsidTr="00FB7551">
        <w:tc>
          <w:tcPr>
            <w:tcW w:w="1091" w:type="dxa"/>
            <w:vAlign w:val="bottom"/>
          </w:tcPr>
          <w:p w14:paraId="451C84C8" w14:textId="77777777" w:rsidR="005D61B9" w:rsidRPr="00FB7551" w:rsidRDefault="005D61B9" w:rsidP="00FB7551">
            <w:pPr>
              <w:pStyle w:val="TableParagraph"/>
            </w:pPr>
            <w:r w:rsidRPr="00FB7551">
              <w:rPr>
                <w:spacing w:val="-4"/>
              </w:rPr>
              <w:t>1982</w:t>
            </w:r>
          </w:p>
        </w:tc>
        <w:tc>
          <w:tcPr>
            <w:tcW w:w="1296" w:type="dxa"/>
            <w:vAlign w:val="bottom"/>
          </w:tcPr>
          <w:p w14:paraId="721EC00C" w14:textId="77777777" w:rsidR="005D61B9" w:rsidRPr="00FB7551" w:rsidRDefault="005D61B9" w:rsidP="00FB7551">
            <w:pPr>
              <w:pStyle w:val="TableParagraph"/>
            </w:pPr>
            <w:r w:rsidRPr="00FB7551">
              <w:rPr>
                <w:spacing w:val="-2"/>
              </w:rPr>
              <w:t>15636</w:t>
            </w:r>
          </w:p>
        </w:tc>
        <w:tc>
          <w:tcPr>
            <w:tcW w:w="1296" w:type="dxa"/>
            <w:vAlign w:val="bottom"/>
          </w:tcPr>
          <w:p w14:paraId="20BA92EF" w14:textId="77777777" w:rsidR="005D61B9" w:rsidRPr="00FB7551" w:rsidRDefault="005D61B9" w:rsidP="00FB7551">
            <w:pPr>
              <w:pStyle w:val="TableParagraph"/>
            </w:pPr>
            <w:r w:rsidRPr="00FB7551">
              <w:rPr>
                <w:spacing w:val="-4"/>
              </w:rPr>
              <w:t>1742</w:t>
            </w:r>
          </w:p>
        </w:tc>
        <w:tc>
          <w:tcPr>
            <w:tcW w:w="1296" w:type="dxa"/>
            <w:vAlign w:val="bottom"/>
          </w:tcPr>
          <w:p w14:paraId="30A396FE" w14:textId="77777777" w:rsidR="005D61B9" w:rsidRPr="00FB7551" w:rsidRDefault="005D61B9" w:rsidP="00FB7551">
            <w:pPr>
              <w:pStyle w:val="TableParagraph"/>
            </w:pPr>
            <w:r w:rsidRPr="00FB7551">
              <w:rPr>
                <w:spacing w:val="10"/>
              </w:rPr>
              <w:t>—</w:t>
            </w:r>
          </w:p>
        </w:tc>
        <w:tc>
          <w:tcPr>
            <w:tcW w:w="1296" w:type="dxa"/>
            <w:vAlign w:val="bottom"/>
          </w:tcPr>
          <w:p w14:paraId="0EE462A5" w14:textId="77777777" w:rsidR="005D61B9" w:rsidRPr="00FB7551" w:rsidRDefault="005D61B9" w:rsidP="00FB7551">
            <w:pPr>
              <w:pStyle w:val="TableParagraph"/>
            </w:pPr>
            <w:r w:rsidRPr="00FB7551">
              <w:rPr>
                <w:spacing w:val="10"/>
              </w:rPr>
              <w:t>—</w:t>
            </w:r>
          </w:p>
        </w:tc>
        <w:tc>
          <w:tcPr>
            <w:tcW w:w="1296" w:type="dxa"/>
            <w:vAlign w:val="bottom"/>
          </w:tcPr>
          <w:p w14:paraId="6AA91BA5" w14:textId="77777777" w:rsidR="005D61B9" w:rsidRPr="00FB7551" w:rsidRDefault="005D61B9" w:rsidP="00FB7551">
            <w:pPr>
              <w:pStyle w:val="TableParagraph"/>
            </w:pPr>
            <w:r w:rsidRPr="00FB7551">
              <w:rPr>
                <w:spacing w:val="10"/>
              </w:rPr>
              <w:t>—</w:t>
            </w:r>
          </w:p>
        </w:tc>
        <w:tc>
          <w:tcPr>
            <w:tcW w:w="1296" w:type="dxa"/>
            <w:vAlign w:val="bottom"/>
          </w:tcPr>
          <w:p w14:paraId="7496829F" w14:textId="77777777" w:rsidR="005D61B9" w:rsidRPr="00FB7551" w:rsidRDefault="005D61B9" w:rsidP="00FB7551">
            <w:pPr>
              <w:pStyle w:val="TableParagraph"/>
            </w:pPr>
            <w:r w:rsidRPr="00FB7551">
              <w:rPr>
                <w:spacing w:val="10"/>
              </w:rPr>
              <w:t>—</w:t>
            </w:r>
          </w:p>
        </w:tc>
        <w:tc>
          <w:tcPr>
            <w:tcW w:w="1296" w:type="dxa"/>
            <w:vAlign w:val="bottom"/>
          </w:tcPr>
          <w:p w14:paraId="4D1E0D5D" w14:textId="77777777" w:rsidR="005D61B9" w:rsidRPr="00FB7551" w:rsidRDefault="005D61B9" w:rsidP="00FB7551">
            <w:pPr>
              <w:pStyle w:val="TableParagraph"/>
            </w:pPr>
            <w:r w:rsidRPr="00FB7551">
              <w:rPr>
                <w:spacing w:val="10"/>
              </w:rPr>
              <w:t>—</w:t>
            </w:r>
          </w:p>
        </w:tc>
      </w:tr>
      <w:tr w:rsidR="005D61B9" w:rsidRPr="00FB7551" w14:paraId="4B217E92" w14:textId="77777777" w:rsidTr="00FB7551">
        <w:tc>
          <w:tcPr>
            <w:tcW w:w="1091" w:type="dxa"/>
            <w:vAlign w:val="bottom"/>
          </w:tcPr>
          <w:p w14:paraId="5ED56F8D" w14:textId="77777777" w:rsidR="005D61B9" w:rsidRPr="00FB7551" w:rsidRDefault="005D61B9" w:rsidP="00FB7551">
            <w:pPr>
              <w:pStyle w:val="TableParagraph"/>
            </w:pPr>
            <w:r w:rsidRPr="00FB7551">
              <w:rPr>
                <w:spacing w:val="-4"/>
              </w:rPr>
              <w:t>1981</w:t>
            </w:r>
          </w:p>
        </w:tc>
        <w:tc>
          <w:tcPr>
            <w:tcW w:w="1296" w:type="dxa"/>
            <w:vAlign w:val="bottom"/>
          </w:tcPr>
          <w:p w14:paraId="3D2561B2" w14:textId="77777777" w:rsidR="005D61B9" w:rsidRPr="00FB7551" w:rsidRDefault="005D61B9" w:rsidP="00FB7551">
            <w:pPr>
              <w:pStyle w:val="TableParagraph"/>
            </w:pPr>
            <w:r w:rsidRPr="00FB7551">
              <w:rPr>
                <w:spacing w:val="-4"/>
              </w:rPr>
              <w:t>9037</w:t>
            </w:r>
          </w:p>
        </w:tc>
        <w:tc>
          <w:tcPr>
            <w:tcW w:w="1296" w:type="dxa"/>
            <w:vAlign w:val="bottom"/>
          </w:tcPr>
          <w:p w14:paraId="5E21AB99" w14:textId="77777777" w:rsidR="005D61B9" w:rsidRPr="00FB7551" w:rsidRDefault="005D61B9" w:rsidP="00FB7551">
            <w:pPr>
              <w:pStyle w:val="TableParagraph"/>
            </w:pPr>
            <w:r w:rsidRPr="00FB7551">
              <w:rPr>
                <w:spacing w:val="-4"/>
              </w:rPr>
              <w:t>4002</w:t>
            </w:r>
          </w:p>
        </w:tc>
        <w:tc>
          <w:tcPr>
            <w:tcW w:w="1296" w:type="dxa"/>
            <w:vAlign w:val="bottom"/>
          </w:tcPr>
          <w:p w14:paraId="4CC106CA" w14:textId="77777777" w:rsidR="005D61B9" w:rsidRPr="00FB7551" w:rsidRDefault="005D61B9" w:rsidP="00FB7551">
            <w:pPr>
              <w:pStyle w:val="TableParagraph"/>
            </w:pPr>
            <w:r w:rsidRPr="00FB7551">
              <w:rPr>
                <w:spacing w:val="10"/>
              </w:rPr>
              <w:t>—</w:t>
            </w:r>
          </w:p>
        </w:tc>
        <w:tc>
          <w:tcPr>
            <w:tcW w:w="1296" w:type="dxa"/>
            <w:vAlign w:val="bottom"/>
          </w:tcPr>
          <w:p w14:paraId="242E570A" w14:textId="77777777" w:rsidR="005D61B9" w:rsidRPr="00FB7551" w:rsidRDefault="005D61B9" w:rsidP="00FB7551">
            <w:pPr>
              <w:pStyle w:val="TableParagraph"/>
            </w:pPr>
            <w:r w:rsidRPr="00FB7551">
              <w:rPr>
                <w:spacing w:val="10"/>
              </w:rPr>
              <w:t>—</w:t>
            </w:r>
          </w:p>
        </w:tc>
        <w:tc>
          <w:tcPr>
            <w:tcW w:w="1296" w:type="dxa"/>
            <w:vAlign w:val="bottom"/>
          </w:tcPr>
          <w:p w14:paraId="20CDE470" w14:textId="77777777" w:rsidR="005D61B9" w:rsidRPr="00FB7551" w:rsidRDefault="005D61B9" w:rsidP="00FB7551">
            <w:pPr>
              <w:pStyle w:val="TableParagraph"/>
            </w:pPr>
            <w:r w:rsidRPr="00FB7551">
              <w:rPr>
                <w:spacing w:val="10"/>
              </w:rPr>
              <w:t>—</w:t>
            </w:r>
          </w:p>
        </w:tc>
        <w:tc>
          <w:tcPr>
            <w:tcW w:w="1296" w:type="dxa"/>
            <w:vAlign w:val="bottom"/>
          </w:tcPr>
          <w:p w14:paraId="15C1734F" w14:textId="77777777" w:rsidR="005D61B9" w:rsidRPr="00FB7551" w:rsidRDefault="005D61B9" w:rsidP="00FB7551">
            <w:pPr>
              <w:pStyle w:val="TableParagraph"/>
            </w:pPr>
            <w:r w:rsidRPr="00FB7551">
              <w:rPr>
                <w:spacing w:val="10"/>
              </w:rPr>
              <w:t>—</w:t>
            </w:r>
          </w:p>
        </w:tc>
        <w:tc>
          <w:tcPr>
            <w:tcW w:w="1296" w:type="dxa"/>
            <w:vAlign w:val="bottom"/>
          </w:tcPr>
          <w:p w14:paraId="39715047" w14:textId="77777777" w:rsidR="005D61B9" w:rsidRPr="00FB7551" w:rsidRDefault="005D61B9" w:rsidP="00FB7551">
            <w:pPr>
              <w:pStyle w:val="TableParagraph"/>
            </w:pPr>
            <w:r w:rsidRPr="00FB7551">
              <w:rPr>
                <w:spacing w:val="10"/>
              </w:rPr>
              <w:t>—</w:t>
            </w:r>
          </w:p>
        </w:tc>
      </w:tr>
      <w:tr w:rsidR="005D61B9" w:rsidRPr="00FB7551" w14:paraId="06C7716D" w14:textId="77777777" w:rsidTr="00FB7551">
        <w:tc>
          <w:tcPr>
            <w:tcW w:w="1091" w:type="dxa"/>
            <w:vAlign w:val="bottom"/>
          </w:tcPr>
          <w:p w14:paraId="5F018B84" w14:textId="77777777" w:rsidR="005D61B9" w:rsidRPr="00FB7551" w:rsidRDefault="005D61B9" w:rsidP="00FB7551">
            <w:pPr>
              <w:pStyle w:val="TableParagraph"/>
            </w:pPr>
            <w:r w:rsidRPr="00FB7551">
              <w:rPr>
                <w:spacing w:val="-4"/>
              </w:rPr>
              <w:t>1980</w:t>
            </w:r>
          </w:p>
        </w:tc>
        <w:tc>
          <w:tcPr>
            <w:tcW w:w="1296" w:type="dxa"/>
            <w:vAlign w:val="bottom"/>
          </w:tcPr>
          <w:p w14:paraId="5952370B" w14:textId="77777777" w:rsidR="005D61B9" w:rsidRPr="00FB7551" w:rsidRDefault="005D61B9" w:rsidP="00FB7551">
            <w:pPr>
              <w:pStyle w:val="TableParagraph"/>
            </w:pPr>
            <w:r w:rsidRPr="00FB7551">
              <w:rPr>
                <w:spacing w:val="-4"/>
              </w:rPr>
              <w:t>9933</w:t>
            </w:r>
          </w:p>
        </w:tc>
        <w:tc>
          <w:tcPr>
            <w:tcW w:w="1296" w:type="dxa"/>
            <w:vAlign w:val="bottom"/>
          </w:tcPr>
          <w:p w14:paraId="42169702" w14:textId="77777777" w:rsidR="005D61B9" w:rsidRPr="00FB7551" w:rsidRDefault="005D61B9" w:rsidP="00FB7551">
            <w:pPr>
              <w:pStyle w:val="TableParagraph"/>
            </w:pPr>
            <w:r w:rsidRPr="00FB7551">
              <w:rPr>
                <w:spacing w:val="-4"/>
              </w:rPr>
              <w:t>2010</w:t>
            </w:r>
          </w:p>
        </w:tc>
        <w:tc>
          <w:tcPr>
            <w:tcW w:w="1296" w:type="dxa"/>
            <w:vAlign w:val="bottom"/>
          </w:tcPr>
          <w:p w14:paraId="77AC04C9" w14:textId="77777777" w:rsidR="005D61B9" w:rsidRPr="00FB7551" w:rsidRDefault="005D61B9" w:rsidP="00FB7551">
            <w:pPr>
              <w:pStyle w:val="TableParagraph"/>
            </w:pPr>
            <w:r w:rsidRPr="00FB7551">
              <w:rPr>
                <w:spacing w:val="10"/>
              </w:rPr>
              <w:t>—</w:t>
            </w:r>
          </w:p>
        </w:tc>
        <w:tc>
          <w:tcPr>
            <w:tcW w:w="1296" w:type="dxa"/>
            <w:vAlign w:val="bottom"/>
          </w:tcPr>
          <w:p w14:paraId="1D4083CA" w14:textId="77777777" w:rsidR="005D61B9" w:rsidRPr="00FB7551" w:rsidRDefault="005D61B9" w:rsidP="00FB7551">
            <w:pPr>
              <w:pStyle w:val="TableParagraph"/>
            </w:pPr>
            <w:r w:rsidRPr="00FB7551">
              <w:rPr>
                <w:spacing w:val="10"/>
              </w:rPr>
              <w:t>—</w:t>
            </w:r>
          </w:p>
        </w:tc>
        <w:tc>
          <w:tcPr>
            <w:tcW w:w="1296" w:type="dxa"/>
            <w:vAlign w:val="bottom"/>
          </w:tcPr>
          <w:p w14:paraId="4F0C9E18" w14:textId="77777777" w:rsidR="005D61B9" w:rsidRPr="00FB7551" w:rsidRDefault="005D61B9" w:rsidP="00FB7551">
            <w:pPr>
              <w:pStyle w:val="TableParagraph"/>
            </w:pPr>
            <w:r w:rsidRPr="00FB7551">
              <w:rPr>
                <w:spacing w:val="10"/>
              </w:rPr>
              <w:t>—</w:t>
            </w:r>
          </w:p>
        </w:tc>
        <w:tc>
          <w:tcPr>
            <w:tcW w:w="1296" w:type="dxa"/>
            <w:vAlign w:val="bottom"/>
          </w:tcPr>
          <w:p w14:paraId="3219E406" w14:textId="77777777" w:rsidR="005D61B9" w:rsidRPr="00FB7551" w:rsidRDefault="005D61B9" w:rsidP="00FB7551">
            <w:pPr>
              <w:pStyle w:val="TableParagraph"/>
            </w:pPr>
            <w:r w:rsidRPr="00FB7551">
              <w:rPr>
                <w:spacing w:val="10"/>
              </w:rPr>
              <w:t>—</w:t>
            </w:r>
          </w:p>
        </w:tc>
        <w:tc>
          <w:tcPr>
            <w:tcW w:w="1296" w:type="dxa"/>
            <w:vAlign w:val="bottom"/>
          </w:tcPr>
          <w:p w14:paraId="264D83D6" w14:textId="77777777" w:rsidR="005D61B9" w:rsidRPr="00FB7551" w:rsidRDefault="005D61B9" w:rsidP="00FB7551">
            <w:pPr>
              <w:pStyle w:val="TableParagraph"/>
            </w:pPr>
            <w:r w:rsidRPr="00FB7551">
              <w:rPr>
                <w:spacing w:val="10"/>
              </w:rPr>
              <w:t>—</w:t>
            </w:r>
          </w:p>
        </w:tc>
      </w:tr>
      <w:tr w:rsidR="005D61B9" w:rsidRPr="00FB7551" w14:paraId="02692916" w14:textId="77777777" w:rsidTr="00FB7551">
        <w:tc>
          <w:tcPr>
            <w:tcW w:w="1091" w:type="dxa"/>
            <w:vAlign w:val="bottom"/>
          </w:tcPr>
          <w:p w14:paraId="2C571D6B" w14:textId="77777777" w:rsidR="005D61B9" w:rsidRPr="00FB7551" w:rsidRDefault="005D61B9" w:rsidP="00FB7551">
            <w:pPr>
              <w:pStyle w:val="TableParagraph"/>
            </w:pPr>
            <w:r w:rsidRPr="00FB7551">
              <w:rPr>
                <w:spacing w:val="-4"/>
              </w:rPr>
              <w:t>1979</w:t>
            </w:r>
          </w:p>
        </w:tc>
        <w:tc>
          <w:tcPr>
            <w:tcW w:w="1296" w:type="dxa"/>
            <w:vAlign w:val="bottom"/>
          </w:tcPr>
          <w:p w14:paraId="25105BE7" w14:textId="77777777" w:rsidR="005D61B9" w:rsidRPr="00FB7551" w:rsidRDefault="005D61B9" w:rsidP="00FB7551">
            <w:pPr>
              <w:pStyle w:val="TableParagraph"/>
            </w:pPr>
            <w:r w:rsidRPr="00FB7551">
              <w:rPr>
                <w:spacing w:val="-2"/>
              </w:rPr>
              <w:t>13318</w:t>
            </w:r>
          </w:p>
        </w:tc>
        <w:tc>
          <w:tcPr>
            <w:tcW w:w="1296" w:type="dxa"/>
            <w:vAlign w:val="bottom"/>
          </w:tcPr>
          <w:p w14:paraId="7FA27213" w14:textId="77777777" w:rsidR="005D61B9" w:rsidRPr="00FB7551" w:rsidRDefault="005D61B9" w:rsidP="00FB7551">
            <w:pPr>
              <w:pStyle w:val="TableParagraph"/>
            </w:pPr>
            <w:r w:rsidRPr="00FB7551">
              <w:rPr>
                <w:spacing w:val="-4"/>
              </w:rPr>
              <w:t>1677</w:t>
            </w:r>
          </w:p>
        </w:tc>
        <w:tc>
          <w:tcPr>
            <w:tcW w:w="1296" w:type="dxa"/>
            <w:vAlign w:val="bottom"/>
          </w:tcPr>
          <w:p w14:paraId="15FF35D8" w14:textId="77777777" w:rsidR="005D61B9" w:rsidRPr="00FB7551" w:rsidRDefault="005D61B9" w:rsidP="00FB7551">
            <w:pPr>
              <w:pStyle w:val="TableParagraph"/>
            </w:pPr>
            <w:r w:rsidRPr="00FB7551">
              <w:rPr>
                <w:spacing w:val="10"/>
              </w:rPr>
              <w:t>—</w:t>
            </w:r>
          </w:p>
        </w:tc>
        <w:tc>
          <w:tcPr>
            <w:tcW w:w="1296" w:type="dxa"/>
            <w:vAlign w:val="bottom"/>
          </w:tcPr>
          <w:p w14:paraId="7AC16B85" w14:textId="77777777" w:rsidR="005D61B9" w:rsidRPr="00FB7551" w:rsidRDefault="005D61B9" w:rsidP="00FB7551">
            <w:pPr>
              <w:pStyle w:val="TableParagraph"/>
            </w:pPr>
            <w:r w:rsidRPr="00FB7551">
              <w:rPr>
                <w:spacing w:val="10"/>
              </w:rPr>
              <w:t>—</w:t>
            </w:r>
          </w:p>
        </w:tc>
        <w:tc>
          <w:tcPr>
            <w:tcW w:w="1296" w:type="dxa"/>
            <w:vAlign w:val="bottom"/>
          </w:tcPr>
          <w:p w14:paraId="6946B52A" w14:textId="77777777" w:rsidR="005D61B9" w:rsidRPr="00FB7551" w:rsidRDefault="005D61B9" w:rsidP="00FB7551">
            <w:pPr>
              <w:pStyle w:val="TableParagraph"/>
            </w:pPr>
            <w:r w:rsidRPr="00FB7551">
              <w:rPr>
                <w:spacing w:val="10"/>
              </w:rPr>
              <w:t>—</w:t>
            </w:r>
          </w:p>
        </w:tc>
        <w:tc>
          <w:tcPr>
            <w:tcW w:w="1296" w:type="dxa"/>
            <w:vAlign w:val="bottom"/>
          </w:tcPr>
          <w:p w14:paraId="58A1032B" w14:textId="77777777" w:rsidR="005D61B9" w:rsidRPr="00FB7551" w:rsidRDefault="005D61B9" w:rsidP="00FB7551">
            <w:pPr>
              <w:pStyle w:val="TableParagraph"/>
            </w:pPr>
            <w:r w:rsidRPr="00FB7551">
              <w:rPr>
                <w:spacing w:val="10"/>
              </w:rPr>
              <w:t>—</w:t>
            </w:r>
          </w:p>
        </w:tc>
        <w:tc>
          <w:tcPr>
            <w:tcW w:w="1296" w:type="dxa"/>
            <w:vAlign w:val="bottom"/>
          </w:tcPr>
          <w:p w14:paraId="34036C94" w14:textId="77777777" w:rsidR="005D61B9" w:rsidRPr="00FB7551" w:rsidRDefault="005D61B9" w:rsidP="00FB7551">
            <w:pPr>
              <w:pStyle w:val="TableParagraph"/>
            </w:pPr>
            <w:r w:rsidRPr="00FB7551">
              <w:rPr>
                <w:spacing w:val="10"/>
              </w:rPr>
              <w:t>—</w:t>
            </w:r>
          </w:p>
        </w:tc>
      </w:tr>
      <w:tr w:rsidR="005D61B9" w:rsidRPr="00FB7551" w14:paraId="46E95164" w14:textId="77777777" w:rsidTr="00FB7551">
        <w:tc>
          <w:tcPr>
            <w:tcW w:w="1091" w:type="dxa"/>
            <w:vAlign w:val="bottom"/>
          </w:tcPr>
          <w:p w14:paraId="1759D0C4" w14:textId="77777777" w:rsidR="005D61B9" w:rsidRPr="00FB7551" w:rsidRDefault="005D61B9" w:rsidP="00FB7551">
            <w:pPr>
              <w:pStyle w:val="TableParagraph"/>
            </w:pPr>
            <w:r w:rsidRPr="00FB7551">
              <w:rPr>
                <w:spacing w:val="-4"/>
              </w:rPr>
              <w:t>1978</w:t>
            </w:r>
          </w:p>
        </w:tc>
        <w:tc>
          <w:tcPr>
            <w:tcW w:w="1296" w:type="dxa"/>
            <w:vAlign w:val="bottom"/>
          </w:tcPr>
          <w:p w14:paraId="6BAAA347" w14:textId="77777777" w:rsidR="005D61B9" w:rsidRPr="00FB7551" w:rsidRDefault="005D61B9" w:rsidP="00FB7551">
            <w:pPr>
              <w:pStyle w:val="TableParagraph"/>
            </w:pPr>
            <w:r w:rsidRPr="00FB7551">
              <w:rPr>
                <w:spacing w:val="-5"/>
              </w:rPr>
              <w:t>917</w:t>
            </w:r>
          </w:p>
        </w:tc>
        <w:tc>
          <w:tcPr>
            <w:tcW w:w="1296" w:type="dxa"/>
            <w:vAlign w:val="bottom"/>
          </w:tcPr>
          <w:p w14:paraId="0C46D4DB" w14:textId="77777777" w:rsidR="005D61B9" w:rsidRPr="00FB7551" w:rsidRDefault="005D61B9" w:rsidP="00FB7551">
            <w:pPr>
              <w:pStyle w:val="TableParagraph"/>
            </w:pPr>
            <w:r w:rsidRPr="00FB7551">
              <w:rPr>
                <w:spacing w:val="10"/>
              </w:rPr>
              <w:t>—</w:t>
            </w:r>
          </w:p>
        </w:tc>
        <w:tc>
          <w:tcPr>
            <w:tcW w:w="1296" w:type="dxa"/>
            <w:vAlign w:val="bottom"/>
          </w:tcPr>
          <w:p w14:paraId="146084FE" w14:textId="77777777" w:rsidR="005D61B9" w:rsidRPr="00FB7551" w:rsidRDefault="005D61B9" w:rsidP="00FB7551">
            <w:pPr>
              <w:pStyle w:val="TableParagraph"/>
            </w:pPr>
            <w:r w:rsidRPr="00FB7551">
              <w:rPr>
                <w:spacing w:val="10"/>
              </w:rPr>
              <w:t>—</w:t>
            </w:r>
          </w:p>
        </w:tc>
        <w:tc>
          <w:tcPr>
            <w:tcW w:w="1296" w:type="dxa"/>
            <w:vAlign w:val="bottom"/>
          </w:tcPr>
          <w:p w14:paraId="55DAB6ED" w14:textId="77777777" w:rsidR="005D61B9" w:rsidRPr="00FB7551" w:rsidRDefault="005D61B9" w:rsidP="00FB7551">
            <w:pPr>
              <w:pStyle w:val="TableParagraph"/>
            </w:pPr>
            <w:r w:rsidRPr="00FB7551">
              <w:rPr>
                <w:spacing w:val="10"/>
              </w:rPr>
              <w:t>—</w:t>
            </w:r>
          </w:p>
        </w:tc>
        <w:tc>
          <w:tcPr>
            <w:tcW w:w="1296" w:type="dxa"/>
            <w:vAlign w:val="bottom"/>
          </w:tcPr>
          <w:p w14:paraId="42A873D8" w14:textId="77777777" w:rsidR="005D61B9" w:rsidRPr="00FB7551" w:rsidRDefault="005D61B9" w:rsidP="00FB7551">
            <w:pPr>
              <w:pStyle w:val="TableParagraph"/>
            </w:pPr>
            <w:r w:rsidRPr="00FB7551">
              <w:rPr>
                <w:spacing w:val="10"/>
              </w:rPr>
              <w:t>—</w:t>
            </w:r>
          </w:p>
        </w:tc>
        <w:tc>
          <w:tcPr>
            <w:tcW w:w="1296" w:type="dxa"/>
            <w:vAlign w:val="bottom"/>
          </w:tcPr>
          <w:p w14:paraId="537105D3" w14:textId="77777777" w:rsidR="005D61B9" w:rsidRPr="00FB7551" w:rsidRDefault="005D61B9" w:rsidP="00FB7551">
            <w:pPr>
              <w:pStyle w:val="TableParagraph"/>
            </w:pPr>
            <w:r w:rsidRPr="00FB7551">
              <w:rPr>
                <w:spacing w:val="10"/>
              </w:rPr>
              <w:t>—</w:t>
            </w:r>
          </w:p>
        </w:tc>
        <w:tc>
          <w:tcPr>
            <w:tcW w:w="1296" w:type="dxa"/>
            <w:vAlign w:val="bottom"/>
          </w:tcPr>
          <w:p w14:paraId="31F9601F" w14:textId="77777777" w:rsidR="005D61B9" w:rsidRPr="00FB7551" w:rsidRDefault="005D61B9" w:rsidP="00FB7551">
            <w:pPr>
              <w:pStyle w:val="TableParagraph"/>
            </w:pPr>
            <w:r w:rsidRPr="00FB7551">
              <w:rPr>
                <w:spacing w:val="10"/>
              </w:rPr>
              <w:t>—</w:t>
            </w:r>
          </w:p>
        </w:tc>
      </w:tr>
      <w:tr w:rsidR="005D61B9" w:rsidRPr="00FB7551" w14:paraId="2E97CC96" w14:textId="77777777" w:rsidTr="00FB7551">
        <w:tc>
          <w:tcPr>
            <w:tcW w:w="1091" w:type="dxa"/>
            <w:vAlign w:val="bottom"/>
          </w:tcPr>
          <w:p w14:paraId="7FE431C8" w14:textId="77777777" w:rsidR="005D61B9" w:rsidRPr="00FB7551" w:rsidRDefault="005D61B9" w:rsidP="00FB7551">
            <w:pPr>
              <w:pStyle w:val="TableParagraph"/>
            </w:pPr>
            <w:r w:rsidRPr="00FB7551">
              <w:rPr>
                <w:spacing w:val="-4"/>
              </w:rPr>
              <w:t>1977</w:t>
            </w:r>
          </w:p>
        </w:tc>
        <w:tc>
          <w:tcPr>
            <w:tcW w:w="1296" w:type="dxa"/>
            <w:vAlign w:val="bottom"/>
          </w:tcPr>
          <w:p w14:paraId="7056B84B" w14:textId="77777777" w:rsidR="005D61B9" w:rsidRPr="00FB7551" w:rsidRDefault="005D61B9" w:rsidP="00FB7551">
            <w:pPr>
              <w:pStyle w:val="TableParagraph"/>
            </w:pPr>
            <w:r w:rsidRPr="00FB7551">
              <w:rPr>
                <w:spacing w:val="-2"/>
              </w:rPr>
              <w:t>19143</w:t>
            </w:r>
          </w:p>
        </w:tc>
        <w:tc>
          <w:tcPr>
            <w:tcW w:w="1296" w:type="dxa"/>
            <w:vAlign w:val="bottom"/>
          </w:tcPr>
          <w:p w14:paraId="49E91227" w14:textId="77777777" w:rsidR="005D61B9" w:rsidRPr="00FB7551" w:rsidRDefault="005D61B9" w:rsidP="00FB7551">
            <w:pPr>
              <w:pStyle w:val="TableParagraph"/>
            </w:pPr>
            <w:r w:rsidRPr="00FB7551">
              <w:rPr>
                <w:spacing w:val="-4"/>
              </w:rPr>
              <w:t>3000</w:t>
            </w:r>
          </w:p>
        </w:tc>
        <w:tc>
          <w:tcPr>
            <w:tcW w:w="1296" w:type="dxa"/>
            <w:vAlign w:val="bottom"/>
          </w:tcPr>
          <w:p w14:paraId="0D6A3438" w14:textId="77777777" w:rsidR="005D61B9" w:rsidRPr="00FB7551" w:rsidRDefault="005D61B9" w:rsidP="00FB7551">
            <w:pPr>
              <w:pStyle w:val="TableParagraph"/>
            </w:pPr>
            <w:r w:rsidRPr="00FB7551">
              <w:rPr>
                <w:spacing w:val="10"/>
              </w:rPr>
              <w:t>—</w:t>
            </w:r>
          </w:p>
        </w:tc>
        <w:tc>
          <w:tcPr>
            <w:tcW w:w="1296" w:type="dxa"/>
            <w:vAlign w:val="bottom"/>
          </w:tcPr>
          <w:p w14:paraId="3E61F7D9" w14:textId="77777777" w:rsidR="005D61B9" w:rsidRPr="00FB7551" w:rsidRDefault="005D61B9" w:rsidP="00FB7551">
            <w:pPr>
              <w:pStyle w:val="TableParagraph"/>
            </w:pPr>
            <w:r w:rsidRPr="00FB7551">
              <w:rPr>
                <w:spacing w:val="10"/>
              </w:rPr>
              <w:t>—</w:t>
            </w:r>
          </w:p>
        </w:tc>
        <w:tc>
          <w:tcPr>
            <w:tcW w:w="1296" w:type="dxa"/>
            <w:vAlign w:val="bottom"/>
          </w:tcPr>
          <w:p w14:paraId="4F6E1FD1" w14:textId="77777777" w:rsidR="005D61B9" w:rsidRPr="00FB7551" w:rsidRDefault="005D61B9" w:rsidP="00FB7551">
            <w:pPr>
              <w:pStyle w:val="TableParagraph"/>
            </w:pPr>
            <w:r w:rsidRPr="00FB7551">
              <w:rPr>
                <w:spacing w:val="10"/>
              </w:rPr>
              <w:t>—</w:t>
            </w:r>
          </w:p>
        </w:tc>
        <w:tc>
          <w:tcPr>
            <w:tcW w:w="1296" w:type="dxa"/>
            <w:vAlign w:val="bottom"/>
          </w:tcPr>
          <w:p w14:paraId="4EC7628D" w14:textId="77777777" w:rsidR="005D61B9" w:rsidRPr="00FB7551" w:rsidRDefault="005D61B9" w:rsidP="00FB7551">
            <w:pPr>
              <w:pStyle w:val="TableParagraph"/>
            </w:pPr>
            <w:r w:rsidRPr="00FB7551">
              <w:rPr>
                <w:spacing w:val="10"/>
              </w:rPr>
              <w:t>—</w:t>
            </w:r>
          </w:p>
        </w:tc>
        <w:tc>
          <w:tcPr>
            <w:tcW w:w="1296" w:type="dxa"/>
            <w:vAlign w:val="bottom"/>
          </w:tcPr>
          <w:p w14:paraId="521C9BF4" w14:textId="77777777" w:rsidR="005D61B9" w:rsidRPr="00FB7551" w:rsidRDefault="005D61B9" w:rsidP="00FB7551">
            <w:pPr>
              <w:pStyle w:val="TableParagraph"/>
            </w:pPr>
            <w:r w:rsidRPr="00FB7551">
              <w:rPr>
                <w:spacing w:val="10"/>
              </w:rPr>
              <w:t>—</w:t>
            </w:r>
          </w:p>
        </w:tc>
      </w:tr>
      <w:tr w:rsidR="005D61B9" w:rsidRPr="00FB7551" w14:paraId="33D17AD6" w14:textId="77777777" w:rsidTr="00FB7551">
        <w:tc>
          <w:tcPr>
            <w:tcW w:w="1091" w:type="dxa"/>
            <w:vAlign w:val="bottom"/>
          </w:tcPr>
          <w:p w14:paraId="10907461" w14:textId="77777777" w:rsidR="005D61B9" w:rsidRPr="00FB7551" w:rsidRDefault="005D61B9" w:rsidP="00FB7551">
            <w:pPr>
              <w:pStyle w:val="TableParagraph"/>
            </w:pPr>
            <w:r w:rsidRPr="00FB7551">
              <w:rPr>
                <w:spacing w:val="-4"/>
              </w:rPr>
              <w:t>1976</w:t>
            </w:r>
          </w:p>
        </w:tc>
        <w:tc>
          <w:tcPr>
            <w:tcW w:w="1296" w:type="dxa"/>
            <w:vAlign w:val="bottom"/>
          </w:tcPr>
          <w:p w14:paraId="10CD7792" w14:textId="77777777" w:rsidR="005D61B9" w:rsidRPr="00FB7551" w:rsidRDefault="005D61B9" w:rsidP="00FB7551">
            <w:pPr>
              <w:pStyle w:val="TableParagraph"/>
            </w:pPr>
            <w:r w:rsidRPr="00FB7551">
              <w:rPr>
                <w:spacing w:val="-2"/>
              </w:rPr>
              <w:t>20699</w:t>
            </w:r>
          </w:p>
        </w:tc>
        <w:tc>
          <w:tcPr>
            <w:tcW w:w="1296" w:type="dxa"/>
            <w:vAlign w:val="bottom"/>
          </w:tcPr>
          <w:p w14:paraId="3570D6B5" w14:textId="77777777" w:rsidR="005D61B9" w:rsidRPr="00FB7551" w:rsidRDefault="005D61B9" w:rsidP="00FB7551">
            <w:pPr>
              <w:pStyle w:val="TableParagraph"/>
            </w:pPr>
            <w:r w:rsidRPr="00FB7551">
              <w:rPr>
                <w:spacing w:val="10"/>
              </w:rPr>
              <w:t>—</w:t>
            </w:r>
          </w:p>
        </w:tc>
        <w:tc>
          <w:tcPr>
            <w:tcW w:w="1296" w:type="dxa"/>
            <w:vAlign w:val="bottom"/>
          </w:tcPr>
          <w:p w14:paraId="44E9C036" w14:textId="77777777" w:rsidR="005D61B9" w:rsidRPr="00FB7551" w:rsidRDefault="005D61B9" w:rsidP="00FB7551">
            <w:pPr>
              <w:pStyle w:val="TableParagraph"/>
            </w:pPr>
            <w:r w:rsidRPr="00FB7551">
              <w:rPr>
                <w:spacing w:val="10"/>
              </w:rPr>
              <w:t>—</w:t>
            </w:r>
          </w:p>
        </w:tc>
        <w:tc>
          <w:tcPr>
            <w:tcW w:w="1296" w:type="dxa"/>
            <w:vAlign w:val="bottom"/>
          </w:tcPr>
          <w:p w14:paraId="567FA504" w14:textId="77777777" w:rsidR="005D61B9" w:rsidRPr="00FB7551" w:rsidRDefault="005D61B9" w:rsidP="00FB7551">
            <w:pPr>
              <w:pStyle w:val="TableParagraph"/>
            </w:pPr>
            <w:r w:rsidRPr="00FB7551">
              <w:rPr>
                <w:spacing w:val="10"/>
              </w:rPr>
              <w:t>—</w:t>
            </w:r>
          </w:p>
        </w:tc>
        <w:tc>
          <w:tcPr>
            <w:tcW w:w="1296" w:type="dxa"/>
            <w:vAlign w:val="bottom"/>
          </w:tcPr>
          <w:p w14:paraId="79EA7CA4" w14:textId="77777777" w:rsidR="005D61B9" w:rsidRPr="00FB7551" w:rsidRDefault="005D61B9" w:rsidP="00FB7551">
            <w:pPr>
              <w:pStyle w:val="TableParagraph"/>
            </w:pPr>
            <w:r w:rsidRPr="00FB7551">
              <w:rPr>
                <w:spacing w:val="10"/>
              </w:rPr>
              <w:t>—</w:t>
            </w:r>
          </w:p>
        </w:tc>
        <w:tc>
          <w:tcPr>
            <w:tcW w:w="1296" w:type="dxa"/>
            <w:vAlign w:val="bottom"/>
          </w:tcPr>
          <w:p w14:paraId="33BC98E3" w14:textId="77777777" w:rsidR="005D61B9" w:rsidRPr="00FB7551" w:rsidRDefault="005D61B9" w:rsidP="00FB7551">
            <w:pPr>
              <w:pStyle w:val="TableParagraph"/>
            </w:pPr>
            <w:r w:rsidRPr="00FB7551">
              <w:rPr>
                <w:spacing w:val="10"/>
              </w:rPr>
              <w:t>—</w:t>
            </w:r>
          </w:p>
        </w:tc>
        <w:tc>
          <w:tcPr>
            <w:tcW w:w="1296" w:type="dxa"/>
            <w:vAlign w:val="bottom"/>
          </w:tcPr>
          <w:p w14:paraId="6542194D" w14:textId="77777777" w:rsidR="005D61B9" w:rsidRPr="00FB7551" w:rsidRDefault="005D61B9" w:rsidP="00FB7551">
            <w:pPr>
              <w:pStyle w:val="TableParagraph"/>
            </w:pPr>
            <w:r w:rsidRPr="00FB7551">
              <w:rPr>
                <w:spacing w:val="10"/>
              </w:rPr>
              <w:t>—</w:t>
            </w:r>
          </w:p>
        </w:tc>
      </w:tr>
      <w:tr w:rsidR="005D61B9" w:rsidRPr="00FB7551" w14:paraId="3C2E3A20" w14:textId="77777777" w:rsidTr="00FB7551">
        <w:tc>
          <w:tcPr>
            <w:tcW w:w="1091" w:type="dxa"/>
            <w:vAlign w:val="bottom"/>
          </w:tcPr>
          <w:p w14:paraId="066231BF" w14:textId="77777777" w:rsidR="005D61B9" w:rsidRPr="00FB7551" w:rsidRDefault="005D61B9" w:rsidP="00FB7551">
            <w:pPr>
              <w:pStyle w:val="TableParagraph"/>
            </w:pPr>
          </w:p>
        </w:tc>
        <w:tc>
          <w:tcPr>
            <w:tcW w:w="1296" w:type="dxa"/>
            <w:vAlign w:val="bottom"/>
          </w:tcPr>
          <w:p w14:paraId="001B233D" w14:textId="77777777" w:rsidR="005D61B9" w:rsidRPr="00FB7551" w:rsidRDefault="005D61B9" w:rsidP="00FB7551">
            <w:pPr>
              <w:pStyle w:val="TableParagraph"/>
              <w:rPr>
                <w:b/>
              </w:rPr>
            </w:pPr>
            <w:r w:rsidRPr="00FB7551">
              <w:rPr>
                <w:spacing w:val="-2"/>
              </w:rPr>
              <w:t>600000</w:t>
            </w:r>
            <w:r w:rsidRPr="00FB7551">
              <w:rPr>
                <w:b/>
                <w:spacing w:val="-2"/>
              </w:rPr>
              <w:t>a</w:t>
            </w:r>
          </w:p>
        </w:tc>
        <w:tc>
          <w:tcPr>
            <w:tcW w:w="1296" w:type="dxa"/>
            <w:vAlign w:val="bottom"/>
          </w:tcPr>
          <w:p w14:paraId="2C238D24" w14:textId="77777777" w:rsidR="005D61B9" w:rsidRPr="00FB7551" w:rsidRDefault="005D61B9" w:rsidP="00FB7551">
            <w:pPr>
              <w:pStyle w:val="TableParagraph"/>
            </w:pPr>
            <w:r w:rsidRPr="00FB7551">
              <w:rPr>
                <w:spacing w:val="10"/>
              </w:rPr>
              <w:t>—</w:t>
            </w:r>
          </w:p>
        </w:tc>
        <w:tc>
          <w:tcPr>
            <w:tcW w:w="1296" w:type="dxa"/>
            <w:vAlign w:val="bottom"/>
          </w:tcPr>
          <w:p w14:paraId="6AEA5779" w14:textId="77777777" w:rsidR="005D61B9" w:rsidRPr="00FB7551" w:rsidRDefault="005D61B9" w:rsidP="00FB7551">
            <w:pPr>
              <w:pStyle w:val="TableParagraph"/>
            </w:pPr>
            <w:r w:rsidRPr="00FB7551">
              <w:rPr>
                <w:spacing w:val="10"/>
              </w:rPr>
              <w:t>—</w:t>
            </w:r>
          </w:p>
        </w:tc>
        <w:tc>
          <w:tcPr>
            <w:tcW w:w="1296" w:type="dxa"/>
            <w:vAlign w:val="bottom"/>
          </w:tcPr>
          <w:p w14:paraId="3B2AAA6E" w14:textId="77777777" w:rsidR="005D61B9" w:rsidRPr="00FB7551" w:rsidRDefault="005D61B9" w:rsidP="00FB7551">
            <w:pPr>
              <w:pStyle w:val="TableParagraph"/>
            </w:pPr>
            <w:r w:rsidRPr="00FB7551">
              <w:rPr>
                <w:spacing w:val="10"/>
              </w:rPr>
              <w:t>—</w:t>
            </w:r>
          </w:p>
        </w:tc>
        <w:tc>
          <w:tcPr>
            <w:tcW w:w="1296" w:type="dxa"/>
            <w:vAlign w:val="bottom"/>
          </w:tcPr>
          <w:p w14:paraId="6ED8FFF8" w14:textId="77777777" w:rsidR="005D61B9" w:rsidRPr="00FB7551" w:rsidRDefault="005D61B9" w:rsidP="00FB7551">
            <w:pPr>
              <w:pStyle w:val="TableParagraph"/>
            </w:pPr>
            <w:r w:rsidRPr="00FB7551">
              <w:rPr>
                <w:spacing w:val="10"/>
              </w:rPr>
              <w:t>—</w:t>
            </w:r>
          </w:p>
        </w:tc>
        <w:tc>
          <w:tcPr>
            <w:tcW w:w="1296" w:type="dxa"/>
            <w:vAlign w:val="bottom"/>
          </w:tcPr>
          <w:p w14:paraId="15E0CE46" w14:textId="77777777" w:rsidR="005D61B9" w:rsidRPr="00FB7551" w:rsidRDefault="005D61B9" w:rsidP="00FB7551">
            <w:pPr>
              <w:pStyle w:val="TableParagraph"/>
            </w:pPr>
            <w:r w:rsidRPr="00FB7551">
              <w:rPr>
                <w:spacing w:val="10"/>
              </w:rPr>
              <w:t>—</w:t>
            </w:r>
          </w:p>
        </w:tc>
        <w:tc>
          <w:tcPr>
            <w:tcW w:w="1296" w:type="dxa"/>
            <w:vAlign w:val="bottom"/>
          </w:tcPr>
          <w:p w14:paraId="6C560C99" w14:textId="77777777" w:rsidR="005D61B9" w:rsidRPr="00FB7551" w:rsidRDefault="005D61B9" w:rsidP="00FB7551">
            <w:pPr>
              <w:pStyle w:val="TableParagraph"/>
            </w:pPr>
            <w:r w:rsidRPr="00FB7551">
              <w:rPr>
                <w:spacing w:val="10"/>
              </w:rPr>
              <w:t>—</w:t>
            </w:r>
          </w:p>
        </w:tc>
      </w:tr>
      <w:tr w:rsidR="005D61B9" w:rsidRPr="00FB7551" w14:paraId="3D7EE042" w14:textId="77777777" w:rsidTr="00FB7551">
        <w:tc>
          <w:tcPr>
            <w:tcW w:w="1091" w:type="dxa"/>
            <w:vAlign w:val="bottom"/>
          </w:tcPr>
          <w:p w14:paraId="5478B0DF" w14:textId="77777777" w:rsidR="005D61B9" w:rsidRPr="00FB7551" w:rsidRDefault="005D61B9" w:rsidP="00FB7551">
            <w:pPr>
              <w:pStyle w:val="TableParagraph"/>
            </w:pPr>
            <w:r w:rsidRPr="00FB7551">
              <w:rPr>
                <w:spacing w:val="-4"/>
              </w:rPr>
              <w:t>1975</w:t>
            </w:r>
          </w:p>
        </w:tc>
        <w:tc>
          <w:tcPr>
            <w:tcW w:w="1296" w:type="dxa"/>
            <w:vAlign w:val="bottom"/>
          </w:tcPr>
          <w:p w14:paraId="35262D49" w14:textId="77777777" w:rsidR="005D61B9" w:rsidRPr="00FB7551" w:rsidRDefault="005D61B9" w:rsidP="00FB7551">
            <w:pPr>
              <w:pStyle w:val="TableParagraph"/>
            </w:pPr>
            <w:r w:rsidRPr="00FB7551">
              <w:rPr>
                <w:spacing w:val="-2"/>
              </w:rPr>
              <w:t>31468</w:t>
            </w:r>
          </w:p>
        </w:tc>
        <w:tc>
          <w:tcPr>
            <w:tcW w:w="1296" w:type="dxa"/>
            <w:vAlign w:val="bottom"/>
          </w:tcPr>
          <w:p w14:paraId="14A40DEF" w14:textId="77777777" w:rsidR="005D61B9" w:rsidRPr="00FB7551" w:rsidRDefault="005D61B9" w:rsidP="00FB7551">
            <w:pPr>
              <w:pStyle w:val="TableParagraph"/>
            </w:pPr>
            <w:r w:rsidRPr="00FB7551">
              <w:rPr>
                <w:spacing w:val="10"/>
              </w:rPr>
              <w:t>—</w:t>
            </w:r>
          </w:p>
        </w:tc>
        <w:tc>
          <w:tcPr>
            <w:tcW w:w="1296" w:type="dxa"/>
            <w:vAlign w:val="bottom"/>
          </w:tcPr>
          <w:p w14:paraId="74B73714" w14:textId="77777777" w:rsidR="005D61B9" w:rsidRPr="00FB7551" w:rsidRDefault="005D61B9" w:rsidP="00FB7551">
            <w:pPr>
              <w:pStyle w:val="TableParagraph"/>
            </w:pPr>
            <w:r w:rsidRPr="00FB7551">
              <w:rPr>
                <w:spacing w:val="10"/>
              </w:rPr>
              <w:t>—</w:t>
            </w:r>
          </w:p>
        </w:tc>
        <w:tc>
          <w:tcPr>
            <w:tcW w:w="1296" w:type="dxa"/>
            <w:vAlign w:val="bottom"/>
          </w:tcPr>
          <w:p w14:paraId="33C8EF61" w14:textId="77777777" w:rsidR="005D61B9" w:rsidRPr="00FB7551" w:rsidRDefault="005D61B9" w:rsidP="00FB7551">
            <w:pPr>
              <w:pStyle w:val="TableParagraph"/>
            </w:pPr>
            <w:r w:rsidRPr="00FB7551">
              <w:rPr>
                <w:spacing w:val="10"/>
              </w:rPr>
              <w:t>—</w:t>
            </w:r>
          </w:p>
        </w:tc>
        <w:tc>
          <w:tcPr>
            <w:tcW w:w="1296" w:type="dxa"/>
            <w:vAlign w:val="bottom"/>
          </w:tcPr>
          <w:p w14:paraId="3E94327B" w14:textId="77777777" w:rsidR="005D61B9" w:rsidRPr="00FB7551" w:rsidRDefault="005D61B9" w:rsidP="00FB7551">
            <w:pPr>
              <w:pStyle w:val="TableParagraph"/>
            </w:pPr>
            <w:r w:rsidRPr="00FB7551">
              <w:rPr>
                <w:spacing w:val="10"/>
              </w:rPr>
              <w:t>—</w:t>
            </w:r>
          </w:p>
        </w:tc>
        <w:tc>
          <w:tcPr>
            <w:tcW w:w="1296" w:type="dxa"/>
            <w:vAlign w:val="bottom"/>
          </w:tcPr>
          <w:p w14:paraId="56617525" w14:textId="77777777" w:rsidR="005D61B9" w:rsidRPr="00FB7551" w:rsidRDefault="005D61B9" w:rsidP="00FB7551">
            <w:pPr>
              <w:pStyle w:val="TableParagraph"/>
            </w:pPr>
            <w:r w:rsidRPr="00FB7551">
              <w:rPr>
                <w:spacing w:val="10"/>
              </w:rPr>
              <w:t>—</w:t>
            </w:r>
          </w:p>
        </w:tc>
        <w:tc>
          <w:tcPr>
            <w:tcW w:w="1296" w:type="dxa"/>
            <w:vAlign w:val="bottom"/>
          </w:tcPr>
          <w:p w14:paraId="73D7EBD3" w14:textId="77777777" w:rsidR="005D61B9" w:rsidRPr="00FB7551" w:rsidRDefault="005D61B9" w:rsidP="00FB7551">
            <w:pPr>
              <w:pStyle w:val="TableParagraph"/>
            </w:pPr>
            <w:r w:rsidRPr="00FB7551">
              <w:rPr>
                <w:spacing w:val="10"/>
              </w:rPr>
              <w:t>—</w:t>
            </w:r>
          </w:p>
        </w:tc>
      </w:tr>
      <w:tr w:rsidR="005D61B9" w:rsidRPr="00FB7551" w14:paraId="33EBA49B" w14:textId="77777777" w:rsidTr="00FB7551">
        <w:tc>
          <w:tcPr>
            <w:tcW w:w="1091" w:type="dxa"/>
            <w:vAlign w:val="bottom"/>
          </w:tcPr>
          <w:p w14:paraId="476E1F50" w14:textId="77777777" w:rsidR="005D61B9" w:rsidRPr="00FB7551" w:rsidRDefault="005D61B9" w:rsidP="00FB7551">
            <w:pPr>
              <w:pStyle w:val="TableParagraph"/>
            </w:pPr>
          </w:p>
        </w:tc>
        <w:tc>
          <w:tcPr>
            <w:tcW w:w="1296" w:type="dxa"/>
            <w:vAlign w:val="bottom"/>
          </w:tcPr>
          <w:p w14:paraId="66B42A02" w14:textId="77777777" w:rsidR="005D61B9" w:rsidRPr="00FB7551" w:rsidRDefault="005D61B9" w:rsidP="00FB7551">
            <w:pPr>
              <w:pStyle w:val="TableParagraph"/>
              <w:rPr>
                <w:b/>
              </w:rPr>
            </w:pPr>
            <w:r w:rsidRPr="00FB7551">
              <w:rPr>
                <w:spacing w:val="-2"/>
              </w:rPr>
              <w:t>3000000</w:t>
            </w:r>
            <w:r w:rsidRPr="00FB7551">
              <w:rPr>
                <w:b/>
                <w:spacing w:val="-2"/>
              </w:rPr>
              <w:t>a</w:t>
            </w:r>
          </w:p>
        </w:tc>
        <w:tc>
          <w:tcPr>
            <w:tcW w:w="1296" w:type="dxa"/>
            <w:vAlign w:val="bottom"/>
          </w:tcPr>
          <w:p w14:paraId="28BC88C9" w14:textId="77777777" w:rsidR="005D61B9" w:rsidRPr="00FB7551" w:rsidRDefault="005D61B9" w:rsidP="00FB7551">
            <w:pPr>
              <w:pStyle w:val="TableParagraph"/>
            </w:pPr>
            <w:r w:rsidRPr="00FB7551">
              <w:rPr>
                <w:spacing w:val="10"/>
              </w:rPr>
              <w:t>—</w:t>
            </w:r>
          </w:p>
        </w:tc>
        <w:tc>
          <w:tcPr>
            <w:tcW w:w="1296" w:type="dxa"/>
            <w:vAlign w:val="bottom"/>
          </w:tcPr>
          <w:p w14:paraId="63D85CBC" w14:textId="77777777" w:rsidR="005D61B9" w:rsidRPr="00FB7551" w:rsidRDefault="005D61B9" w:rsidP="00FB7551">
            <w:pPr>
              <w:pStyle w:val="TableParagraph"/>
            </w:pPr>
            <w:r w:rsidRPr="00FB7551">
              <w:rPr>
                <w:spacing w:val="10"/>
              </w:rPr>
              <w:t>—</w:t>
            </w:r>
          </w:p>
        </w:tc>
        <w:tc>
          <w:tcPr>
            <w:tcW w:w="1296" w:type="dxa"/>
            <w:vAlign w:val="bottom"/>
          </w:tcPr>
          <w:p w14:paraId="7E6A90B4" w14:textId="77777777" w:rsidR="005D61B9" w:rsidRPr="00FB7551" w:rsidRDefault="005D61B9" w:rsidP="00FB7551">
            <w:pPr>
              <w:pStyle w:val="TableParagraph"/>
            </w:pPr>
            <w:r w:rsidRPr="00FB7551">
              <w:rPr>
                <w:spacing w:val="10"/>
              </w:rPr>
              <w:t>—</w:t>
            </w:r>
          </w:p>
        </w:tc>
        <w:tc>
          <w:tcPr>
            <w:tcW w:w="1296" w:type="dxa"/>
            <w:vAlign w:val="bottom"/>
          </w:tcPr>
          <w:p w14:paraId="593E459F" w14:textId="77777777" w:rsidR="005D61B9" w:rsidRPr="00FB7551" w:rsidRDefault="005D61B9" w:rsidP="00FB7551">
            <w:pPr>
              <w:pStyle w:val="TableParagraph"/>
            </w:pPr>
            <w:r w:rsidRPr="00FB7551">
              <w:rPr>
                <w:spacing w:val="10"/>
              </w:rPr>
              <w:t>—</w:t>
            </w:r>
          </w:p>
        </w:tc>
        <w:tc>
          <w:tcPr>
            <w:tcW w:w="1296" w:type="dxa"/>
            <w:vAlign w:val="bottom"/>
          </w:tcPr>
          <w:p w14:paraId="4501C4E5" w14:textId="77777777" w:rsidR="005D61B9" w:rsidRPr="00FB7551" w:rsidRDefault="005D61B9" w:rsidP="00FB7551">
            <w:pPr>
              <w:pStyle w:val="TableParagraph"/>
            </w:pPr>
            <w:r w:rsidRPr="00FB7551">
              <w:rPr>
                <w:spacing w:val="10"/>
              </w:rPr>
              <w:t>—</w:t>
            </w:r>
          </w:p>
        </w:tc>
        <w:tc>
          <w:tcPr>
            <w:tcW w:w="1296" w:type="dxa"/>
            <w:vAlign w:val="bottom"/>
          </w:tcPr>
          <w:p w14:paraId="6FEB60C0" w14:textId="77777777" w:rsidR="005D61B9" w:rsidRPr="00FB7551" w:rsidRDefault="005D61B9" w:rsidP="00FB7551">
            <w:pPr>
              <w:pStyle w:val="TableParagraph"/>
            </w:pPr>
            <w:r w:rsidRPr="00FB7551">
              <w:rPr>
                <w:spacing w:val="10"/>
              </w:rPr>
              <w:t>—</w:t>
            </w:r>
          </w:p>
        </w:tc>
      </w:tr>
      <w:tr w:rsidR="005D61B9" w:rsidRPr="00FB7551" w14:paraId="75681242" w14:textId="77777777" w:rsidTr="00FB7551">
        <w:tc>
          <w:tcPr>
            <w:tcW w:w="1091" w:type="dxa"/>
            <w:vAlign w:val="bottom"/>
          </w:tcPr>
          <w:p w14:paraId="721695B6" w14:textId="77777777" w:rsidR="005D61B9" w:rsidRPr="00FB7551" w:rsidRDefault="005D61B9" w:rsidP="00FB7551">
            <w:pPr>
              <w:pStyle w:val="TableParagraph"/>
            </w:pPr>
            <w:r w:rsidRPr="00FB7551">
              <w:rPr>
                <w:spacing w:val="-4"/>
              </w:rPr>
              <w:t>1974</w:t>
            </w:r>
          </w:p>
        </w:tc>
        <w:tc>
          <w:tcPr>
            <w:tcW w:w="1296" w:type="dxa"/>
            <w:vAlign w:val="bottom"/>
          </w:tcPr>
          <w:p w14:paraId="677A6B4A" w14:textId="77777777" w:rsidR="005D61B9" w:rsidRPr="00FB7551" w:rsidRDefault="005D61B9" w:rsidP="00FB7551">
            <w:pPr>
              <w:pStyle w:val="TableParagraph"/>
            </w:pPr>
            <w:r w:rsidRPr="00FB7551">
              <w:rPr>
                <w:spacing w:val="-4"/>
              </w:rPr>
              <w:t>4323</w:t>
            </w:r>
          </w:p>
        </w:tc>
        <w:tc>
          <w:tcPr>
            <w:tcW w:w="1296" w:type="dxa"/>
            <w:vAlign w:val="bottom"/>
          </w:tcPr>
          <w:p w14:paraId="5E72DF9B" w14:textId="77777777" w:rsidR="005D61B9" w:rsidRPr="00FB7551" w:rsidRDefault="005D61B9" w:rsidP="00FB7551">
            <w:pPr>
              <w:pStyle w:val="TableParagraph"/>
            </w:pPr>
            <w:r w:rsidRPr="00FB7551">
              <w:rPr>
                <w:spacing w:val="10"/>
              </w:rPr>
              <w:t>—</w:t>
            </w:r>
          </w:p>
        </w:tc>
        <w:tc>
          <w:tcPr>
            <w:tcW w:w="1296" w:type="dxa"/>
            <w:vAlign w:val="bottom"/>
          </w:tcPr>
          <w:p w14:paraId="77F92275" w14:textId="77777777" w:rsidR="005D61B9" w:rsidRPr="00FB7551" w:rsidRDefault="005D61B9" w:rsidP="00FB7551">
            <w:pPr>
              <w:pStyle w:val="TableParagraph"/>
            </w:pPr>
            <w:r w:rsidRPr="00FB7551">
              <w:rPr>
                <w:spacing w:val="10"/>
              </w:rPr>
              <w:t>—</w:t>
            </w:r>
          </w:p>
        </w:tc>
        <w:tc>
          <w:tcPr>
            <w:tcW w:w="1296" w:type="dxa"/>
            <w:vAlign w:val="bottom"/>
          </w:tcPr>
          <w:p w14:paraId="2BABEAF3" w14:textId="77777777" w:rsidR="005D61B9" w:rsidRPr="00FB7551" w:rsidRDefault="005D61B9" w:rsidP="00FB7551">
            <w:pPr>
              <w:pStyle w:val="TableParagraph"/>
            </w:pPr>
            <w:r w:rsidRPr="00FB7551">
              <w:rPr>
                <w:spacing w:val="10"/>
              </w:rPr>
              <w:t>—</w:t>
            </w:r>
          </w:p>
        </w:tc>
        <w:tc>
          <w:tcPr>
            <w:tcW w:w="1296" w:type="dxa"/>
            <w:vAlign w:val="bottom"/>
          </w:tcPr>
          <w:p w14:paraId="7D613D45" w14:textId="77777777" w:rsidR="005D61B9" w:rsidRPr="00FB7551" w:rsidRDefault="005D61B9" w:rsidP="00FB7551">
            <w:pPr>
              <w:pStyle w:val="TableParagraph"/>
            </w:pPr>
            <w:r w:rsidRPr="00FB7551">
              <w:rPr>
                <w:spacing w:val="10"/>
              </w:rPr>
              <w:t>—</w:t>
            </w:r>
          </w:p>
        </w:tc>
        <w:tc>
          <w:tcPr>
            <w:tcW w:w="1296" w:type="dxa"/>
            <w:vAlign w:val="bottom"/>
          </w:tcPr>
          <w:p w14:paraId="16788DD5" w14:textId="77777777" w:rsidR="005D61B9" w:rsidRPr="00FB7551" w:rsidRDefault="005D61B9" w:rsidP="00FB7551">
            <w:pPr>
              <w:pStyle w:val="TableParagraph"/>
            </w:pPr>
            <w:r w:rsidRPr="00FB7551">
              <w:rPr>
                <w:spacing w:val="10"/>
              </w:rPr>
              <w:t>—</w:t>
            </w:r>
          </w:p>
        </w:tc>
        <w:tc>
          <w:tcPr>
            <w:tcW w:w="1296" w:type="dxa"/>
            <w:vAlign w:val="bottom"/>
          </w:tcPr>
          <w:p w14:paraId="29E5F155" w14:textId="77777777" w:rsidR="005D61B9" w:rsidRPr="00FB7551" w:rsidRDefault="005D61B9" w:rsidP="00FB7551">
            <w:pPr>
              <w:pStyle w:val="TableParagraph"/>
            </w:pPr>
            <w:r w:rsidRPr="00FB7551">
              <w:rPr>
                <w:spacing w:val="10"/>
              </w:rPr>
              <w:t>—</w:t>
            </w:r>
          </w:p>
        </w:tc>
      </w:tr>
      <w:tr w:rsidR="005D61B9" w:rsidRPr="00FB7551" w14:paraId="4A1797AC" w14:textId="77777777" w:rsidTr="00FB7551">
        <w:tc>
          <w:tcPr>
            <w:tcW w:w="1091" w:type="dxa"/>
            <w:vAlign w:val="bottom"/>
          </w:tcPr>
          <w:p w14:paraId="349159A6" w14:textId="77777777" w:rsidR="005D61B9" w:rsidRPr="00FB7551" w:rsidRDefault="005D61B9" w:rsidP="00FB7551">
            <w:pPr>
              <w:pStyle w:val="TableParagraph"/>
            </w:pPr>
          </w:p>
        </w:tc>
        <w:tc>
          <w:tcPr>
            <w:tcW w:w="1296" w:type="dxa"/>
            <w:vAlign w:val="bottom"/>
          </w:tcPr>
          <w:p w14:paraId="47290FE5" w14:textId="77777777" w:rsidR="005D61B9" w:rsidRPr="00FB7551" w:rsidRDefault="005D61B9" w:rsidP="00FB7551">
            <w:pPr>
              <w:pStyle w:val="TableParagraph"/>
              <w:rPr>
                <w:b/>
              </w:rPr>
            </w:pPr>
            <w:r w:rsidRPr="00FB7551">
              <w:rPr>
                <w:spacing w:val="-2"/>
              </w:rPr>
              <w:t>1950000</w:t>
            </w:r>
            <w:r w:rsidRPr="00FB7551">
              <w:rPr>
                <w:b/>
                <w:spacing w:val="-2"/>
              </w:rPr>
              <w:t>a</w:t>
            </w:r>
          </w:p>
        </w:tc>
        <w:tc>
          <w:tcPr>
            <w:tcW w:w="1296" w:type="dxa"/>
            <w:vAlign w:val="bottom"/>
          </w:tcPr>
          <w:p w14:paraId="0D538ED3" w14:textId="77777777" w:rsidR="005D61B9" w:rsidRPr="00FB7551" w:rsidRDefault="005D61B9" w:rsidP="00FB7551">
            <w:pPr>
              <w:pStyle w:val="TableParagraph"/>
            </w:pPr>
            <w:r w:rsidRPr="00FB7551">
              <w:rPr>
                <w:spacing w:val="10"/>
              </w:rPr>
              <w:t>—</w:t>
            </w:r>
          </w:p>
        </w:tc>
        <w:tc>
          <w:tcPr>
            <w:tcW w:w="1296" w:type="dxa"/>
            <w:vAlign w:val="bottom"/>
          </w:tcPr>
          <w:p w14:paraId="599AE4D4" w14:textId="77777777" w:rsidR="005D61B9" w:rsidRPr="00FB7551" w:rsidRDefault="005D61B9" w:rsidP="00FB7551">
            <w:pPr>
              <w:pStyle w:val="TableParagraph"/>
            </w:pPr>
            <w:r w:rsidRPr="00FB7551">
              <w:rPr>
                <w:spacing w:val="10"/>
              </w:rPr>
              <w:t>—</w:t>
            </w:r>
          </w:p>
        </w:tc>
        <w:tc>
          <w:tcPr>
            <w:tcW w:w="1296" w:type="dxa"/>
            <w:vAlign w:val="bottom"/>
          </w:tcPr>
          <w:p w14:paraId="2649915A" w14:textId="77777777" w:rsidR="005D61B9" w:rsidRPr="00FB7551" w:rsidRDefault="005D61B9" w:rsidP="00FB7551">
            <w:pPr>
              <w:pStyle w:val="TableParagraph"/>
            </w:pPr>
            <w:r w:rsidRPr="00FB7551">
              <w:rPr>
                <w:spacing w:val="10"/>
              </w:rPr>
              <w:t>—</w:t>
            </w:r>
          </w:p>
        </w:tc>
        <w:tc>
          <w:tcPr>
            <w:tcW w:w="1296" w:type="dxa"/>
            <w:vAlign w:val="bottom"/>
          </w:tcPr>
          <w:p w14:paraId="6F59F898" w14:textId="77777777" w:rsidR="005D61B9" w:rsidRPr="00FB7551" w:rsidRDefault="005D61B9" w:rsidP="00FB7551">
            <w:pPr>
              <w:pStyle w:val="TableParagraph"/>
            </w:pPr>
            <w:r w:rsidRPr="00FB7551">
              <w:rPr>
                <w:spacing w:val="10"/>
              </w:rPr>
              <w:t>—</w:t>
            </w:r>
          </w:p>
        </w:tc>
        <w:tc>
          <w:tcPr>
            <w:tcW w:w="1296" w:type="dxa"/>
            <w:vAlign w:val="bottom"/>
          </w:tcPr>
          <w:p w14:paraId="69A2C352" w14:textId="77777777" w:rsidR="005D61B9" w:rsidRPr="00FB7551" w:rsidRDefault="005D61B9" w:rsidP="00FB7551">
            <w:pPr>
              <w:pStyle w:val="TableParagraph"/>
            </w:pPr>
            <w:r w:rsidRPr="00FB7551">
              <w:rPr>
                <w:spacing w:val="10"/>
              </w:rPr>
              <w:t>—</w:t>
            </w:r>
          </w:p>
        </w:tc>
        <w:tc>
          <w:tcPr>
            <w:tcW w:w="1296" w:type="dxa"/>
            <w:vAlign w:val="bottom"/>
          </w:tcPr>
          <w:p w14:paraId="242C1468" w14:textId="77777777" w:rsidR="005D61B9" w:rsidRPr="00FB7551" w:rsidRDefault="005D61B9" w:rsidP="00FB7551">
            <w:pPr>
              <w:pStyle w:val="TableParagraph"/>
            </w:pPr>
            <w:r w:rsidRPr="00FB7551">
              <w:rPr>
                <w:spacing w:val="10"/>
              </w:rPr>
              <w:t>—</w:t>
            </w:r>
          </w:p>
        </w:tc>
      </w:tr>
      <w:tr w:rsidR="005D61B9" w:rsidRPr="00FB7551" w14:paraId="54329E42" w14:textId="77777777" w:rsidTr="00FB7551">
        <w:tc>
          <w:tcPr>
            <w:tcW w:w="1091" w:type="dxa"/>
            <w:vAlign w:val="bottom"/>
          </w:tcPr>
          <w:p w14:paraId="06227CAD" w14:textId="77777777" w:rsidR="005D61B9" w:rsidRPr="00FB7551" w:rsidRDefault="005D61B9" w:rsidP="00FB7551">
            <w:pPr>
              <w:pStyle w:val="TableParagraph"/>
            </w:pPr>
            <w:r w:rsidRPr="00FB7551">
              <w:rPr>
                <w:spacing w:val="-4"/>
              </w:rPr>
              <w:t>1973</w:t>
            </w:r>
          </w:p>
        </w:tc>
        <w:tc>
          <w:tcPr>
            <w:tcW w:w="1296" w:type="dxa"/>
            <w:vAlign w:val="bottom"/>
          </w:tcPr>
          <w:p w14:paraId="7415AE7E" w14:textId="77777777" w:rsidR="005D61B9" w:rsidRPr="00FB7551" w:rsidRDefault="005D61B9" w:rsidP="00FB7551">
            <w:pPr>
              <w:pStyle w:val="TableParagraph"/>
            </w:pPr>
            <w:r w:rsidRPr="00FB7551">
              <w:rPr>
                <w:spacing w:val="-5"/>
              </w:rPr>
              <w:t>164</w:t>
            </w:r>
          </w:p>
        </w:tc>
        <w:tc>
          <w:tcPr>
            <w:tcW w:w="1296" w:type="dxa"/>
            <w:vAlign w:val="bottom"/>
          </w:tcPr>
          <w:p w14:paraId="7ED41A12" w14:textId="77777777" w:rsidR="005D61B9" w:rsidRPr="00FB7551" w:rsidRDefault="005D61B9" w:rsidP="00FB7551">
            <w:pPr>
              <w:pStyle w:val="TableParagraph"/>
            </w:pPr>
            <w:r w:rsidRPr="00FB7551">
              <w:rPr>
                <w:spacing w:val="10"/>
              </w:rPr>
              <w:t>—</w:t>
            </w:r>
          </w:p>
        </w:tc>
        <w:tc>
          <w:tcPr>
            <w:tcW w:w="1296" w:type="dxa"/>
            <w:vAlign w:val="bottom"/>
          </w:tcPr>
          <w:p w14:paraId="29F91FF3" w14:textId="77777777" w:rsidR="005D61B9" w:rsidRPr="00FB7551" w:rsidRDefault="005D61B9" w:rsidP="00FB7551">
            <w:pPr>
              <w:pStyle w:val="TableParagraph"/>
            </w:pPr>
            <w:r w:rsidRPr="00FB7551">
              <w:rPr>
                <w:spacing w:val="10"/>
              </w:rPr>
              <w:t>—</w:t>
            </w:r>
          </w:p>
        </w:tc>
        <w:tc>
          <w:tcPr>
            <w:tcW w:w="1296" w:type="dxa"/>
            <w:vAlign w:val="bottom"/>
          </w:tcPr>
          <w:p w14:paraId="554B670C" w14:textId="77777777" w:rsidR="005D61B9" w:rsidRPr="00FB7551" w:rsidRDefault="005D61B9" w:rsidP="00FB7551">
            <w:pPr>
              <w:pStyle w:val="TableParagraph"/>
            </w:pPr>
            <w:r w:rsidRPr="00FB7551">
              <w:rPr>
                <w:spacing w:val="10"/>
              </w:rPr>
              <w:t>—</w:t>
            </w:r>
          </w:p>
        </w:tc>
        <w:tc>
          <w:tcPr>
            <w:tcW w:w="1296" w:type="dxa"/>
            <w:vAlign w:val="bottom"/>
          </w:tcPr>
          <w:p w14:paraId="48BD12EC" w14:textId="77777777" w:rsidR="005D61B9" w:rsidRPr="00FB7551" w:rsidRDefault="005D61B9" w:rsidP="00FB7551">
            <w:pPr>
              <w:pStyle w:val="TableParagraph"/>
            </w:pPr>
            <w:r w:rsidRPr="00FB7551">
              <w:rPr>
                <w:spacing w:val="10"/>
              </w:rPr>
              <w:t>—</w:t>
            </w:r>
          </w:p>
        </w:tc>
        <w:tc>
          <w:tcPr>
            <w:tcW w:w="1296" w:type="dxa"/>
            <w:vAlign w:val="bottom"/>
          </w:tcPr>
          <w:p w14:paraId="188BC03A" w14:textId="77777777" w:rsidR="005D61B9" w:rsidRPr="00FB7551" w:rsidRDefault="005D61B9" w:rsidP="00FB7551">
            <w:pPr>
              <w:pStyle w:val="TableParagraph"/>
            </w:pPr>
            <w:r w:rsidRPr="00FB7551">
              <w:rPr>
                <w:spacing w:val="10"/>
              </w:rPr>
              <w:t>—</w:t>
            </w:r>
          </w:p>
        </w:tc>
        <w:tc>
          <w:tcPr>
            <w:tcW w:w="1296" w:type="dxa"/>
            <w:vAlign w:val="bottom"/>
          </w:tcPr>
          <w:p w14:paraId="445A3867" w14:textId="77777777" w:rsidR="005D61B9" w:rsidRPr="00FB7551" w:rsidRDefault="005D61B9" w:rsidP="00FB7551">
            <w:pPr>
              <w:pStyle w:val="TableParagraph"/>
            </w:pPr>
            <w:r w:rsidRPr="00FB7551">
              <w:rPr>
                <w:spacing w:val="10"/>
              </w:rPr>
              <w:t>—</w:t>
            </w:r>
          </w:p>
        </w:tc>
      </w:tr>
      <w:tr w:rsidR="005D61B9" w:rsidRPr="00FB7551" w14:paraId="51944EE3" w14:textId="77777777" w:rsidTr="00FB7551">
        <w:tc>
          <w:tcPr>
            <w:tcW w:w="1091" w:type="dxa"/>
            <w:vAlign w:val="bottom"/>
          </w:tcPr>
          <w:p w14:paraId="34EE37D3" w14:textId="77777777" w:rsidR="005D61B9" w:rsidRPr="00FB7551" w:rsidRDefault="005D61B9" w:rsidP="00FB7551">
            <w:pPr>
              <w:pStyle w:val="TableParagraph"/>
            </w:pPr>
            <w:r w:rsidRPr="00FB7551">
              <w:rPr>
                <w:spacing w:val="-4"/>
              </w:rPr>
              <w:t>1972</w:t>
            </w:r>
          </w:p>
        </w:tc>
        <w:tc>
          <w:tcPr>
            <w:tcW w:w="1296" w:type="dxa"/>
            <w:vAlign w:val="bottom"/>
          </w:tcPr>
          <w:p w14:paraId="31E05812" w14:textId="77777777" w:rsidR="005D61B9" w:rsidRPr="00FB7551" w:rsidRDefault="005D61B9" w:rsidP="00FB7551">
            <w:pPr>
              <w:pStyle w:val="TableParagraph"/>
            </w:pPr>
            <w:r w:rsidRPr="00FB7551">
              <w:rPr>
                <w:spacing w:val="10"/>
              </w:rPr>
              <w:t>—</w:t>
            </w:r>
          </w:p>
        </w:tc>
        <w:tc>
          <w:tcPr>
            <w:tcW w:w="1296" w:type="dxa"/>
            <w:vAlign w:val="bottom"/>
          </w:tcPr>
          <w:p w14:paraId="069F69C8" w14:textId="77777777" w:rsidR="005D61B9" w:rsidRPr="00FB7551" w:rsidRDefault="005D61B9" w:rsidP="00FB7551">
            <w:pPr>
              <w:pStyle w:val="TableParagraph"/>
            </w:pPr>
            <w:r w:rsidRPr="00FB7551">
              <w:rPr>
                <w:spacing w:val="10"/>
              </w:rPr>
              <w:t>—</w:t>
            </w:r>
          </w:p>
        </w:tc>
        <w:tc>
          <w:tcPr>
            <w:tcW w:w="1296" w:type="dxa"/>
            <w:vAlign w:val="bottom"/>
          </w:tcPr>
          <w:p w14:paraId="2CA9DCD3" w14:textId="77777777" w:rsidR="005D61B9" w:rsidRPr="00FB7551" w:rsidRDefault="005D61B9" w:rsidP="00FB7551">
            <w:pPr>
              <w:pStyle w:val="TableParagraph"/>
            </w:pPr>
            <w:r w:rsidRPr="00FB7551">
              <w:rPr>
                <w:spacing w:val="10"/>
              </w:rPr>
              <w:t>—</w:t>
            </w:r>
          </w:p>
        </w:tc>
        <w:tc>
          <w:tcPr>
            <w:tcW w:w="1296" w:type="dxa"/>
            <w:vAlign w:val="bottom"/>
          </w:tcPr>
          <w:p w14:paraId="0B8942DA" w14:textId="77777777" w:rsidR="005D61B9" w:rsidRPr="00FB7551" w:rsidRDefault="005D61B9" w:rsidP="00FB7551">
            <w:pPr>
              <w:pStyle w:val="TableParagraph"/>
            </w:pPr>
            <w:r w:rsidRPr="00FB7551">
              <w:rPr>
                <w:spacing w:val="10"/>
              </w:rPr>
              <w:t>—</w:t>
            </w:r>
          </w:p>
        </w:tc>
        <w:tc>
          <w:tcPr>
            <w:tcW w:w="1296" w:type="dxa"/>
            <w:vAlign w:val="bottom"/>
          </w:tcPr>
          <w:p w14:paraId="2BD66184" w14:textId="77777777" w:rsidR="005D61B9" w:rsidRPr="00FB7551" w:rsidRDefault="005D61B9" w:rsidP="00FB7551">
            <w:pPr>
              <w:pStyle w:val="TableParagraph"/>
            </w:pPr>
            <w:r w:rsidRPr="00FB7551">
              <w:rPr>
                <w:spacing w:val="10"/>
              </w:rPr>
              <w:t>—</w:t>
            </w:r>
          </w:p>
        </w:tc>
        <w:tc>
          <w:tcPr>
            <w:tcW w:w="1296" w:type="dxa"/>
            <w:vAlign w:val="bottom"/>
          </w:tcPr>
          <w:p w14:paraId="5A67C0E5" w14:textId="77777777" w:rsidR="005D61B9" w:rsidRPr="00FB7551" w:rsidRDefault="005D61B9" w:rsidP="00FB7551">
            <w:pPr>
              <w:pStyle w:val="TableParagraph"/>
            </w:pPr>
            <w:r w:rsidRPr="00FB7551">
              <w:rPr>
                <w:spacing w:val="10"/>
              </w:rPr>
              <w:t>—</w:t>
            </w:r>
          </w:p>
        </w:tc>
        <w:tc>
          <w:tcPr>
            <w:tcW w:w="1296" w:type="dxa"/>
            <w:vAlign w:val="bottom"/>
          </w:tcPr>
          <w:p w14:paraId="595FF705" w14:textId="77777777" w:rsidR="005D61B9" w:rsidRPr="00FB7551" w:rsidRDefault="005D61B9" w:rsidP="00FB7551">
            <w:pPr>
              <w:pStyle w:val="TableParagraph"/>
            </w:pPr>
            <w:r w:rsidRPr="00FB7551">
              <w:rPr>
                <w:spacing w:val="10"/>
              </w:rPr>
              <w:t>—</w:t>
            </w:r>
          </w:p>
        </w:tc>
      </w:tr>
      <w:tr w:rsidR="005D61B9" w:rsidRPr="00FB7551" w14:paraId="632F78B5" w14:textId="77777777" w:rsidTr="00FB7551">
        <w:tc>
          <w:tcPr>
            <w:tcW w:w="1091" w:type="dxa"/>
            <w:vAlign w:val="bottom"/>
          </w:tcPr>
          <w:p w14:paraId="41A32CA9" w14:textId="77777777" w:rsidR="005D61B9" w:rsidRPr="00FB7551" w:rsidRDefault="005D61B9" w:rsidP="00FB7551">
            <w:pPr>
              <w:pStyle w:val="TableParagraph"/>
            </w:pPr>
            <w:r w:rsidRPr="00FB7551">
              <w:rPr>
                <w:spacing w:val="-4"/>
              </w:rPr>
              <w:t>1971</w:t>
            </w:r>
          </w:p>
        </w:tc>
        <w:tc>
          <w:tcPr>
            <w:tcW w:w="1296" w:type="dxa"/>
            <w:vAlign w:val="bottom"/>
          </w:tcPr>
          <w:p w14:paraId="2BF53333" w14:textId="77777777" w:rsidR="005D61B9" w:rsidRPr="00FB7551" w:rsidRDefault="005D61B9" w:rsidP="00FB7551">
            <w:pPr>
              <w:pStyle w:val="TableParagraph"/>
            </w:pPr>
            <w:r w:rsidRPr="00FB7551">
              <w:rPr>
                <w:spacing w:val="10"/>
              </w:rPr>
              <w:t>—</w:t>
            </w:r>
          </w:p>
        </w:tc>
        <w:tc>
          <w:tcPr>
            <w:tcW w:w="1296" w:type="dxa"/>
            <w:vAlign w:val="bottom"/>
          </w:tcPr>
          <w:p w14:paraId="78BA0344" w14:textId="77777777" w:rsidR="005D61B9" w:rsidRPr="00FB7551" w:rsidRDefault="005D61B9" w:rsidP="00FB7551">
            <w:pPr>
              <w:pStyle w:val="TableParagraph"/>
            </w:pPr>
            <w:r w:rsidRPr="00FB7551">
              <w:rPr>
                <w:spacing w:val="10"/>
              </w:rPr>
              <w:t>—</w:t>
            </w:r>
          </w:p>
        </w:tc>
        <w:tc>
          <w:tcPr>
            <w:tcW w:w="1296" w:type="dxa"/>
            <w:vAlign w:val="bottom"/>
          </w:tcPr>
          <w:p w14:paraId="131C3C72" w14:textId="77777777" w:rsidR="005D61B9" w:rsidRPr="00FB7551" w:rsidRDefault="005D61B9" w:rsidP="00FB7551">
            <w:pPr>
              <w:pStyle w:val="TableParagraph"/>
            </w:pPr>
            <w:r w:rsidRPr="00FB7551">
              <w:rPr>
                <w:spacing w:val="10"/>
              </w:rPr>
              <w:t>—</w:t>
            </w:r>
          </w:p>
        </w:tc>
        <w:tc>
          <w:tcPr>
            <w:tcW w:w="1296" w:type="dxa"/>
            <w:vAlign w:val="bottom"/>
          </w:tcPr>
          <w:p w14:paraId="3D4794E4" w14:textId="77777777" w:rsidR="005D61B9" w:rsidRPr="00FB7551" w:rsidRDefault="005D61B9" w:rsidP="00FB7551">
            <w:pPr>
              <w:pStyle w:val="TableParagraph"/>
            </w:pPr>
            <w:r w:rsidRPr="00FB7551">
              <w:rPr>
                <w:spacing w:val="10"/>
              </w:rPr>
              <w:t>—</w:t>
            </w:r>
          </w:p>
        </w:tc>
        <w:tc>
          <w:tcPr>
            <w:tcW w:w="1296" w:type="dxa"/>
            <w:vAlign w:val="bottom"/>
          </w:tcPr>
          <w:p w14:paraId="7E27C07F" w14:textId="77777777" w:rsidR="005D61B9" w:rsidRPr="00FB7551" w:rsidRDefault="005D61B9" w:rsidP="00FB7551">
            <w:pPr>
              <w:pStyle w:val="TableParagraph"/>
            </w:pPr>
            <w:r w:rsidRPr="00FB7551">
              <w:rPr>
                <w:spacing w:val="10"/>
              </w:rPr>
              <w:t>—</w:t>
            </w:r>
          </w:p>
        </w:tc>
        <w:tc>
          <w:tcPr>
            <w:tcW w:w="1296" w:type="dxa"/>
            <w:vAlign w:val="bottom"/>
          </w:tcPr>
          <w:p w14:paraId="5610C7E3" w14:textId="77777777" w:rsidR="005D61B9" w:rsidRPr="00FB7551" w:rsidRDefault="005D61B9" w:rsidP="00FB7551">
            <w:pPr>
              <w:pStyle w:val="TableParagraph"/>
            </w:pPr>
            <w:r w:rsidRPr="00FB7551">
              <w:rPr>
                <w:spacing w:val="10"/>
              </w:rPr>
              <w:t>—</w:t>
            </w:r>
          </w:p>
        </w:tc>
        <w:tc>
          <w:tcPr>
            <w:tcW w:w="1296" w:type="dxa"/>
            <w:vAlign w:val="bottom"/>
          </w:tcPr>
          <w:p w14:paraId="5CD14420" w14:textId="77777777" w:rsidR="005D61B9" w:rsidRPr="00FB7551" w:rsidRDefault="005D61B9" w:rsidP="00FB7551">
            <w:pPr>
              <w:pStyle w:val="TableParagraph"/>
            </w:pPr>
            <w:r w:rsidRPr="00FB7551">
              <w:rPr>
                <w:spacing w:val="10"/>
              </w:rPr>
              <w:t>—</w:t>
            </w:r>
          </w:p>
        </w:tc>
      </w:tr>
      <w:tr w:rsidR="005D61B9" w:rsidRPr="00FB7551" w14:paraId="12C0BE08" w14:textId="77777777" w:rsidTr="00FB7551">
        <w:tc>
          <w:tcPr>
            <w:tcW w:w="1091" w:type="dxa"/>
            <w:vAlign w:val="bottom"/>
          </w:tcPr>
          <w:p w14:paraId="2F36A5FA" w14:textId="77777777" w:rsidR="005D61B9" w:rsidRPr="00FB7551" w:rsidRDefault="005D61B9" w:rsidP="00FB7551">
            <w:pPr>
              <w:pStyle w:val="TableParagraph"/>
            </w:pPr>
            <w:r w:rsidRPr="00FB7551">
              <w:rPr>
                <w:spacing w:val="-4"/>
              </w:rPr>
              <w:t>1970</w:t>
            </w:r>
          </w:p>
        </w:tc>
        <w:tc>
          <w:tcPr>
            <w:tcW w:w="1296" w:type="dxa"/>
            <w:vAlign w:val="bottom"/>
          </w:tcPr>
          <w:p w14:paraId="5E8A22B6" w14:textId="77777777" w:rsidR="005D61B9" w:rsidRPr="00FB7551" w:rsidRDefault="005D61B9" w:rsidP="00FB7551">
            <w:pPr>
              <w:pStyle w:val="TableParagraph"/>
            </w:pPr>
            <w:r w:rsidRPr="00FB7551">
              <w:rPr>
                <w:spacing w:val="10"/>
              </w:rPr>
              <w:t>—</w:t>
            </w:r>
          </w:p>
        </w:tc>
        <w:tc>
          <w:tcPr>
            <w:tcW w:w="1296" w:type="dxa"/>
            <w:vAlign w:val="bottom"/>
          </w:tcPr>
          <w:p w14:paraId="7462977A" w14:textId="77777777" w:rsidR="005D61B9" w:rsidRPr="00FB7551" w:rsidRDefault="005D61B9" w:rsidP="00FB7551">
            <w:pPr>
              <w:pStyle w:val="TableParagraph"/>
            </w:pPr>
            <w:r w:rsidRPr="00FB7551">
              <w:rPr>
                <w:spacing w:val="10"/>
              </w:rPr>
              <w:t>—</w:t>
            </w:r>
          </w:p>
        </w:tc>
        <w:tc>
          <w:tcPr>
            <w:tcW w:w="1296" w:type="dxa"/>
            <w:vAlign w:val="bottom"/>
          </w:tcPr>
          <w:p w14:paraId="055A0ABA" w14:textId="77777777" w:rsidR="005D61B9" w:rsidRPr="00FB7551" w:rsidRDefault="005D61B9" w:rsidP="00FB7551">
            <w:pPr>
              <w:pStyle w:val="TableParagraph"/>
            </w:pPr>
            <w:r w:rsidRPr="00FB7551">
              <w:rPr>
                <w:spacing w:val="10"/>
              </w:rPr>
              <w:t>—</w:t>
            </w:r>
          </w:p>
        </w:tc>
        <w:tc>
          <w:tcPr>
            <w:tcW w:w="1296" w:type="dxa"/>
            <w:vAlign w:val="bottom"/>
          </w:tcPr>
          <w:p w14:paraId="6A5A2828" w14:textId="77777777" w:rsidR="005D61B9" w:rsidRPr="00FB7551" w:rsidRDefault="005D61B9" w:rsidP="00FB7551">
            <w:pPr>
              <w:pStyle w:val="TableParagraph"/>
            </w:pPr>
            <w:r w:rsidRPr="00FB7551">
              <w:rPr>
                <w:spacing w:val="10"/>
              </w:rPr>
              <w:t>—</w:t>
            </w:r>
          </w:p>
        </w:tc>
        <w:tc>
          <w:tcPr>
            <w:tcW w:w="1296" w:type="dxa"/>
            <w:vAlign w:val="bottom"/>
          </w:tcPr>
          <w:p w14:paraId="1FC37547" w14:textId="77777777" w:rsidR="005D61B9" w:rsidRPr="00FB7551" w:rsidRDefault="005D61B9" w:rsidP="00FB7551">
            <w:pPr>
              <w:pStyle w:val="TableParagraph"/>
            </w:pPr>
            <w:r w:rsidRPr="00FB7551">
              <w:rPr>
                <w:spacing w:val="10"/>
              </w:rPr>
              <w:t>—</w:t>
            </w:r>
          </w:p>
        </w:tc>
        <w:tc>
          <w:tcPr>
            <w:tcW w:w="1296" w:type="dxa"/>
            <w:vAlign w:val="bottom"/>
          </w:tcPr>
          <w:p w14:paraId="2876EA1A" w14:textId="77777777" w:rsidR="005D61B9" w:rsidRPr="00FB7551" w:rsidRDefault="005D61B9" w:rsidP="00FB7551">
            <w:pPr>
              <w:pStyle w:val="TableParagraph"/>
            </w:pPr>
            <w:r w:rsidRPr="00FB7551">
              <w:rPr>
                <w:spacing w:val="10"/>
              </w:rPr>
              <w:t>—</w:t>
            </w:r>
          </w:p>
        </w:tc>
        <w:tc>
          <w:tcPr>
            <w:tcW w:w="1296" w:type="dxa"/>
            <w:vAlign w:val="bottom"/>
          </w:tcPr>
          <w:p w14:paraId="74FFC1F5" w14:textId="77777777" w:rsidR="005D61B9" w:rsidRPr="00FB7551" w:rsidRDefault="005D61B9" w:rsidP="00FB7551">
            <w:pPr>
              <w:pStyle w:val="TableParagraph"/>
            </w:pPr>
            <w:r w:rsidRPr="00FB7551">
              <w:rPr>
                <w:spacing w:val="10"/>
              </w:rPr>
              <w:t>—</w:t>
            </w:r>
          </w:p>
        </w:tc>
      </w:tr>
      <w:tr w:rsidR="005D61B9" w:rsidRPr="00FB7551" w14:paraId="0CD133D6" w14:textId="77777777" w:rsidTr="00FB7551">
        <w:tc>
          <w:tcPr>
            <w:tcW w:w="1091" w:type="dxa"/>
            <w:vAlign w:val="bottom"/>
          </w:tcPr>
          <w:p w14:paraId="0746ED49" w14:textId="77777777" w:rsidR="005D61B9" w:rsidRPr="00FB7551" w:rsidRDefault="005D61B9" w:rsidP="00FB7551">
            <w:pPr>
              <w:pStyle w:val="TableParagraph"/>
            </w:pPr>
            <w:r w:rsidRPr="00FB7551">
              <w:rPr>
                <w:spacing w:val="-4"/>
              </w:rPr>
              <w:t>1969</w:t>
            </w:r>
          </w:p>
        </w:tc>
        <w:tc>
          <w:tcPr>
            <w:tcW w:w="1296" w:type="dxa"/>
            <w:vAlign w:val="bottom"/>
          </w:tcPr>
          <w:p w14:paraId="4709BBB9" w14:textId="77777777" w:rsidR="005D61B9" w:rsidRPr="00FB7551" w:rsidRDefault="005D61B9" w:rsidP="00FB7551">
            <w:pPr>
              <w:pStyle w:val="TableParagraph"/>
            </w:pPr>
            <w:r w:rsidRPr="00FB7551">
              <w:rPr>
                <w:spacing w:val="10"/>
              </w:rPr>
              <w:t>—</w:t>
            </w:r>
          </w:p>
        </w:tc>
        <w:tc>
          <w:tcPr>
            <w:tcW w:w="1296" w:type="dxa"/>
            <w:vAlign w:val="bottom"/>
          </w:tcPr>
          <w:p w14:paraId="5B737681" w14:textId="77777777" w:rsidR="005D61B9" w:rsidRPr="00FB7551" w:rsidRDefault="005D61B9" w:rsidP="00FB7551">
            <w:pPr>
              <w:pStyle w:val="TableParagraph"/>
            </w:pPr>
            <w:r w:rsidRPr="00FB7551">
              <w:rPr>
                <w:spacing w:val="10"/>
              </w:rPr>
              <w:t>—</w:t>
            </w:r>
          </w:p>
        </w:tc>
        <w:tc>
          <w:tcPr>
            <w:tcW w:w="1296" w:type="dxa"/>
            <w:vAlign w:val="bottom"/>
          </w:tcPr>
          <w:p w14:paraId="77962BF2" w14:textId="77777777" w:rsidR="005D61B9" w:rsidRPr="00FB7551" w:rsidRDefault="005D61B9" w:rsidP="00FB7551">
            <w:pPr>
              <w:pStyle w:val="TableParagraph"/>
            </w:pPr>
            <w:r w:rsidRPr="00FB7551">
              <w:rPr>
                <w:spacing w:val="10"/>
              </w:rPr>
              <w:t>—</w:t>
            </w:r>
          </w:p>
        </w:tc>
        <w:tc>
          <w:tcPr>
            <w:tcW w:w="1296" w:type="dxa"/>
            <w:vAlign w:val="bottom"/>
          </w:tcPr>
          <w:p w14:paraId="5720D122" w14:textId="77777777" w:rsidR="005D61B9" w:rsidRPr="00FB7551" w:rsidRDefault="005D61B9" w:rsidP="00FB7551">
            <w:pPr>
              <w:pStyle w:val="TableParagraph"/>
            </w:pPr>
            <w:r w:rsidRPr="00FB7551">
              <w:rPr>
                <w:spacing w:val="10"/>
              </w:rPr>
              <w:t>—</w:t>
            </w:r>
          </w:p>
        </w:tc>
        <w:tc>
          <w:tcPr>
            <w:tcW w:w="1296" w:type="dxa"/>
            <w:vAlign w:val="bottom"/>
          </w:tcPr>
          <w:p w14:paraId="2103E6B0" w14:textId="77777777" w:rsidR="005D61B9" w:rsidRPr="00FB7551" w:rsidRDefault="005D61B9" w:rsidP="00FB7551">
            <w:pPr>
              <w:pStyle w:val="TableParagraph"/>
            </w:pPr>
            <w:r w:rsidRPr="00FB7551">
              <w:rPr>
                <w:spacing w:val="10"/>
              </w:rPr>
              <w:t>—</w:t>
            </w:r>
          </w:p>
        </w:tc>
        <w:tc>
          <w:tcPr>
            <w:tcW w:w="1296" w:type="dxa"/>
            <w:vAlign w:val="bottom"/>
          </w:tcPr>
          <w:p w14:paraId="2DB59F8B" w14:textId="77777777" w:rsidR="005D61B9" w:rsidRPr="00FB7551" w:rsidRDefault="005D61B9" w:rsidP="00FB7551">
            <w:pPr>
              <w:pStyle w:val="TableParagraph"/>
            </w:pPr>
            <w:r w:rsidRPr="00FB7551">
              <w:rPr>
                <w:spacing w:val="10"/>
              </w:rPr>
              <w:t>—</w:t>
            </w:r>
          </w:p>
        </w:tc>
        <w:tc>
          <w:tcPr>
            <w:tcW w:w="1296" w:type="dxa"/>
            <w:vAlign w:val="bottom"/>
          </w:tcPr>
          <w:p w14:paraId="2BB6546A" w14:textId="77777777" w:rsidR="005D61B9" w:rsidRPr="00FB7551" w:rsidRDefault="005D61B9" w:rsidP="00FB7551">
            <w:pPr>
              <w:pStyle w:val="TableParagraph"/>
            </w:pPr>
            <w:r w:rsidRPr="00FB7551">
              <w:rPr>
                <w:spacing w:val="10"/>
              </w:rPr>
              <w:t>—</w:t>
            </w:r>
          </w:p>
        </w:tc>
      </w:tr>
      <w:tr w:rsidR="005D61B9" w:rsidRPr="00FB7551" w14:paraId="23695CD9" w14:textId="77777777" w:rsidTr="00FB7551">
        <w:tc>
          <w:tcPr>
            <w:tcW w:w="1091" w:type="dxa"/>
            <w:vAlign w:val="bottom"/>
          </w:tcPr>
          <w:p w14:paraId="50BE5D9A" w14:textId="77777777" w:rsidR="005D61B9" w:rsidRPr="00FB7551" w:rsidRDefault="005D61B9" w:rsidP="00FB7551">
            <w:pPr>
              <w:pStyle w:val="TableParagraph"/>
            </w:pPr>
            <w:r w:rsidRPr="00FB7551">
              <w:rPr>
                <w:spacing w:val="-4"/>
              </w:rPr>
              <w:t>1968</w:t>
            </w:r>
          </w:p>
        </w:tc>
        <w:tc>
          <w:tcPr>
            <w:tcW w:w="1296" w:type="dxa"/>
            <w:vAlign w:val="bottom"/>
          </w:tcPr>
          <w:p w14:paraId="3219B403" w14:textId="77777777" w:rsidR="005D61B9" w:rsidRPr="00FB7551" w:rsidRDefault="005D61B9" w:rsidP="00FB7551">
            <w:pPr>
              <w:pStyle w:val="TableParagraph"/>
            </w:pPr>
            <w:r w:rsidRPr="00FB7551">
              <w:rPr>
                <w:spacing w:val="10"/>
              </w:rPr>
              <w:t>—</w:t>
            </w:r>
          </w:p>
        </w:tc>
        <w:tc>
          <w:tcPr>
            <w:tcW w:w="1296" w:type="dxa"/>
            <w:vAlign w:val="bottom"/>
          </w:tcPr>
          <w:p w14:paraId="1F1BB37B" w14:textId="77777777" w:rsidR="005D61B9" w:rsidRPr="00FB7551" w:rsidRDefault="005D61B9" w:rsidP="00FB7551">
            <w:pPr>
              <w:pStyle w:val="TableParagraph"/>
            </w:pPr>
            <w:r w:rsidRPr="00FB7551">
              <w:rPr>
                <w:spacing w:val="10"/>
              </w:rPr>
              <w:t>—</w:t>
            </w:r>
          </w:p>
        </w:tc>
        <w:tc>
          <w:tcPr>
            <w:tcW w:w="1296" w:type="dxa"/>
            <w:vAlign w:val="bottom"/>
          </w:tcPr>
          <w:p w14:paraId="04C127BD" w14:textId="77777777" w:rsidR="005D61B9" w:rsidRPr="00FB7551" w:rsidRDefault="005D61B9" w:rsidP="00FB7551">
            <w:pPr>
              <w:pStyle w:val="TableParagraph"/>
            </w:pPr>
            <w:r w:rsidRPr="00FB7551">
              <w:rPr>
                <w:spacing w:val="10"/>
              </w:rPr>
              <w:t>—</w:t>
            </w:r>
          </w:p>
        </w:tc>
        <w:tc>
          <w:tcPr>
            <w:tcW w:w="1296" w:type="dxa"/>
            <w:vAlign w:val="bottom"/>
          </w:tcPr>
          <w:p w14:paraId="011E3E07" w14:textId="77777777" w:rsidR="005D61B9" w:rsidRPr="00FB7551" w:rsidRDefault="005D61B9" w:rsidP="00FB7551">
            <w:pPr>
              <w:pStyle w:val="TableParagraph"/>
            </w:pPr>
            <w:r w:rsidRPr="00FB7551">
              <w:rPr>
                <w:spacing w:val="10"/>
              </w:rPr>
              <w:t>—</w:t>
            </w:r>
          </w:p>
        </w:tc>
        <w:tc>
          <w:tcPr>
            <w:tcW w:w="1296" w:type="dxa"/>
            <w:vAlign w:val="bottom"/>
          </w:tcPr>
          <w:p w14:paraId="003E4726" w14:textId="77777777" w:rsidR="005D61B9" w:rsidRPr="00FB7551" w:rsidRDefault="005D61B9" w:rsidP="00FB7551">
            <w:pPr>
              <w:pStyle w:val="TableParagraph"/>
            </w:pPr>
            <w:r w:rsidRPr="00FB7551">
              <w:rPr>
                <w:spacing w:val="10"/>
              </w:rPr>
              <w:t>—</w:t>
            </w:r>
          </w:p>
        </w:tc>
        <w:tc>
          <w:tcPr>
            <w:tcW w:w="1296" w:type="dxa"/>
            <w:vAlign w:val="bottom"/>
          </w:tcPr>
          <w:p w14:paraId="703C1D8C" w14:textId="77777777" w:rsidR="005D61B9" w:rsidRPr="00FB7551" w:rsidRDefault="005D61B9" w:rsidP="00FB7551">
            <w:pPr>
              <w:pStyle w:val="TableParagraph"/>
            </w:pPr>
            <w:r w:rsidRPr="00FB7551">
              <w:rPr>
                <w:spacing w:val="10"/>
              </w:rPr>
              <w:t>—</w:t>
            </w:r>
          </w:p>
        </w:tc>
        <w:tc>
          <w:tcPr>
            <w:tcW w:w="1296" w:type="dxa"/>
            <w:vAlign w:val="bottom"/>
          </w:tcPr>
          <w:p w14:paraId="4D4677A9" w14:textId="77777777" w:rsidR="005D61B9" w:rsidRPr="00FB7551" w:rsidRDefault="005D61B9" w:rsidP="00FB7551">
            <w:pPr>
              <w:pStyle w:val="TableParagraph"/>
            </w:pPr>
            <w:r w:rsidRPr="00FB7551">
              <w:rPr>
                <w:spacing w:val="10"/>
              </w:rPr>
              <w:t>—</w:t>
            </w:r>
          </w:p>
        </w:tc>
      </w:tr>
      <w:tr w:rsidR="005D61B9" w:rsidRPr="00FB7551" w14:paraId="478C71C9" w14:textId="77777777" w:rsidTr="00FB7551">
        <w:tc>
          <w:tcPr>
            <w:tcW w:w="1091" w:type="dxa"/>
            <w:vAlign w:val="bottom"/>
          </w:tcPr>
          <w:p w14:paraId="1C1BAB21" w14:textId="77777777" w:rsidR="005D61B9" w:rsidRPr="00FB7551" w:rsidRDefault="005D61B9" w:rsidP="00FB7551">
            <w:pPr>
              <w:pStyle w:val="TableParagraph"/>
            </w:pPr>
            <w:r w:rsidRPr="00FB7551">
              <w:rPr>
                <w:spacing w:val="-4"/>
              </w:rPr>
              <w:t>1967</w:t>
            </w:r>
          </w:p>
        </w:tc>
        <w:tc>
          <w:tcPr>
            <w:tcW w:w="1296" w:type="dxa"/>
            <w:vAlign w:val="bottom"/>
          </w:tcPr>
          <w:p w14:paraId="6C80D09A" w14:textId="77777777" w:rsidR="005D61B9" w:rsidRPr="00FB7551" w:rsidRDefault="005D61B9" w:rsidP="00FB7551">
            <w:pPr>
              <w:pStyle w:val="TableParagraph"/>
            </w:pPr>
            <w:r w:rsidRPr="00FB7551">
              <w:rPr>
                <w:spacing w:val="10"/>
              </w:rPr>
              <w:t>—</w:t>
            </w:r>
          </w:p>
        </w:tc>
        <w:tc>
          <w:tcPr>
            <w:tcW w:w="1296" w:type="dxa"/>
            <w:vAlign w:val="bottom"/>
          </w:tcPr>
          <w:p w14:paraId="24CF85F4" w14:textId="77777777" w:rsidR="005D61B9" w:rsidRPr="00FB7551" w:rsidRDefault="005D61B9" w:rsidP="00FB7551">
            <w:pPr>
              <w:pStyle w:val="TableParagraph"/>
            </w:pPr>
            <w:r w:rsidRPr="00FB7551">
              <w:rPr>
                <w:spacing w:val="10"/>
              </w:rPr>
              <w:t>—</w:t>
            </w:r>
          </w:p>
        </w:tc>
        <w:tc>
          <w:tcPr>
            <w:tcW w:w="1296" w:type="dxa"/>
            <w:vAlign w:val="bottom"/>
          </w:tcPr>
          <w:p w14:paraId="4852AB98" w14:textId="77777777" w:rsidR="005D61B9" w:rsidRPr="00FB7551" w:rsidRDefault="005D61B9" w:rsidP="00FB7551">
            <w:pPr>
              <w:pStyle w:val="TableParagraph"/>
            </w:pPr>
            <w:r w:rsidRPr="00FB7551">
              <w:rPr>
                <w:spacing w:val="10"/>
              </w:rPr>
              <w:t>—</w:t>
            </w:r>
          </w:p>
        </w:tc>
        <w:tc>
          <w:tcPr>
            <w:tcW w:w="1296" w:type="dxa"/>
            <w:vAlign w:val="bottom"/>
          </w:tcPr>
          <w:p w14:paraId="268DCAC6" w14:textId="77777777" w:rsidR="005D61B9" w:rsidRPr="00FB7551" w:rsidRDefault="005D61B9" w:rsidP="00FB7551">
            <w:pPr>
              <w:pStyle w:val="TableParagraph"/>
            </w:pPr>
            <w:r w:rsidRPr="00FB7551">
              <w:rPr>
                <w:spacing w:val="10"/>
              </w:rPr>
              <w:t>—</w:t>
            </w:r>
          </w:p>
        </w:tc>
        <w:tc>
          <w:tcPr>
            <w:tcW w:w="1296" w:type="dxa"/>
            <w:vAlign w:val="bottom"/>
          </w:tcPr>
          <w:p w14:paraId="28A8DEA1" w14:textId="77777777" w:rsidR="005D61B9" w:rsidRPr="00FB7551" w:rsidRDefault="005D61B9" w:rsidP="00FB7551">
            <w:pPr>
              <w:pStyle w:val="TableParagraph"/>
            </w:pPr>
            <w:r w:rsidRPr="00FB7551">
              <w:rPr>
                <w:spacing w:val="10"/>
              </w:rPr>
              <w:t>—</w:t>
            </w:r>
          </w:p>
        </w:tc>
        <w:tc>
          <w:tcPr>
            <w:tcW w:w="1296" w:type="dxa"/>
            <w:vAlign w:val="bottom"/>
          </w:tcPr>
          <w:p w14:paraId="71719203" w14:textId="77777777" w:rsidR="005D61B9" w:rsidRPr="00FB7551" w:rsidRDefault="005D61B9" w:rsidP="00FB7551">
            <w:pPr>
              <w:pStyle w:val="TableParagraph"/>
            </w:pPr>
            <w:r w:rsidRPr="00FB7551">
              <w:rPr>
                <w:spacing w:val="10"/>
              </w:rPr>
              <w:t>—</w:t>
            </w:r>
          </w:p>
        </w:tc>
        <w:tc>
          <w:tcPr>
            <w:tcW w:w="1296" w:type="dxa"/>
            <w:vAlign w:val="bottom"/>
          </w:tcPr>
          <w:p w14:paraId="2CFB80E4" w14:textId="77777777" w:rsidR="005D61B9" w:rsidRPr="00FB7551" w:rsidRDefault="005D61B9" w:rsidP="00FB7551">
            <w:pPr>
              <w:pStyle w:val="TableParagraph"/>
            </w:pPr>
            <w:r w:rsidRPr="00FB7551">
              <w:rPr>
                <w:spacing w:val="10"/>
              </w:rPr>
              <w:t>—</w:t>
            </w:r>
          </w:p>
        </w:tc>
      </w:tr>
      <w:tr w:rsidR="005D61B9" w:rsidRPr="00FB7551" w14:paraId="051D6CCE" w14:textId="77777777" w:rsidTr="00FB7551">
        <w:tc>
          <w:tcPr>
            <w:tcW w:w="1091" w:type="dxa"/>
            <w:vAlign w:val="bottom"/>
          </w:tcPr>
          <w:p w14:paraId="71F60661" w14:textId="77777777" w:rsidR="005D61B9" w:rsidRPr="00FB7551" w:rsidRDefault="005D61B9" w:rsidP="00FB7551">
            <w:pPr>
              <w:pStyle w:val="TableParagraph"/>
            </w:pPr>
            <w:r w:rsidRPr="00FB7551">
              <w:rPr>
                <w:spacing w:val="-4"/>
              </w:rPr>
              <w:t>1966</w:t>
            </w:r>
          </w:p>
        </w:tc>
        <w:tc>
          <w:tcPr>
            <w:tcW w:w="1296" w:type="dxa"/>
            <w:vAlign w:val="bottom"/>
          </w:tcPr>
          <w:p w14:paraId="065FB9B1" w14:textId="77777777" w:rsidR="005D61B9" w:rsidRPr="00FB7551" w:rsidRDefault="005D61B9" w:rsidP="00FB7551">
            <w:pPr>
              <w:pStyle w:val="TableParagraph"/>
            </w:pPr>
            <w:r w:rsidRPr="00FB7551">
              <w:rPr>
                <w:spacing w:val="10"/>
              </w:rPr>
              <w:t>—</w:t>
            </w:r>
          </w:p>
        </w:tc>
        <w:tc>
          <w:tcPr>
            <w:tcW w:w="1296" w:type="dxa"/>
            <w:vAlign w:val="bottom"/>
          </w:tcPr>
          <w:p w14:paraId="216377EC" w14:textId="77777777" w:rsidR="005D61B9" w:rsidRPr="00FB7551" w:rsidRDefault="005D61B9" w:rsidP="00FB7551">
            <w:pPr>
              <w:pStyle w:val="TableParagraph"/>
            </w:pPr>
            <w:r w:rsidRPr="00FB7551">
              <w:rPr>
                <w:spacing w:val="10"/>
              </w:rPr>
              <w:t>—</w:t>
            </w:r>
          </w:p>
        </w:tc>
        <w:tc>
          <w:tcPr>
            <w:tcW w:w="1296" w:type="dxa"/>
            <w:vAlign w:val="bottom"/>
          </w:tcPr>
          <w:p w14:paraId="7FFC4A2F" w14:textId="77777777" w:rsidR="005D61B9" w:rsidRPr="00FB7551" w:rsidRDefault="005D61B9" w:rsidP="00FB7551">
            <w:pPr>
              <w:pStyle w:val="TableParagraph"/>
            </w:pPr>
            <w:r w:rsidRPr="00FB7551">
              <w:rPr>
                <w:spacing w:val="10"/>
              </w:rPr>
              <w:t>—</w:t>
            </w:r>
          </w:p>
        </w:tc>
        <w:tc>
          <w:tcPr>
            <w:tcW w:w="1296" w:type="dxa"/>
            <w:vAlign w:val="bottom"/>
          </w:tcPr>
          <w:p w14:paraId="0CB6E8C9" w14:textId="77777777" w:rsidR="005D61B9" w:rsidRPr="00FB7551" w:rsidRDefault="005D61B9" w:rsidP="00FB7551">
            <w:pPr>
              <w:pStyle w:val="TableParagraph"/>
            </w:pPr>
            <w:r w:rsidRPr="00FB7551">
              <w:rPr>
                <w:spacing w:val="10"/>
              </w:rPr>
              <w:t>—</w:t>
            </w:r>
          </w:p>
        </w:tc>
        <w:tc>
          <w:tcPr>
            <w:tcW w:w="1296" w:type="dxa"/>
            <w:vAlign w:val="bottom"/>
          </w:tcPr>
          <w:p w14:paraId="600D164C" w14:textId="77777777" w:rsidR="005D61B9" w:rsidRPr="00FB7551" w:rsidRDefault="005D61B9" w:rsidP="00FB7551">
            <w:pPr>
              <w:pStyle w:val="TableParagraph"/>
            </w:pPr>
            <w:r w:rsidRPr="00FB7551">
              <w:rPr>
                <w:spacing w:val="10"/>
              </w:rPr>
              <w:t>—</w:t>
            </w:r>
          </w:p>
        </w:tc>
        <w:tc>
          <w:tcPr>
            <w:tcW w:w="1296" w:type="dxa"/>
            <w:vAlign w:val="bottom"/>
          </w:tcPr>
          <w:p w14:paraId="711D530C" w14:textId="77777777" w:rsidR="005D61B9" w:rsidRPr="00FB7551" w:rsidRDefault="005D61B9" w:rsidP="00FB7551">
            <w:pPr>
              <w:pStyle w:val="TableParagraph"/>
            </w:pPr>
            <w:r w:rsidRPr="00FB7551">
              <w:rPr>
                <w:spacing w:val="10"/>
              </w:rPr>
              <w:t>—</w:t>
            </w:r>
          </w:p>
        </w:tc>
        <w:tc>
          <w:tcPr>
            <w:tcW w:w="1296" w:type="dxa"/>
            <w:vAlign w:val="bottom"/>
          </w:tcPr>
          <w:p w14:paraId="0D07F3B7" w14:textId="77777777" w:rsidR="005D61B9" w:rsidRPr="00FB7551" w:rsidRDefault="005D61B9" w:rsidP="00FB7551">
            <w:pPr>
              <w:pStyle w:val="TableParagraph"/>
            </w:pPr>
            <w:r w:rsidRPr="00FB7551">
              <w:rPr>
                <w:spacing w:val="10"/>
              </w:rPr>
              <w:t>—</w:t>
            </w:r>
          </w:p>
        </w:tc>
      </w:tr>
      <w:tr w:rsidR="005D61B9" w:rsidRPr="00FB7551" w14:paraId="2F20C96E" w14:textId="77777777" w:rsidTr="00FB7551">
        <w:tc>
          <w:tcPr>
            <w:tcW w:w="1091" w:type="dxa"/>
            <w:vAlign w:val="bottom"/>
          </w:tcPr>
          <w:p w14:paraId="54E3CC96" w14:textId="77777777" w:rsidR="005D61B9" w:rsidRPr="00FB7551" w:rsidRDefault="005D61B9" w:rsidP="00FB7551">
            <w:pPr>
              <w:pStyle w:val="TableParagraph"/>
            </w:pPr>
            <w:r w:rsidRPr="00FB7551">
              <w:rPr>
                <w:spacing w:val="-4"/>
              </w:rPr>
              <w:t>1965</w:t>
            </w:r>
          </w:p>
        </w:tc>
        <w:tc>
          <w:tcPr>
            <w:tcW w:w="1296" w:type="dxa"/>
            <w:vAlign w:val="bottom"/>
          </w:tcPr>
          <w:p w14:paraId="422C87B6" w14:textId="77777777" w:rsidR="005D61B9" w:rsidRPr="00FB7551" w:rsidRDefault="005D61B9" w:rsidP="00FB7551">
            <w:pPr>
              <w:pStyle w:val="TableParagraph"/>
            </w:pPr>
            <w:r w:rsidRPr="00FB7551">
              <w:rPr>
                <w:spacing w:val="10"/>
              </w:rPr>
              <w:t>—</w:t>
            </w:r>
          </w:p>
        </w:tc>
        <w:tc>
          <w:tcPr>
            <w:tcW w:w="1296" w:type="dxa"/>
            <w:vAlign w:val="bottom"/>
          </w:tcPr>
          <w:p w14:paraId="415F1634" w14:textId="77777777" w:rsidR="005D61B9" w:rsidRPr="00FB7551" w:rsidRDefault="005D61B9" w:rsidP="00FB7551">
            <w:pPr>
              <w:pStyle w:val="TableParagraph"/>
            </w:pPr>
            <w:r w:rsidRPr="00FB7551">
              <w:rPr>
                <w:spacing w:val="10"/>
              </w:rPr>
              <w:t>—</w:t>
            </w:r>
          </w:p>
        </w:tc>
        <w:tc>
          <w:tcPr>
            <w:tcW w:w="1296" w:type="dxa"/>
            <w:vAlign w:val="bottom"/>
          </w:tcPr>
          <w:p w14:paraId="77E38E7F" w14:textId="77777777" w:rsidR="005D61B9" w:rsidRPr="00FB7551" w:rsidRDefault="005D61B9" w:rsidP="00FB7551">
            <w:pPr>
              <w:pStyle w:val="TableParagraph"/>
            </w:pPr>
            <w:r w:rsidRPr="00FB7551">
              <w:rPr>
                <w:spacing w:val="10"/>
              </w:rPr>
              <w:t>—</w:t>
            </w:r>
          </w:p>
        </w:tc>
        <w:tc>
          <w:tcPr>
            <w:tcW w:w="1296" w:type="dxa"/>
            <w:vAlign w:val="bottom"/>
          </w:tcPr>
          <w:p w14:paraId="6FDE9485" w14:textId="77777777" w:rsidR="005D61B9" w:rsidRPr="00FB7551" w:rsidRDefault="005D61B9" w:rsidP="00FB7551">
            <w:pPr>
              <w:pStyle w:val="TableParagraph"/>
            </w:pPr>
            <w:r w:rsidRPr="00FB7551">
              <w:rPr>
                <w:spacing w:val="10"/>
              </w:rPr>
              <w:t>—</w:t>
            </w:r>
          </w:p>
        </w:tc>
        <w:tc>
          <w:tcPr>
            <w:tcW w:w="1296" w:type="dxa"/>
            <w:vAlign w:val="bottom"/>
          </w:tcPr>
          <w:p w14:paraId="48F4B238" w14:textId="77777777" w:rsidR="005D61B9" w:rsidRPr="00FB7551" w:rsidRDefault="005D61B9" w:rsidP="00FB7551">
            <w:pPr>
              <w:pStyle w:val="TableParagraph"/>
            </w:pPr>
            <w:r w:rsidRPr="00FB7551">
              <w:rPr>
                <w:spacing w:val="10"/>
              </w:rPr>
              <w:t>—</w:t>
            </w:r>
          </w:p>
        </w:tc>
        <w:tc>
          <w:tcPr>
            <w:tcW w:w="1296" w:type="dxa"/>
            <w:vAlign w:val="bottom"/>
          </w:tcPr>
          <w:p w14:paraId="6E65EA94" w14:textId="77777777" w:rsidR="005D61B9" w:rsidRPr="00FB7551" w:rsidRDefault="005D61B9" w:rsidP="00FB7551">
            <w:pPr>
              <w:pStyle w:val="TableParagraph"/>
            </w:pPr>
            <w:r w:rsidRPr="00FB7551">
              <w:rPr>
                <w:spacing w:val="10"/>
              </w:rPr>
              <w:t>—</w:t>
            </w:r>
          </w:p>
        </w:tc>
        <w:tc>
          <w:tcPr>
            <w:tcW w:w="1296" w:type="dxa"/>
            <w:vAlign w:val="bottom"/>
          </w:tcPr>
          <w:p w14:paraId="56E5209B" w14:textId="77777777" w:rsidR="005D61B9" w:rsidRPr="00FB7551" w:rsidRDefault="005D61B9" w:rsidP="00FB7551">
            <w:pPr>
              <w:pStyle w:val="TableParagraph"/>
            </w:pPr>
            <w:r w:rsidRPr="00FB7551">
              <w:rPr>
                <w:spacing w:val="10"/>
              </w:rPr>
              <w:t>—</w:t>
            </w:r>
          </w:p>
        </w:tc>
      </w:tr>
      <w:tr w:rsidR="005D61B9" w:rsidRPr="00FB7551" w14:paraId="224C1C24" w14:textId="77777777" w:rsidTr="00FB7551">
        <w:tc>
          <w:tcPr>
            <w:tcW w:w="1091" w:type="dxa"/>
            <w:vAlign w:val="bottom"/>
          </w:tcPr>
          <w:p w14:paraId="17DC42C0" w14:textId="77777777" w:rsidR="005D61B9" w:rsidRPr="00FB7551" w:rsidRDefault="005D61B9" w:rsidP="00FB7551">
            <w:pPr>
              <w:pStyle w:val="TableParagraph"/>
            </w:pPr>
            <w:r w:rsidRPr="00FB7551">
              <w:rPr>
                <w:spacing w:val="-4"/>
              </w:rPr>
              <w:t>1964</w:t>
            </w:r>
          </w:p>
        </w:tc>
        <w:tc>
          <w:tcPr>
            <w:tcW w:w="1296" w:type="dxa"/>
            <w:vAlign w:val="bottom"/>
          </w:tcPr>
          <w:p w14:paraId="77F985A8" w14:textId="77777777" w:rsidR="005D61B9" w:rsidRPr="00FB7551" w:rsidRDefault="005D61B9" w:rsidP="00FB7551">
            <w:pPr>
              <w:pStyle w:val="TableParagraph"/>
            </w:pPr>
            <w:r w:rsidRPr="00FB7551">
              <w:rPr>
                <w:spacing w:val="10"/>
              </w:rPr>
              <w:t>—</w:t>
            </w:r>
          </w:p>
        </w:tc>
        <w:tc>
          <w:tcPr>
            <w:tcW w:w="1296" w:type="dxa"/>
            <w:vAlign w:val="bottom"/>
          </w:tcPr>
          <w:p w14:paraId="3A8969EE" w14:textId="77777777" w:rsidR="005D61B9" w:rsidRPr="00FB7551" w:rsidRDefault="005D61B9" w:rsidP="00FB7551">
            <w:pPr>
              <w:pStyle w:val="TableParagraph"/>
            </w:pPr>
            <w:r w:rsidRPr="00FB7551">
              <w:rPr>
                <w:spacing w:val="10"/>
              </w:rPr>
              <w:t>—</w:t>
            </w:r>
          </w:p>
        </w:tc>
        <w:tc>
          <w:tcPr>
            <w:tcW w:w="1296" w:type="dxa"/>
            <w:vAlign w:val="bottom"/>
          </w:tcPr>
          <w:p w14:paraId="44B19884" w14:textId="77777777" w:rsidR="005D61B9" w:rsidRPr="00FB7551" w:rsidRDefault="005D61B9" w:rsidP="00FB7551">
            <w:pPr>
              <w:pStyle w:val="TableParagraph"/>
            </w:pPr>
            <w:r w:rsidRPr="00FB7551">
              <w:rPr>
                <w:spacing w:val="10"/>
              </w:rPr>
              <w:t>—</w:t>
            </w:r>
          </w:p>
        </w:tc>
        <w:tc>
          <w:tcPr>
            <w:tcW w:w="1296" w:type="dxa"/>
            <w:vAlign w:val="bottom"/>
          </w:tcPr>
          <w:p w14:paraId="6C34DD9C" w14:textId="77777777" w:rsidR="005D61B9" w:rsidRPr="00FB7551" w:rsidRDefault="005D61B9" w:rsidP="00FB7551">
            <w:pPr>
              <w:pStyle w:val="TableParagraph"/>
            </w:pPr>
            <w:r w:rsidRPr="00FB7551">
              <w:rPr>
                <w:spacing w:val="10"/>
              </w:rPr>
              <w:t>—</w:t>
            </w:r>
          </w:p>
        </w:tc>
        <w:tc>
          <w:tcPr>
            <w:tcW w:w="1296" w:type="dxa"/>
            <w:vAlign w:val="bottom"/>
          </w:tcPr>
          <w:p w14:paraId="4326ABD3" w14:textId="77777777" w:rsidR="005D61B9" w:rsidRPr="00FB7551" w:rsidRDefault="005D61B9" w:rsidP="00FB7551">
            <w:pPr>
              <w:pStyle w:val="TableParagraph"/>
            </w:pPr>
            <w:r w:rsidRPr="00FB7551">
              <w:rPr>
                <w:spacing w:val="10"/>
              </w:rPr>
              <w:t>—</w:t>
            </w:r>
          </w:p>
        </w:tc>
        <w:tc>
          <w:tcPr>
            <w:tcW w:w="1296" w:type="dxa"/>
            <w:vAlign w:val="bottom"/>
          </w:tcPr>
          <w:p w14:paraId="3D9A84C3" w14:textId="77777777" w:rsidR="005D61B9" w:rsidRPr="00FB7551" w:rsidRDefault="005D61B9" w:rsidP="00FB7551">
            <w:pPr>
              <w:pStyle w:val="TableParagraph"/>
            </w:pPr>
            <w:r w:rsidRPr="00FB7551">
              <w:rPr>
                <w:spacing w:val="10"/>
              </w:rPr>
              <w:t>—</w:t>
            </w:r>
          </w:p>
        </w:tc>
        <w:tc>
          <w:tcPr>
            <w:tcW w:w="1296" w:type="dxa"/>
            <w:vAlign w:val="bottom"/>
          </w:tcPr>
          <w:p w14:paraId="6BE3EEC6" w14:textId="77777777" w:rsidR="005D61B9" w:rsidRPr="00FB7551" w:rsidRDefault="005D61B9" w:rsidP="00FB7551">
            <w:pPr>
              <w:pStyle w:val="TableParagraph"/>
            </w:pPr>
            <w:r w:rsidRPr="00FB7551">
              <w:rPr>
                <w:spacing w:val="10"/>
              </w:rPr>
              <w:t>—</w:t>
            </w:r>
          </w:p>
        </w:tc>
      </w:tr>
      <w:tr w:rsidR="005D61B9" w:rsidRPr="00FB7551" w14:paraId="28322F0B" w14:textId="77777777" w:rsidTr="00FB7551">
        <w:tc>
          <w:tcPr>
            <w:tcW w:w="1091" w:type="dxa"/>
            <w:vAlign w:val="bottom"/>
          </w:tcPr>
          <w:p w14:paraId="5CE04E71" w14:textId="77777777" w:rsidR="005D61B9" w:rsidRPr="00FB7551" w:rsidRDefault="005D61B9" w:rsidP="00FB7551">
            <w:pPr>
              <w:pStyle w:val="TableParagraph"/>
            </w:pPr>
            <w:r w:rsidRPr="00FB7551">
              <w:rPr>
                <w:spacing w:val="-4"/>
              </w:rPr>
              <w:t>1963</w:t>
            </w:r>
          </w:p>
        </w:tc>
        <w:tc>
          <w:tcPr>
            <w:tcW w:w="1296" w:type="dxa"/>
            <w:vAlign w:val="bottom"/>
          </w:tcPr>
          <w:p w14:paraId="242E3C30" w14:textId="77777777" w:rsidR="005D61B9" w:rsidRPr="00FB7551" w:rsidRDefault="005D61B9" w:rsidP="00FB7551">
            <w:pPr>
              <w:pStyle w:val="TableParagraph"/>
            </w:pPr>
            <w:r w:rsidRPr="00FB7551">
              <w:rPr>
                <w:spacing w:val="10"/>
              </w:rPr>
              <w:t>—</w:t>
            </w:r>
          </w:p>
        </w:tc>
        <w:tc>
          <w:tcPr>
            <w:tcW w:w="1296" w:type="dxa"/>
            <w:vAlign w:val="bottom"/>
          </w:tcPr>
          <w:p w14:paraId="1CC7CFF0" w14:textId="77777777" w:rsidR="005D61B9" w:rsidRPr="00FB7551" w:rsidRDefault="005D61B9" w:rsidP="00FB7551">
            <w:pPr>
              <w:pStyle w:val="TableParagraph"/>
            </w:pPr>
            <w:r w:rsidRPr="00FB7551">
              <w:rPr>
                <w:spacing w:val="-5"/>
              </w:rPr>
              <w:t>197</w:t>
            </w:r>
          </w:p>
        </w:tc>
        <w:tc>
          <w:tcPr>
            <w:tcW w:w="1296" w:type="dxa"/>
            <w:vAlign w:val="bottom"/>
          </w:tcPr>
          <w:p w14:paraId="3880DD24" w14:textId="77777777" w:rsidR="005D61B9" w:rsidRPr="00FB7551" w:rsidRDefault="005D61B9" w:rsidP="00FB7551">
            <w:pPr>
              <w:pStyle w:val="TableParagraph"/>
            </w:pPr>
            <w:r w:rsidRPr="00FB7551">
              <w:rPr>
                <w:spacing w:val="10"/>
              </w:rPr>
              <w:t>—</w:t>
            </w:r>
          </w:p>
        </w:tc>
        <w:tc>
          <w:tcPr>
            <w:tcW w:w="1296" w:type="dxa"/>
            <w:vAlign w:val="bottom"/>
          </w:tcPr>
          <w:p w14:paraId="42B07556" w14:textId="77777777" w:rsidR="005D61B9" w:rsidRPr="00FB7551" w:rsidRDefault="005D61B9" w:rsidP="00FB7551">
            <w:pPr>
              <w:pStyle w:val="TableParagraph"/>
            </w:pPr>
            <w:r w:rsidRPr="00FB7551">
              <w:rPr>
                <w:spacing w:val="10"/>
              </w:rPr>
              <w:t>—</w:t>
            </w:r>
          </w:p>
        </w:tc>
        <w:tc>
          <w:tcPr>
            <w:tcW w:w="1296" w:type="dxa"/>
            <w:vAlign w:val="bottom"/>
          </w:tcPr>
          <w:p w14:paraId="0692341F" w14:textId="77777777" w:rsidR="005D61B9" w:rsidRPr="00FB7551" w:rsidRDefault="005D61B9" w:rsidP="00FB7551">
            <w:pPr>
              <w:pStyle w:val="TableParagraph"/>
            </w:pPr>
            <w:r w:rsidRPr="00FB7551">
              <w:rPr>
                <w:spacing w:val="10"/>
              </w:rPr>
              <w:t>—</w:t>
            </w:r>
          </w:p>
        </w:tc>
        <w:tc>
          <w:tcPr>
            <w:tcW w:w="1296" w:type="dxa"/>
            <w:vAlign w:val="bottom"/>
          </w:tcPr>
          <w:p w14:paraId="31E62E81" w14:textId="77777777" w:rsidR="005D61B9" w:rsidRPr="00FB7551" w:rsidRDefault="005D61B9" w:rsidP="00FB7551">
            <w:pPr>
              <w:pStyle w:val="TableParagraph"/>
            </w:pPr>
            <w:r w:rsidRPr="00FB7551">
              <w:rPr>
                <w:spacing w:val="10"/>
              </w:rPr>
              <w:t>—</w:t>
            </w:r>
          </w:p>
        </w:tc>
        <w:tc>
          <w:tcPr>
            <w:tcW w:w="1296" w:type="dxa"/>
            <w:vAlign w:val="bottom"/>
          </w:tcPr>
          <w:p w14:paraId="6692C8E7" w14:textId="77777777" w:rsidR="005D61B9" w:rsidRPr="00FB7551" w:rsidRDefault="005D61B9" w:rsidP="00FB7551">
            <w:pPr>
              <w:pStyle w:val="TableParagraph"/>
            </w:pPr>
            <w:r w:rsidRPr="00FB7551">
              <w:rPr>
                <w:spacing w:val="10"/>
              </w:rPr>
              <w:t>—</w:t>
            </w:r>
          </w:p>
        </w:tc>
      </w:tr>
      <w:tr w:rsidR="005D61B9" w:rsidRPr="00FB7551" w14:paraId="7A51E18D" w14:textId="77777777" w:rsidTr="00FB7551">
        <w:tc>
          <w:tcPr>
            <w:tcW w:w="1091" w:type="dxa"/>
            <w:vAlign w:val="bottom"/>
          </w:tcPr>
          <w:p w14:paraId="28438CC5" w14:textId="77777777" w:rsidR="005D61B9" w:rsidRPr="00FB7551" w:rsidRDefault="005D61B9" w:rsidP="00FB7551">
            <w:pPr>
              <w:pStyle w:val="TableParagraph"/>
            </w:pPr>
            <w:r w:rsidRPr="00FB7551">
              <w:rPr>
                <w:spacing w:val="-4"/>
              </w:rPr>
              <w:t>1962</w:t>
            </w:r>
          </w:p>
        </w:tc>
        <w:tc>
          <w:tcPr>
            <w:tcW w:w="1296" w:type="dxa"/>
            <w:vAlign w:val="bottom"/>
          </w:tcPr>
          <w:p w14:paraId="427C17E4" w14:textId="77777777" w:rsidR="005D61B9" w:rsidRPr="00FB7551" w:rsidRDefault="005D61B9" w:rsidP="00FB7551">
            <w:pPr>
              <w:pStyle w:val="TableParagraph"/>
            </w:pPr>
            <w:r w:rsidRPr="00FB7551">
              <w:rPr>
                <w:spacing w:val="10"/>
              </w:rPr>
              <w:t>—</w:t>
            </w:r>
          </w:p>
        </w:tc>
        <w:tc>
          <w:tcPr>
            <w:tcW w:w="1296" w:type="dxa"/>
            <w:vAlign w:val="bottom"/>
          </w:tcPr>
          <w:p w14:paraId="2DAD53C1" w14:textId="77777777" w:rsidR="005D61B9" w:rsidRPr="00FB7551" w:rsidRDefault="005D61B9" w:rsidP="00FB7551">
            <w:pPr>
              <w:pStyle w:val="TableParagraph"/>
            </w:pPr>
            <w:r w:rsidRPr="00FB7551">
              <w:rPr>
                <w:spacing w:val="-4"/>
              </w:rPr>
              <w:t>9200</w:t>
            </w:r>
          </w:p>
        </w:tc>
        <w:tc>
          <w:tcPr>
            <w:tcW w:w="1296" w:type="dxa"/>
            <w:vAlign w:val="bottom"/>
          </w:tcPr>
          <w:p w14:paraId="6D72E95A" w14:textId="77777777" w:rsidR="005D61B9" w:rsidRPr="00FB7551" w:rsidRDefault="005D61B9" w:rsidP="00FB7551">
            <w:pPr>
              <w:pStyle w:val="TableParagraph"/>
            </w:pPr>
            <w:r w:rsidRPr="00FB7551">
              <w:rPr>
                <w:spacing w:val="10"/>
              </w:rPr>
              <w:t>—</w:t>
            </w:r>
          </w:p>
        </w:tc>
        <w:tc>
          <w:tcPr>
            <w:tcW w:w="1296" w:type="dxa"/>
            <w:vAlign w:val="bottom"/>
          </w:tcPr>
          <w:p w14:paraId="6C6F2485" w14:textId="77777777" w:rsidR="005D61B9" w:rsidRPr="00FB7551" w:rsidRDefault="005D61B9" w:rsidP="00FB7551">
            <w:pPr>
              <w:pStyle w:val="TableParagraph"/>
            </w:pPr>
            <w:r w:rsidRPr="00FB7551">
              <w:rPr>
                <w:spacing w:val="10"/>
              </w:rPr>
              <w:t>—</w:t>
            </w:r>
          </w:p>
        </w:tc>
        <w:tc>
          <w:tcPr>
            <w:tcW w:w="1296" w:type="dxa"/>
            <w:vAlign w:val="bottom"/>
          </w:tcPr>
          <w:p w14:paraId="7ED8E1D9" w14:textId="77777777" w:rsidR="005D61B9" w:rsidRPr="00FB7551" w:rsidRDefault="005D61B9" w:rsidP="00FB7551">
            <w:pPr>
              <w:pStyle w:val="TableParagraph"/>
            </w:pPr>
            <w:r w:rsidRPr="00FB7551">
              <w:rPr>
                <w:spacing w:val="10"/>
              </w:rPr>
              <w:t>—</w:t>
            </w:r>
          </w:p>
        </w:tc>
        <w:tc>
          <w:tcPr>
            <w:tcW w:w="1296" w:type="dxa"/>
            <w:vAlign w:val="bottom"/>
          </w:tcPr>
          <w:p w14:paraId="615D3273" w14:textId="77777777" w:rsidR="005D61B9" w:rsidRPr="00FB7551" w:rsidRDefault="005D61B9" w:rsidP="00FB7551">
            <w:pPr>
              <w:pStyle w:val="TableParagraph"/>
            </w:pPr>
            <w:r w:rsidRPr="00FB7551">
              <w:rPr>
                <w:spacing w:val="10"/>
              </w:rPr>
              <w:t>—</w:t>
            </w:r>
          </w:p>
        </w:tc>
        <w:tc>
          <w:tcPr>
            <w:tcW w:w="1296" w:type="dxa"/>
            <w:vAlign w:val="bottom"/>
          </w:tcPr>
          <w:p w14:paraId="4F653FEA" w14:textId="77777777" w:rsidR="005D61B9" w:rsidRPr="00FB7551" w:rsidRDefault="005D61B9" w:rsidP="00FB7551">
            <w:pPr>
              <w:pStyle w:val="TableParagraph"/>
            </w:pPr>
            <w:r w:rsidRPr="00FB7551">
              <w:rPr>
                <w:spacing w:val="10"/>
              </w:rPr>
              <w:t>—</w:t>
            </w:r>
          </w:p>
        </w:tc>
      </w:tr>
      <w:tr w:rsidR="005D61B9" w:rsidRPr="00FB7551" w14:paraId="283A6D97" w14:textId="77777777" w:rsidTr="00FB7551">
        <w:tc>
          <w:tcPr>
            <w:tcW w:w="1091" w:type="dxa"/>
            <w:vAlign w:val="bottom"/>
          </w:tcPr>
          <w:p w14:paraId="3246CD7E" w14:textId="77777777" w:rsidR="005D61B9" w:rsidRPr="00FB7551" w:rsidRDefault="005D61B9" w:rsidP="00FB7551">
            <w:pPr>
              <w:pStyle w:val="TableParagraph"/>
            </w:pPr>
            <w:r w:rsidRPr="00FB7551">
              <w:rPr>
                <w:spacing w:val="-4"/>
              </w:rPr>
              <w:t>1961</w:t>
            </w:r>
          </w:p>
        </w:tc>
        <w:tc>
          <w:tcPr>
            <w:tcW w:w="1296" w:type="dxa"/>
            <w:vAlign w:val="bottom"/>
          </w:tcPr>
          <w:p w14:paraId="61462A92" w14:textId="77777777" w:rsidR="005D61B9" w:rsidRPr="00FB7551" w:rsidRDefault="005D61B9" w:rsidP="00FB7551">
            <w:pPr>
              <w:pStyle w:val="TableParagraph"/>
            </w:pPr>
            <w:r w:rsidRPr="00FB7551">
              <w:rPr>
                <w:spacing w:val="10"/>
              </w:rPr>
              <w:t>—</w:t>
            </w:r>
          </w:p>
        </w:tc>
        <w:tc>
          <w:tcPr>
            <w:tcW w:w="1296" w:type="dxa"/>
            <w:vAlign w:val="bottom"/>
          </w:tcPr>
          <w:p w14:paraId="5BDC0E09" w14:textId="77777777" w:rsidR="005D61B9" w:rsidRPr="00FB7551" w:rsidRDefault="005D61B9" w:rsidP="00FB7551">
            <w:pPr>
              <w:pStyle w:val="TableParagraph"/>
              <w:rPr>
                <w:b/>
              </w:rPr>
            </w:pPr>
            <w:r w:rsidRPr="00FB7551">
              <w:rPr>
                <w:spacing w:val="-4"/>
              </w:rPr>
              <w:t>800</w:t>
            </w:r>
            <w:r w:rsidRPr="00FB7551">
              <w:rPr>
                <w:b/>
                <w:spacing w:val="-4"/>
              </w:rPr>
              <w:t>b</w:t>
            </w:r>
          </w:p>
        </w:tc>
        <w:tc>
          <w:tcPr>
            <w:tcW w:w="1296" w:type="dxa"/>
            <w:vAlign w:val="bottom"/>
          </w:tcPr>
          <w:p w14:paraId="241357CC" w14:textId="77777777" w:rsidR="005D61B9" w:rsidRPr="00FB7551" w:rsidRDefault="005D61B9" w:rsidP="00FB7551">
            <w:pPr>
              <w:pStyle w:val="TableParagraph"/>
            </w:pPr>
            <w:r w:rsidRPr="00FB7551">
              <w:rPr>
                <w:spacing w:val="10"/>
              </w:rPr>
              <w:t>—</w:t>
            </w:r>
          </w:p>
        </w:tc>
        <w:tc>
          <w:tcPr>
            <w:tcW w:w="1296" w:type="dxa"/>
            <w:vAlign w:val="bottom"/>
          </w:tcPr>
          <w:p w14:paraId="151BEF80" w14:textId="77777777" w:rsidR="005D61B9" w:rsidRPr="00FB7551" w:rsidRDefault="005D61B9" w:rsidP="00FB7551">
            <w:pPr>
              <w:pStyle w:val="TableParagraph"/>
            </w:pPr>
            <w:r w:rsidRPr="00FB7551">
              <w:rPr>
                <w:spacing w:val="10"/>
              </w:rPr>
              <w:t>—</w:t>
            </w:r>
          </w:p>
        </w:tc>
        <w:tc>
          <w:tcPr>
            <w:tcW w:w="1296" w:type="dxa"/>
            <w:vAlign w:val="bottom"/>
          </w:tcPr>
          <w:p w14:paraId="6BBFB26D" w14:textId="77777777" w:rsidR="005D61B9" w:rsidRPr="00FB7551" w:rsidRDefault="005D61B9" w:rsidP="00FB7551">
            <w:pPr>
              <w:pStyle w:val="TableParagraph"/>
            </w:pPr>
            <w:r w:rsidRPr="00FB7551">
              <w:rPr>
                <w:spacing w:val="10"/>
              </w:rPr>
              <w:t>—</w:t>
            </w:r>
          </w:p>
        </w:tc>
        <w:tc>
          <w:tcPr>
            <w:tcW w:w="1296" w:type="dxa"/>
            <w:vAlign w:val="bottom"/>
          </w:tcPr>
          <w:p w14:paraId="342CF0E4" w14:textId="77777777" w:rsidR="005D61B9" w:rsidRPr="00FB7551" w:rsidRDefault="005D61B9" w:rsidP="00FB7551">
            <w:pPr>
              <w:pStyle w:val="TableParagraph"/>
            </w:pPr>
            <w:r w:rsidRPr="00FB7551">
              <w:rPr>
                <w:spacing w:val="10"/>
              </w:rPr>
              <w:t>—</w:t>
            </w:r>
          </w:p>
        </w:tc>
        <w:tc>
          <w:tcPr>
            <w:tcW w:w="1296" w:type="dxa"/>
            <w:vAlign w:val="bottom"/>
          </w:tcPr>
          <w:p w14:paraId="3B2226E2" w14:textId="77777777" w:rsidR="005D61B9" w:rsidRPr="00FB7551" w:rsidRDefault="005D61B9" w:rsidP="00FB7551">
            <w:pPr>
              <w:pStyle w:val="TableParagraph"/>
            </w:pPr>
            <w:r w:rsidRPr="00FB7551">
              <w:rPr>
                <w:spacing w:val="10"/>
              </w:rPr>
              <w:t>—</w:t>
            </w:r>
          </w:p>
        </w:tc>
      </w:tr>
      <w:tr w:rsidR="005D61B9" w:rsidRPr="00FB7551" w14:paraId="6B493CFE" w14:textId="77777777" w:rsidTr="00FB7551">
        <w:tc>
          <w:tcPr>
            <w:tcW w:w="1091" w:type="dxa"/>
            <w:vAlign w:val="bottom"/>
          </w:tcPr>
          <w:p w14:paraId="648B0A40" w14:textId="77777777" w:rsidR="005D61B9" w:rsidRPr="00FB7551" w:rsidRDefault="005D61B9" w:rsidP="00FB7551">
            <w:pPr>
              <w:pStyle w:val="TableParagraph"/>
            </w:pPr>
            <w:r w:rsidRPr="00FB7551">
              <w:rPr>
                <w:spacing w:val="-4"/>
              </w:rPr>
              <w:t>1960</w:t>
            </w:r>
          </w:p>
        </w:tc>
        <w:tc>
          <w:tcPr>
            <w:tcW w:w="1296" w:type="dxa"/>
            <w:vAlign w:val="bottom"/>
          </w:tcPr>
          <w:p w14:paraId="451535A2" w14:textId="77777777" w:rsidR="005D61B9" w:rsidRPr="00FB7551" w:rsidRDefault="005D61B9" w:rsidP="00FB7551">
            <w:pPr>
              <w:pStyle w:val="TableParagraph"/>
            </w:pPr>
            <w:r w:rsidRPr="00FB7551">
              <w:rPr>
                <w:spacing w:val="10"/>
              </w:rPr>
              <w:t>—</w:t>
            </w:r>
          </w:p>
        </w:tc>
        <w:tc>
          <w:tcPr>
            <w:tcW w:w="1296" w:type="dxa"/>
            <w:vAlign w:val="bottom"/>
          </w:tcPr>
          <w:p w14:paraId="59B74F68" w14:textId="77777777" w:rsidR="005D61B9" w:rsidRPr="00FB7551" w:rsidRDefault="005D61B9" w:rsidP="00FB7551">
            <w:pPr>
              <w:pStyle w:val="TableParagraph"/>
            </w:pPr>
            <w:r w:rsidRPr="00FB7551">
              <w:rPr>
                <w:spacing w:val="10"/>
              </w:rPr>
              <w:t>—</w:t>
            </w:r>
          </w:p>
        </w:tc>
        <w:tc>
          <w:tcPr>
            <w:tcW w:w="1296" w:type="dxa"/>
            <w:vAlign w:val="bottom"/>
          </w:tcPr>
          <w:p w14:paraId="686E3487" w14:textId="77777777" w:rsidR="005D61B9" w:rsidRPr="00FB7551" w:rsidRDefault="005D61B9" w:rsidP="00FB7551">
            <w:pPr>
              <w:pStyle w:val="TableParagraph"/>
            </w:pPr>
            <w:r w:rsidRPr="00FB7551">
              <w:rPr>
                <w:spacing w:val="10"/>
              </w:rPr>
              <w:t>—</w:t>
            </w:r>
          </w:p>
        </w:tc>
        <w:tc>
          <w:tcPr>
            <w:tcW w:w="1296" w:type="dxa"/>
            <w:vAlign w:val="bottom"/>
          </w:tcPr>
          <w:p w14:paraId="66E20086" w14:textId="77777777" w:rsidR="005D61B9" w:rsidRPr="00FB7551" w:rsidRDefault="005D61B9" w:rsidP="00FB7551">
            <w:pPr>
              <w:pStyle w:val="TableParagraph"/>
            </w:pPr>
            <w:r w:rsidRPr="00FB7551">
              <w:rPr>
                <w:spacing w:val="10"/>
              </w:rPr>
              <w:t>—</w:t>
            </w:r>
          </w:p>
        </w:tc>
        <w:tc>
          <w:tcPr>
            <w:tcW w:w="1296" w:type="dxa"/>
            <w:vAlign w:val="bottom"/>
          </w:tcPr>
          <w:p w14:paraId="073AFA96" w14:textId="77777777" w:rsidR="005D61B9" w:rsidRPr="00FB7551" w:rsidRDefault="005D61B9" w:rsidP="00FB7551">
            <w:pPr>
              <w:pStyle w:val="TableParagraph"/>
            </w:pPr>
            <w:r w:rsidRPr="00FB7551">
              <w:rPr>
                <w:spacing w:val="10"/>
              </w:rPr>
              <w:t>—</w:t>
            </w:r>
          </w:p>
        </w:tc>
        <w:tc>
          <w:tcPr>
            <w:tcW w:w="1296" w:type="dxa"/>
            <w:vAlign w:val="bottom"/>
          </w:tcPr>
          <w:p w14:paraId="7CAC012A" w14:textId="77777777" w:rsidR="005D61B9" w:rsidRPr="00FB7551" w:rsidRDefault="005D61B9" w:rsidP="00FB7551">
            <w:pPr>
              <w:pStyle w:val="TableParagraph"/>
            </w:pPr>
            <w:r w:rsidRPr="00FB7551">
              <w:rPr>
                <w:spacing w:val="10"/>
              </w:rPr>
              <w:t>—</w:t>
            </w:r>
          </w:p>
        </w:tc>
        <w:tc>
          <w:tcPr>
            <w:tcW w:w="1296" w:type="dxa"/>
            <w:vAlign w:val="bottom"/>
          </w:tcPr>
          <w:p w14:paraId="6DB59CB2" w14:textId="77777777" w:rsidR="005D61B9" w:rsidRPr="00FB7551" w:rsidRDefault="005D61B9" w:rsidP="00FB7551">
            <w:pPr>
              <w:pStyle w:val="TableParagraph"/>
            </w:pPr>
            <w:r w:rsidRPr="00FB7551">
              <w:rPr>
                <w:spacing w:val="10"/>
              </w:rPr>
              <w:t>—</w:t>
            </w:r>
          </w:p>
        </w:tc>
      </w:tr>
      <w:tr w:rsidR="005D61B9" w:rsidRPr="00FB7551" w14:paraId="46D8BB3F" w14:textId="77777777" w:rsidTr="00FB7551">
        <w:tc>
          <w:tcPr>
            <w:tcW w:w="1091" w:type="dxa"/>
            <w:vAlign w:val="bottom"/>
          </w:tcPr>
          <w:p w14:paraId="73B5BE80" w14:textId="77777777" w:rsidR="005D61B9" w:rsidRPr="00FB7551" w:rsidRDefault="005D61B9" w:rsidP="00FB7551">
            <w:pPr>
              <w:pStyle w:val="TableParagraph"/>
            </w:pPr>
            <w:r w:rsidRPr="00FB7551">
              <w:rPr>
                <w:spacing w:val="-4"/>
              </w:rPr>
              <w:t>1959</w:t>
            </w:r>
          </w:p>
        </w:tc>
        <w:tc>
          <w:tcPr>
            <w:tcW w:w="1296" w:type="dxa"/>
            <w:vAlign w:val="bottom"/>
          </w:tcPr>
          <w:p w14:paraId="1E5A39CD" w14:textId="77777777" w:rsidR="005D61B9" w:rsidRPr="00FB7551" w:rsidRDefault="005D61B9" w:rsidP="00FB7551">
            <w:pPr>
              <w:pStyle w:val="TableParagraph"/>
            </w:pPr>
            <w:r w:rsidRPr="00FB7551">
              <w:rPr>
                <w:spacing w:val="10"/>
              </w:rPr>
              <w:t>—</w:t>
            </w:r>
          </w:p>
        </w:tc>
        <w:tc>
          <w:tcPr>
            <w:tcW w:w="1296" w:type="dxa"/>
            <w:vAlign w:val="bottom"/>
          </w:tcPr>
          <w:p w14:paraId="06682659" w14:textId="77777777" w:rsidR="005D61B9" w:rsidRPr="00FB7551" w:rsidRDefault="005D61B9" w:rsidP="00FB7551">
            <w:pPr>
              <w:pStyle w:val="TableParagraph"/>
            </w:pPr>
            <w:r w:rsidRPr="00FB7551">
              <w:rPr>
                <w:spacing w:val="10"/>
              </w:rPr>
              <w:t>—</w:t>
            </w:r>
          </w:p>
        </w:tc>
        <w:tc>
          <w:tcPr>
            <w:tcW w:w="1296" w:type="dxa"/>
            <w:vAlign w:val="bottom"/>
          </w:tcPr>
          <w:p w14:paraId="6493D2A3" w14:textId="77777777" w:rsidR="005D61B9" w:rsidRPr="00FB7551" w:rsidRDefault="005D61B9" w:rsidP="00FB7551">
            <w:pPr>
              <w:pStyle w:val="TableParagraph"/>
            </w:pPr>
            <w:r w:rsidRPr="00FB7551">
              <w:rPr>
                <w:spacing w:val="10"/>
              </w:rPr>
              <w:t>—</w:t>
            </w:r>
          </w:p>
        </w:tc>
        <w:tc>
          <w:tcPr>
            <w:tcW w:w="1296" w:type="dxa"/>
            <w:vAlign w:val="bottom"/>
          </w:tcPr>
          <w:p w14:paraId="16049ACC" w14:textId="77777777" w:rsidR="005D61B9" w:rsidRPr="00FB7551" w:rsidRDefault="005D61B9" w:rsidP="00FB7551">
            <w:pPr>
              <w:pStyle w:val="TableParagraph"/>
            </w:pPr>
            <w:r w:rsidRPr="00FB7551">
              <w:rPr>
                <w:spacing w:val="10"/>
              </w:rPr>
              <w:t>—</w:t>
            </w:r>
          </w:p>
        </w:tc>
        <w:tc>
          <w:tcPr>
            <w:tcW w:w="1296" w:type="dxa"/>
            <w:vAlign w:val="bottom"/>
          </w:tcPr>
          <w:p w14:paraId="49B346F2" w14:textId="77777777" w:rsidR="005D61B9" w:rsidRPr="00FB7551" w:rsidRDefault="005D61B9" w:rsidP="00FB7551">
            <w:pPr>
              <w:pStyle w:val="TableParagraph"/>
            </w:pPr>
            <w:r w:rsidRPr="00FB7551">
              <w:rPr>
                <w:spacing w:val="10"/>
              </w:rPr>
              <w:t>—</w:t>
            </w:r>
          </w:p>
        </w:tc>
        <w:tc>
          <w:tcPr>
            <w:tcW w:w="1296" w:type="dxa"/>
            <w:vAlign w:val="bottom"/>
          </w:tcPr>
          <w:p w14:paraId="7DB58CA6" w14:textId="77777777" w:rsidR="005D61B9" w:rsidRPr="00FB7551" w:rsidRDefault="005D61B9" w:rsidP="00FB7551">
            <w:pPr>
              <w:pStyle w:val="TableParagraph"/>
            </w:pPr>
            <w:r w:rsidRPr="00FB7551">
              <w:rPr>
                <w:spacing w:val="10"/>
              </w:rPr>
              <w:t>—</w:t>
            </w:r>
          </w:p>
        </w:tc>
        <w:tc>
          <w:tcPr>
            <w:tcW w:w="1296" w:type="dxa"/>
            <w:vAlign w:val="bottom"/>
          </w:tcPr>
          <w:p w14:paraId="38E1BB3C" w14:textId="77777777" w:rsidR="005D61B9" w:rsidRPr="00FB7551" w:rsidRDefault="005D61B9" w:rsidP="00FB7551">
            <w:pPr>
              <w:pStyle w:val="TableParagraph"/>
            </w:pPr>
            <w:r w:rsidRPr="00FB7551">
              <w:rPr>
                <w:spacing w:val="10"/>
              </w:rPr>
              <w:t>—</w:t>
            </w:r>
          </w:p>
        </w:tc>
      </w:tr>
      <w:tr w:rsidR="005D61B9" w:rsidRPr="00FB7551" w14:paraId="06488960" w14:textId="77777777" w:rsidTr="00FB7551">
        <w:tc>
          <w:tcPr>
            <w:tcW w:w="1091" w:type="dxa"/>
            <w:vAlign w:val="bottom"/>
          </w:tcPr>
          <w:p w14:paraId="0394408C" w14:textId="77777777" w:rsidR="005D61B9" w:rsidRPr="00FB7551" w:rsidRDefault="005D61B9" w:rsidP="00FB7551">
            <w:pPr>
              <w:pStyle w:val="TableParagraph"/>
            </w:pPr>
            <w:r w:rsidRPr="00FB7551">
              <w:rPr>
                <w:spacing w:val="-4"/>
              </w:rPr>
              <w:t>1958</w:t>
            </w:r>
          </w:p>
        </w:tc>
        <w:tc>
          <w:tcPr>
            <w:tcW w:w="1296" w:type="dxa"/>
            <w:vAlign w:val="bottom"/>
          </w:tcPr>
          <w:p w14:paraId="697CFA79" w14:textId="77777777" w:rsidR="005D61B9" w:rsidRPr="00FB7551" w:rsidRDefault="005D61B9" w:rsidP="00FB7551">
            <w:pPr>
              <w:pStyle w:val="TableParagraph"/>
            </w:pPr>
            <w:r w:rsidRPr="00FB7551">
              <w:rPr>
                <w:spacing w:val="10"/>
              </w:rPr>
              <w:t>—</w:t>
            </w:r>
          </w:p>
        </w:tc>
        <w:tc>
          <w:tcPr>
            <w:tcW w:w="1296" w:type="dxa"/>
            <w:vAlign w:val="bottom"/>
          </w:tcPr>
          <w:p w14:paraId="7AA1D5F6" w14:textId="77777777" w:rsidR="005D61B9" w:rsidRPr="00FB7551" w:rsidRDefault="005D61B9" w:rsidP="00FB7551">
            <w:pPr>
              <w:pStyle w:val="TableParagraph"/>
            </w:pPr>
            <w:r w:rsidRPr="00FB7551">
              <w:rPr>
                <w:spacing w:val="10"/>
              </w:rPr>
              <w:t>—</w:t>
            </w:r>
          </w:p>
        </w:tc>
        <w:tc>
          <w:tcPr>
            <w:tcW w:w="1296" w:type="dxa"/>
            <w:vAlign w:val="bottom"/>
          </w:tcPr>
          <w:p w14:paraId="2D9A2EB0" w14:textId="77777777" w:rsidR="005D61B9" w:rsidRPr="00FB7551" w:rsidRDefault="005D61B9" w:rsidP="00FB7551">
            <w:pPr>
              <w:pStyle w:val="TableParagraph"/>
            </w:pPr>
            <w:r w:rsidRPr="00FB7551">
              <w:rPr>
                <w:spacing w:val="10"/>
              </w:rPr>
              <w:t>—</w:t>
            </w:r>
          </w:p>
        </w:tc>
        <w:tc>
          <w:tcPr>
            <w:tcW w:w="1296" w:type="dxa"/>
            <w:vAlign w:val="bottom"/>
          </w:tcPr>
          <w:p w14:paraId="0EFDD435" w14:textId="77777777" w:rsidR="005D61B9" w:rsidRPr="00FB7551" w:rsidRDefault="005D61B9" w:rsidP="00FB7551">
            <w:pPr>
              <w:pStyle w:val="TableParagraph"/>
            </w:pPr>
            <w:r w:rsidRPr="00FB7551">
              <w:rPr>
                <w:spacing w:val="10"/>
              </w:rPr>
              <w:t>—</w:t>
            </w:r>
          </w:p>
        </w:tc>
        <w:tc>
          <w:tcPr>
            <w:tcW w:w="1296" w:type="dxa"/>
            <w:vAlign w:val="bottom"/>
          </w:tcPr>
          <w:p w14:paraId="3AC2A68F" w14:textId="77777777" w:rsidR="005D61B9" w:rsidRPr="00FB7551" w:rsidRDefault="005D61B9" w:rsidP="00FB7551">
            <w:pPr>
              <w:pStyle w:val="TableParagraph"/>
            </w:pPr>
            <w:r w:rsidRPr="00FB7551">
              <w:rPr>
                <w:spacing w:val="10"/>
              </w:rPr>
              <w:t>—</w:t>
            </w:r>
          </w:p>
        </w:tc>
        <w:tc>
          <w:tcPr>
            <w:tcW w:w="1296" w:type="dxa"/>
            <w:vAlign w:val="bottom"/>
          </w:tcPr>
          <w:p w14:paraId="587C835B" w14:textId="77777777" w:rsidR="005D61B9" w:rsidRPr="00FB7551" w:rsidRDefault="005D61B9" w:rsidP="00FB7551">
            <w:pPr>
              <w:pStyle w:val="TableParagraph"/>
            </w:pPr>
            <w:r w:rsidRPr="00FB7551">
              <w:rPr>
                <w:spacing w:val="10"/>
              </w:rPr>
              <w:t>—</w:t>
            </w:r>
          </w:p>
        </w:tc>
        <w:tc>
          <w:tcPr>
            <w:tcW w:w="1296" w:type="dxa"/>
            <w:vAlign w:val="bottom"/>
          </w:tcPr>
          <w:p w14:paraId="3BC817DF" w14:textId="77777777" w:rsidR="005D61B9" w:rsidRPr="00FB7551" w:rsidRDefault="005D61B9" w:rsidP="00FB7551">
            <w:pPr>
              <w:pStyle w:val="TableParagraph"/>
            </w:pPr>
            <w:r w:rsidRPr="00FB7551">
              <w:rPr>
                <w:spacing w:val="10"/>
              </w:rPr>
              <w:t>—</w:t>
            </w:r>
          </w:p>
        </w:tc>
      </w:tr>
      <w:tr w:rsidR="005D61B9" w:rsidRPr="00FB7551" w14:paraId="24C83380" w14:textId="77777777" w:rsidTr="00FB7551">
        <w:tc>
          <w:tcPr>
            <w:tcW w:w="1091" w:type="dxa"/>
            <w:vAlign w:val="bottom"/>
          </w:tcPr>
          <w:p w14:paraId="27CAE6AB" w14:textId="77777777" w:rsidR="005D61B9" w:rsidRPr="00FB7551" w:rsidRDefault="005D61B9" w:rsidP="00FB7551">
            <w:pPr>
              <w:pStyle w:val="TableParagraph"/>
            </w:pPr>
            <w:r w:rsidRPr="00FB7551">
              <w:rPr>
                <w:spacing w:val="-4"/>
              </w:rPr>
              <w:t>1957</w:t>
            </w:r>
          </w:p>
        </w:tc>
        <w:tc>
          <w:tcPr>
            <w:tcW w:w="1296" w:type="dxa"/>
            <w:vAlign w:val="bottom"/>
          </w:tcPr>
          <w:p w14:paraId="2DFFE9D7" w14:textId="77777777" w:rsidR="005D61B9" w:rsidRPr="00FB7551" w:rsidRDefault="005D61B9" w:rsidP="00FB7551">
            <w:pPr>
              <w:pStyle w:val="TableParagraph"/>
            </w:pPr>
            <w:r w:rsidRPr="00FB7551">
              <w:rPr>
                <w:spacing w:val="10"/>
              </w:rPr>
              <w:t>—</w:t>
            </w:r>
          </w:p>
        </w:tc>
        <w:tc>
          <w:tcPr>
            <w:tcW w:w="1296" w:type="dxa"/>
            <w:vAlign w:val="bottom"/>
          </w:tcPr>
          <w:p w14:paraId="4DBAAE07" w14:textId="77777777" w:rsidR="005D61B9" w:rsidRPr="00FB7551" w:rsidRDefault="005D61B9" w:rsidP="00FB7551">
            <w:pPr>
              <w:pStyle w:val="TableParagraph"/>
            </w:pPr>
            <w:r w:rsidRPr="00FB7551">
              <w:rPr>
                <w:spacing w:val="-4"/>
              </w:rPr>
              <w:t>2800</w:t>
            </w:r>
          </w:p>
        </w:tc>
        <w:tc>
          <w:tcPr>
            <w:tcW w:w="1296" w:type="dxa"/>
            <w:vAlign w:val="bottom"/>
          </w:tcPr>
          <w:p w14:paraId="0DB322FB" w14:textId="77777777" w:rsidR="005D61B9" w:rsidRPr="00FB7551" w:rsidRDefault="005D61B9" w:rsidP="00FB7551">
            <w:pPr>
              <w:pStyle w:val="TableParagraph"/>
            </w:pPr>
            <w:r w:rsidRPr="00FB7551">
              <w:rPr>
                <w:spacing w:val="10"/>
              </w:rPr>
              <w:t>—</w:t>
            </w:r>
          </w:p>
        </w:tc>
        <w:tc>
          <w:tcPr>
            <w:tcW w:w="1296" w:type="dxa"/>
            <w:vAlign w:val="bottom"/>
          </w:tcPr>
          <w:p w14:paraId="2C51A1E5" w14:textId="77777777" w:rsidR="005D61B9" w:rsidRPr="00FB7551" w:rsidRDefault="005D61B9" w:rsidP="00FB7551">
            <w:pPr>
              <w:pStyle w:val="TableParagraph"/>
            </w:pPr>
            <w:r w:rsidRPr="00FB7551">
              <w:rPr>
                <w:spacing w:val="10"/>
              </w:rPr>
              <w:t>—</w:t>
            </w:r>
          </w:p>
        </w:tc>
        <w:tc>
          <w:tcPr>
            <w:tcW w:w="1296" w:type="dxa"/>
            <w:vAlign w:val="bottom"/>
          </w:tcPr>
          <w:p w14:paraId="52BC9632" w14:textId="77777777" w:rsidR="005D61B9" w:rsidRPr="00FB7551" w:rsidRDefault="005D61B9" w:rsidP="00FB7551">
            <w:pPr>
              <w:pStyle w:val="TableParagraph"/>
            </w:pPr>
            <w:r w:rsidRPr="00FB7551">
              <w:rPr>
                <w:spacing w:val="10"/>
              </w:rPr>
              <w:t>—</w:t>
            </w:r>
          </w:p>
        </w:tc>
        <w:tc>
          <w:tcPr>
            <w:tcW w:w="1296" w:type="dxa"/>
            <w:vAlign w:val="bottom"/>
          </w:tcPr>
          <w:p w14:paraId="27DAEB5C" w14:textId="77777777" w:rsidR="005D61B9" w:rsidRPr="00FB7551" w:rsidRDefault="005D61B9" w:rsidP="00FB7551">
            <w:pPr>
              <w:pStyle w:val="TableParagraph"/>
            </w:pPr>
            <w:r w:rsidRPr="00FB7551">
              <w:rPr>
                <w:spacing w:val="10"/>
              </w:rPr>
              <w:t>—</w:t>
            </w:r>
          </w:p>
        </w:tc>
        <w:tc>
          <w:tcPr>
            <w:tcW w:w="1296" w:type="dxa"/>
            <w:vAlign w:val="bottom"/>
          </w:tcPr>
          <w:p w14:paraId="1483F12E" w14:textId="77777777" w:rsidR="005D61B9" w:rsidRPr="00FB7551" w:rsidRDefault="005D61B9" w:rsidP="00FB7551">
            <w:pPr>
              <w:pStyle w:val="TableParagraph"/>
            </w:pPr>
            <w:r w:rsidRPr="00FB7551">
              <w:rPr>
                <w:spacing w:val="10"/>
              </w:rPr>
              <w:t>—</w:t>
            </w:r>
          </w:p>
        </w:tc>
      </w:tr>
      <w:tr w:rsidR="005D61B9" w:rsidRPr="00FB7551" w14:paraId="3060CEE6" w14:textId="77777777" w:rsidTr="00FB7551">
        <w:tc>
          <w:tcPr>
            <w:tcW w:w="1091" w:type="dxa"/>
            <w:vAlign w:val="bottom"/>
          </w:tcPr>
          <w:p w14:paraId="2F6C7B69" w14:textId="77777777" w:rsidR="005D61B9" w:rsidRPr="00FB7551" w:rsidRDefault="005D61B9" w:rsidP="00FB7551">
            <w:pPr>
              <w:pStyle w:val="TableParagraph"/>
            </w:pPr>
            <w:r w:rsidRPr="00FB7551">
              <w:rPr>
                <w:spacing w:val="-4"/>
              </w:rPr>
              <w:t>1956</w:t>
            </w:r>
          </w:p>
        </w:tc>
        <w:tc>
          <w:tcPr>
            <w:tcW w:w="1296" w:type="dxa"/>
            <w:vAlign w:val="bottom"/>
          </w:tcPr>
          <w:p w14:paraId="6FC730AD" w14:textId="77777777" w:rsidR="005D61B9" w:rsidRPr="00FB7551" w:rsidRDefault="005D61B9" w:rsidP="00FB7551">
            <w:pPr>
              <w:pStyle w:val="TableParagraph"/>
            </w:pPr>
            <w:r w:rsidRPr="00FB7551">
              <w:rPr>
                <w:spacing w:val="10"/>
              </w:rPr>
              <w:t>—</w:t>
            </w:r>
          </w:p>
        </w:tc>
        <w:tc>
          <w:tcPr>
            <w:tcW w:w="1296" w:type="dxa"/>
            <w:vAlign w:val="bottom"/>
          </w:tcPr>
          <w:p w14:paraId="47A34C44" w14:textId="77777777" w:rsidR="005D61B9" w:rsidRPr="00FB7551" w:rsidRDefault="005D61B9" w:rsidP="00FB7551">
            <w:pPr>
              <w:pStyle w:val="TableParagraph"/>
            </w:pPr>
            <w:r w:rsidRPr="00FB7551">
              <w:rPr>
                <w:spacing w:val="10"/>
              </w:rPr>
              <w:t>—</w:t>
            </w:r>
          </w:p>
        </w:tc>
        <w:tc>
          <w:tcPr>
            <w:tcW w:w="1296" w:type="dxa"/>
            <w:vAlign w:val="bottom"/>
          </w:tcPr>
          <w:p w14:paraId="5EB1AA70" w14:textId="77777777" w:rsidR="005D61B9" w:rsidRPr="00FB7551" w:rsidRDefault="005D61B9" w:rsidP="00FB7551">
            <w:pPr>
              <w:pStyle w:val="TableParagraph"/>
            </w:pPr>
            <w:r w:rsidRPr="00FB7551">
              <w:rPr>
                <w:spacing w:val="10"/>
              </w:rPr>
              <w:t>—</w:t>
            </w:r>
          </w:p>
        </w:tc>
        <w:tc>
          <w:tcPr>
            <w:tcW w:w="1296" w:type="dxa"/>
            <w:vAlign w:val="bottom"/>
          </w:tcPr>
          <w:p w14:paraId="60E46D71" w14:textId="77777777" w:rsidR="005D61B9" w:rsidRPr="00FB7551" w:rsidRDefault="005D61B9" w:rsidP="00FB7551">
            <w:pPr>
              <w:pStyle w:val="TableParagraph"/>
            </w:pPr>
            <w:r w:rsidRPr="00FB7551">
              <w:rPr>
                <w:spacing w:val="10"/>
              </w:rPr>
              <w:t>—</w:t>
            </w:r>
          </w:p>
        </w:tc>
        <w:tc>
          <w:tcPr>
            <w:tcW w:w="1296" w:type="dxa"/>
            <w:vAlign w:val="bottom"/>
          </w:tcPr>
          <w:p w14:paraId="36477153" w14:textId="77777777" w:rsidR="005D61B9" w:rsidRPr="00FB7551" w:rsidRDefault="005D61B9" w:rsidP="00FB7551">
            <w:pPr>
              <w:pStyle w:val="TableParagraph"/>
            </w:pPr>
            <w:r w:rsidRPr="00FB7551">
              <w:rPr>
                <w:spacing w:val="10"/>
              </w:rPr>
              <w:t>—</w:t>
            </w:r>
          </w:p>
        </w:tc>
        <w:tc>
          <w:tcPr>
            <w:tcW w:w="1296" w:type="dxa"/>
            <w:vAlign w:val="bottom"/>
          </w:tcPr>
          <w:p w14:paraId="6DD35EDB" w14:textId="77777777" w:rsidR="005D61B9" w:rsidRPr="00FB7551" w:rsidRDefault="005D61B9" w:rsidP="00FB7551">
            <w:pPr>
              <w:pStyle w:val="TableParagraph"/>
            </w:pPr>
            <w:r w:rsidRPr="00FB7551">
              <w:rPr>
                <w:spacing w:val="10"/>
              </w:rPr>
              <w:t>—</w:t>
            </w:r>
          </w:p>
        </w:tc>
        <w:tc>
          <w:tcPr>
            <w:tcW w:w="1296" w:type="dxa"/>
            <w:vAlign w:val="bottom"/>
          </w:tcPr>
          <w:p w14:paraId="60EAF25D" w14:textId="77777777" w:rsidR="005D61B9" w:rsidRPr="00FB7551" w:rsidRDefault="005D61B9" w:rsidP="00FB7551">
            <w:pPr>
              <w:pStyle w:val="TableParagraph"/>
            </w:pPr>
            <w:r w:rsidRPr="00FB7551">
              <w:rPr>
                <w:spacing w:val="10"/>
              </w:rPr>
              <w:t>—</w:t>
            </w:r>
          </w:p>
        </w:tc>
      </w:tr>
      <w:tr w:rsidR="005D61B9" w:rsidRPr="00FB7551" w14:paraId="4463C6DA" w14:textId="77777777" w:rsidTr="00FB7551">
        <w:tc>
          <w:tcPr>
            <w:tcW w:w="1091" w:type="dxa"/>
            <w:vAlign w:val="bottom"/>
          </w:tcPr>
          <w:p w14:paraId="0CEE23BA" w14:textId="77777777" w:rsidR="005D61B9" w:rsidRPr="00FB7551" w:rsidRDefault="005D61B9" w:rsidP="00FB7551">
            <w:pPr>
              <w:pStyle w:val="TableParagraph"/>
            </w:pPr>
            <w:r w:rsidRPr="00FB7551">
              <w:rPr>
                <w:spacing w:val="-4"/>
              </w:rPr>
              <w:t>1955</w:t>
            </w:r>
          </w:p>
        </w:tc>
        <w:tc>
          <w:tcPr>
            <w:tcW w:w="1296" w:type="dxa"/>
            <w:vAlign w:val="bottom"/>
          </w:tcPr>
          <w:p w14:paraId="26DD45B4" w14:textId="77777777" w:rsidR="005D61B9" w:rsidRPr="00FB7551" w:rsidRDefault="005D61B9" w:rsidP="00FB7551">
            <w:pPr>
              <w:pStyle w:val="TableParagraph"/>
            </w:pPr>
            <w:r w:rsidRPr="00FB7551">
              <w:rPr>
                <w:spacing w:val="10"/>
              </w:rPr>
              <w:t>—</w:t>
            </w:r>
          </w:p>
        </w:tc>
        <w:tc>
          <w:tcPr>
            <w:tcW w:w="1296" w:type="dxa"/>
            <w:vAlign w:val="bottom"/>
          </w:tcPr>
          <w:p w14:paraId="11C7C789" w14:textId="77777777" w:rsidR="005D61B9" w:rsidRPr="00FB7551" w:rsidRDefault="005D61B9" w:rsidP="00FB7551">
            <w:pPr>
              <w:pStyle w:val="TableParagraph"/>
            </w:pPr>
            <w:r w:rsidRPr="00FB7551">
              <w:rPr>
                <w:spacing w:val="10"/>
              </w:rPr>
              <w:t>—</w:t>
            </w:r>
          </w:p>
        </w:tc>
        <w:tc>
          <w:tcPr>
            <w:tcW w:w="1296" w:type="dxa"/>
            <w:vAlign w:val="bottom"/>
          </w:tcPr>
          <w:p w14:paraId="383E8EA3" w14:textId="77777777" w:rsidR="005D61B9" w:rsidRPr="00FB7551" w:rsidRDefault="005D61B9" w:rsidP="00FB7551">
            <w:pPr>
              <w:pStyle w:val="TableParagraph"/>
            </w:pPr>
            <w:r w:rsidRPr="00FB7551">
              <w:rPr>
                <w:spacing w:val="10"/>
              </w:rPr>
              <w:t>—</w:t>
            </w:r>
          </w:p>
        </w:tc>
        <w:tc>
          <w:tcPr>
            <w:tcW w:w="1296" w:type="dxa"/>
            <w:vAlign w:val="bottom"/>
          </w:tcPr>
          <w:p w14:paraId="52F2E213" w14:textId="77777777" w:rsidR="005D61B9" w:rsidRPr="00FB7551" w:rsidRDefault="005D61B9" w:rsidP="00FB7551">
            <w:pPr>
              <w:pStyle w:val="TableParagraph"/>
            </w:pPr>
            <w:r w:rsidRPr="00FB7551">
              <w:rPr>
                <w:spacing w:val="10"/>
              </w:rPr>
              <w:t>—</w:t>
            </w:r>
          </w:p>
        </w:tc>
        <w:tc>
          <w:tcPr>
            <w:tcW w:w="1296" w:type="dxa"/>
            <w:vAlign w:val="bottom"/>
          </w:tcPr>
          <w:p w14:paraId="4AD7CB18" w14:textId="77777777" w:rsidR="005D61B9" w:rsidRPr="00FB7551" w:rsidRDefault="005D61B9" w:rsidP="00FB7551">
            <w:pPr>
              <w:pStyle w:val="TableParagraph"/>
            </w:pPr>
            <w:r w:rsidRPr="00FB7551">
              <w:rPr>
                <w:spacing w:val="10"/>
              </w:rPr>
              <w:t>—</w:t>
            </w:r>
          </w:p>
        </w:tc>
        <w:tc>
          <w:tcPr>
            <w:tcW w:w="1296" w:type="dxa"/>
            <w:vAlign w:val="bottom"/>
          </w:tcPr>
          <w:p w14:paraId="5397298A" w14:textId="77777777" w:rsidR="005D61B9" w:rsidRPr="00FB7551" w:rsidRDefault="005D61B9" w:rsidP="00FB7551">
            <w:pPr>
              <w:pStyle w:val="TableParagraph"/>
            </w:pPr>
            <w:r w:rsidRPr="00FB7551">
              <w:rPr>
                <w:spacing w:val="10"/>
              </w:rPr>
              <w:t>—</w:t>
            </w:r>
          </w:p>
        </w:tc>
        <w:tc>
          <w:tcPr>
            <w:tcW w:w="1296" w:type="dxa"/>
            <w:vAlign w:val="bottom"/>
          </w:tcPr>
          <w:p w14:paraId="69217A75" w14:textId="77777777" w:rsidR="005D61B9" w:rsidRPr="00FB7551" w:rsidRDefault="005D61B9" w:rsidP="00FB7551">
            <w:pPr>
              <w:pStyle w:val="TableParagraph"/>
            </w:pPr>
            <w:r w:rsidRPr="00FB7551">
              <w:rPr>
                <w:spacing w:val="10"/>
              </w:rPr>
              <w:t>—</w:t>
            </w:r>
          </w:p>
        </w:tc>
      </w:tr>
      <w:tr w:rsidR="005D61B9" w:rsidRPr="00FB7551" w14:paraId="7C083D58" w14:textId="77777777" w:rsidTr="00FB7551">
        <w:tc>
          <w:tcPr>
            <w:tcW w:w="1091" w:type="dxa"/>
            <w:vAlign w:val="bottom"/>
          </w:tcPr>
          <w:p w14:paraId="42D065B2" w14:textId="77777777" w:rsidR="005D61B9" w:rsidRPr="00FB7551" w:rsidRDefault="005D61B9" w:rsidP="00FB7551">
            <w:pPr>
              <w:pStyle w:val="TableParagraph"/>
            </w:pPr>
            <w:r w:rsidRPr="00FB7551">
              <w:rPr>
                <w:spacing w:val="-4"/>
              </w:rPr>
              <w:t>1954</w:t>
            </w:r>
          </w:p>
        </w:tc>
        <w:tc>
          <w:tcPr>
            <w:tcW w:w="1296" w:type="dxa"/>
            <w:vAlign w:val="bottom"/>
          </w:tcPr>
          <w:p w14:paraId="4FDA48F6" w14:textId="77777777" w:rsidR="005D61B9" w:rsidRPr="00FB7551" w:rsidRDefault="005D61B9" w:rsidP="00FB7551">
            <w:pPr>
              <w:pStyle w:val="TableParagraph"/>
            </w:pPr>
            <w:r w:rsidRPr="00FB7551">
              <w:rPr>
                <w:spacing w:val="10"/>
              </w:rPr>
              <w:t>—</w:t>
            </w:r>
          </w:p>
        </w:tc>
        <w:tc>
          <w:tcPr>
            <w:tcW w:w="1296" w:type="dxa"/>
            <w:vAlign w:val="bottom"/>
          </w:tcPr>
          <w:p w14:paraId="042DE368" w14:textId="77777777" w:rsidR="005D61B9" w:rsidRPr="00FB7551" w:rsidRDefault="005D61B9" w:rsidP="00FB7551">
            <w:pPr>
              <w:pStyle w:val="TableParagraph"/>
            </w:pPr>
            <w:r w:rsidRPr="00FB7551">
              <w:rPr>
                <w:spacing w:val="10"/>
              </w:rPr>
              <w:t>—</w:t>
            </w:r>
          </w:p>
        </w:tc>
        <w:tc>
          <w:tcPr>
            <w:tcW w:w="1296" w:type="dxa"/>
            <w:vAlign w:val="bottom"/>
          </w:tcPr>
          <w:p w14:paraId="6F79BEAE" w14:textId="77777777" w:rsidR="005D61B9" w:rsidRPr="00FB7551" w:rsidRDefault="005D61B9" w:rsidP="00FB7551">
            <w:pPr>
              <w:pStyle w:val="TableParagraph"/>
            </w:pPr>
            <w:r w:rsidRPr="00FB7551">
              <w:rPr>
                <w:spacing w:val="-4"/>
              </w:rPr>
              <w:t>2000</w:t>
            </w:r>
          </w:p>
        </w:tc>
        <w:tc>
          <w:tcPr>
            <w:tcW w:w="1296" w:type="dxa"/>
            <w:vAlign w:val="bottom"/>
          </w:tcPr>
          <w:p w14:paraId="2C95185E" w14:textId="77777777" w:rsidR="005D61B9" w:rsidRPr="00FB7551" w:rsidRDefault="005D61B9" w:rsidP="00FB7551">
            <w:pPr>
              <w:pStyle w:val="TableParagraph"/>
            </w:pPr>
            <w:r w:rsidRPr="00FB7551">
              <w:rPr>
                <w:spacing w:val="10"/>
              </w:rPr>
              <w:t>—</w:t>
            </w:r>
          </w:p>
        </w:tc>
        <w:tc>
          <w:tcPr>
            <w:tcW w:w="1296" w:type="dxa"/>
            <w:vAlign w:val="bottom"/>
          </w:tcPr>
          <w:p w14:paraId="6ED48B10" w14:textId="77777777" w:rsidR="005D61B9" w:rsidRPr="00FB7551" w:rsidRDefault="005D61B9" w:rsidP="00FB7551">
            <w:pPr>
              <w:pStyle w:val="TableParagraph"/>
            </w:pPr>
            <w:r w:rsidRPr="00FB7551">
              <w:rPr>
                <w:spacing w:val="-4"/>
              </w:rPr>
              <w:t>6320</w:t>
            </w:r>
          </w:p>
        </w:tc>
        <w:tc>
          <w:tcPr>
            <w:tcW w:w="1296" w:type="dxa"/>
            <w:vAlign w:val="bottom"/>
          </w:tcPr>
          <w:p w14:paraId="6AE7D880" w14:textId="77777777" w:rsidR="005D61B9" w:rsidRPr="00FB7551" w:rsidRDefault="005D61B9" w:rsidP="00FB7551">
            <w:pPr>
              <w:pStyle w:val="TableParagraph"/>
            </w:pPr>
            <w:r w:rsidRPr="00FB7551">
              <w:rPr>
                <w:spacing w:val="10"/>
              </w:rPr>
              <w:t>—</w:t>
            </w:r>
          </w:p>
        </w:tc>
        <w:tc>
          <w:tcPr>
            <w:tcW w:w="1296" w:type="dxa"/>
            <w:vAlign w:val="bottom"/>
          </w:tcPr>
          <w:p w14:paraId="5B6991B9" w14:textId="77777777" w:rsidR="005D61B9" w:rsidRPr="00FB7551" w:rsidRDefault="005D61B9" w:rsidP="00FB7551">
            <w:pPr>
              <w:pStyle w:val="TableParagraph"/>
            </w:pPr>
            <w:r w:rsidRPr="00FB7551">
              <w:rPr>
                <w:spacing w:val="10"/>
              </w:rPr>
              <w:t>—</w:t>
            </w:r>
          </w:p>
        </w:tc>
      </w:tr>
      <w:tr w:rsidR="005D61B9" w:rsidRPr="00FB7551" w14:paraId="24E75345" w14:textId="77777777" w:rsidTr="00FB7551">
        <w:tc>
          <w:tcPr>
            <w:tcW w:w="1091" w:type="dxa"/>
            <w:vAlign w:val="bottom"/>
          </w:tcPr>
          <w:p w14:paraId="632662AF" w14:textId="77777777" w:rsidR="005D61B9" w:rsidRPr="00FB7551" w:rsidRDefault="005D61B9" w:rsidP="00FB7551">
            <w:pPr>
              <w:pStyle w:val="TableParagraph"/>
            </w:pPr>
            <w:r w:rsidRPr="00FB7551">
              <w:rPr>
                <w:spacing w:val="-4"/>
              </w:rPr>
              <w:t>1953</w:t>
            </w:r>
          </w:p>
        </w:tc>
        <w:tc>
          <w:tcPr>
            <w:tcW w:w="1296" w:type="dxa"/>
            <w:vAlign w:val="bottom"/>
          </w:tcPr>
          <w:p w14:paraId="52A4CE62" w14:textId="77777777" w:rsidR="005D61B9" w:rsidRPr="00FB7551" w:rsidRDefault="005D61B9" w:rsidP="00FB7551">
            <w:pPr>
              <w:pStyle w:val="TableParagraph"/>
            </w:pPr>
            <w:r w:rsidRPr="00FB7551">
              <w:rPr>
                <w:spacing w:val="10"/>
              </w:rPr>
              <w:t>—</w:t>
            </w:r>
          </w:p>
        </w:tc>
        <w:tc>
          <w:tcPr>
            <w:tcW w:w="1296" w:type="dxa"/>
            <w:vAlign w:val="bottom"/>
          </w:tcPr>
          <w:p w14:paraId="178E5447" w14:textId="77777777" w:rsidR="005D61B9" w:rsidRPr="00FB7551" w:rsidRDefault="005D61B9" w:rsidP="00FB7551">
            <w:pPr>
              <w:pStyle w:val="TableParagraph"/>
            </w:pPr>
            <w:r w:rsidRPr="00FB7551">
              <w:rPr>
                <w:spacing w:val="10"/>
              </w:rPr>
              <w:t>—</w:t>
            </w:r>
          </w:p>
        </w:tc>
        <w:tc>
          <w:tcPr>
            <w:tcW w:w="1296" w:type="dxa"/>
            <w:vAlign w:val="bottom"/>
          </w:tcPr>
          <w:p w14:paraId="4A43F6FE" w14:textId="77777777" w:rsidR="005D61B9" w:rsidRPr="00FB7551" w:rsidRDefault="005D61B9" w:rsidP="00FB7551">
            <w:pPr>
              <w:pStyle w:val="TableParagraph"/>
            </w:pPr>
            <w:r w:rsidRPr="00FB7551">
              <w:rPr>
                <w:spacing w:val="-2"/>
              </w:rPr>
              <w:t>10000</w:t>
            </w:r>
          </w:p>
        </w:tc>
        <w:tc>
          <w:tcPr>
            <w:tcW w:w="1296" w:type="dxa"/>
            <w:vAlign w:val="bottom"/>
          </w:tcPr>
          <w:p w14:paraId="2C6747E4" w14:textId="77777777" w:rsidR="005D61B9" w:rsidRPr="00FB7551" w:rsidRDefault="005D61B9" w:rsidP="00FB7551">
            <w:pPr>
              <w:pStyle w:val="TableParagraph"/>
            </w:pPr>
            <w:r w:rsidRPr="00FB7551">
              <w:rPr>
                <w:spacing w:val="10"/>
              </w:rPr>
              <w:t>—</w:t>
            </w:r>
          </w:p>
        </w:tc>
        <w:tc>
          <w:tcPr>
            <w:tcW w:w="1296" w:type="dxa"/>
            <w:vAlign w:val="bottom"/>
          </w:tcPr>
          <w:p w14:paraId="113DB299" w14:textId="77777777" w:rsidR="005D61B9" w:rsidRPr="00FB7551" w:rsidRDefault="005D61B9" w:rsidP="00FB7551">
            <w:pPr>
              <w:pStyle w:val="TableParagraph"/>
            </w:pPr>
            <w:r w:rsidRPr="00FB7551">
              <w:rPr>
                <w:spacing w:val="-2"/>
              </w:rPr>
              <w:t>20000</w:t>
            </w:r>
          </w:p>
        </w:tc>
        <w:tc>
          <w:tcPr>
            <w:tcW w:w="1296" w:type="dxa"/>
            <w:vAlign w:val="bottom"/>
          </w:tcPr>
          <w:p w14:paraId="06F956FA" w14:textId="77777777" w:rsidR="005D61B9" w:rsidRPr="00FB7551" w:rsidRDefault="005D61B9" w:rsidP="00FB7551">
            <w:pPr>
              <w:pStyle w:val="TableParagraph"/>
            </w:pPr>
            <w:r w:rsidRPr="00FB7551">
              <w:rPr>
                <w:spacing w:val="10"/>
              </w:rPr>
              <w:t>—</w:t>
            </w:r>
          </w:p>
        </w:tc>
        <w:tc>
          <w:tcPr>
            <w:tcW w:w="1296" w:type="dxa"/>
            <w:vAlign w:val="bottom"/>
          </w:tcPr>
          <w:p w14:paraId="268A5B8F" w14:textId="77777777" w:rsidR="005D61B9" w:rsidRPr="00FB7551" w:rsidRDefault="005D61B9" w:rsidP="00FB7551">
            <w:pPr>
              <w:pStyle w:val="TableParagraph"/>
            </w:pPr>
            <w:r w:rsidRPr="00FB7551">
              <w:rPr>
                <w:spacing w:val="10"/>
              </w:rPr>
              <w:t>—</w:t>
            </w:r>
          </w:p>
        </w:tc>
      </w:tr>
      <w:tr w:rsidR="005D61B9" w:rsidRPr="00FB7551" w14:paraId="456F1AF7" w14:textId="77777777" w:rsidTr="00FB7551">
        <w:tc>
          <w:tcPr>
            <w:tcW w:w="1091" w:type="dxa"/>
            <w:vAlign w:val="bottom"/>
          </w:tcPr>
          <w:p w14:paraId="59723B22" w14:textId="77777777" w:rsidR="005D61B9" w:rsidRPr="00FB7551" w:rsidRDefault="005D61B9" w:rsidP="00FB7551">
            <w:pPr>
              <w:pStyle w:val="TableParagraph"/>
            </w:pPr>
            <w:r w:rsidRPr="00FB7551">
              <w:rPr>
                <w:spacing w:val="-4"/>
              </w:rPr>
              <w:t>1952</w:t>
            </w:r>
          </w:p>
        </w:tc>
        <w:tc>
          <w:tcPr>
            <w:tcW w:w="1296" w:type="dxa"/>
            <w:vAlign w:val="bottom"/>
          </w:tcPr>
          <w:p w14:paraId="0E53629E" w14:textId="77777777" w:rsidR="005D61B9" w:rsidRPr="00FB7551" w:rsidRDefault="005D61B9" w:rsidP="00FB7551">
            <w:pPr>
              <w:pStyle w:val="TableParagraph"/>
            </w:pPr>
            <w:r w:rsidRPr="00FB7551">
              <w:rPr>
                <w:spacing w:val="10"/>
              </w:rPr>
              <w:t>—</w:t>
            </w:r>
          </w:p>
        </w:tc>
        <w:tc>
          <w:tcPr>
            <w:tcW w:w="1296" w:type="dxa"/>
            <w:vAlign w:val="bottom"/>
          </w:tcPr>
          <w:p w14:paraId="2FFB0404" w14:textId="77777777" w:rsidR="005D61B9" w:rsidRPr="00FB7551" w:rsidRDefault="005D61B9" w:rsidP="00FB7551">
            <w:pPr>
              <w:pStyle w:val="TableParagraph"/>
            </w:pPr>
            <w:r w:rsidRPr="00FB7551">
              <w:rPr>
                <w:spacing w:val="10"/>
              </w:rPr>
              <w:t>—</w:t>
            </w:r>
          </w:p>
        </w:tc>
        <w:tc>
          <w:tcPr>
            <w:tcW w:w="1296" w:type="dxa"/>
            <w:vAlign w:val="bottom"/>
          </w:tcPr>
          <w:p w14:paraId="4BD5E545" w14:textId="77777777" w:rsidR="005D61B9" w:rsidRPr="00FB7551" w:rsidRDefault="005D61B9" w:rsidP="00FB7551">
            <w:pPr>
              <w:pStyle w:val="TableParagraph"/>
            </w:pPr>
            <w:r w:rsidRPr="00FB7551">
              <w:rPr>
                <w:spacing w:val="10"/>
              </w:rPr>
              <w:t>—</w:t>
            </w:r>
          </w:p>
        </w:tc>
        <w:tc>
          <w:tcPr>
            <w:tcW w:w="1296" w:type="dxa"/>
            <w:vAlign w:val="bottom"/>
          </w:tcPr>
          <w:p w14:paraId="67C95D68" w14:textId="77777777" w:rsidR="005D61B9" w:rsidRPr="00FB7551" w:rsidRDefault="005D61B9" w:rsidP="00FB7551">
            <w:pPr>
              <w:pStyle w:val="TableParagraph"/>
            </w:pPr>
            <w:r w:rsidRPr="00FB7551">
              <w:rPr>
                <w:spacing w:val="10"/>
              </w:rPr>
              <w:t>—</w:t>
            </w:r>
          </w:p>
        </w:tc>
        <w:tc>
          <w:tcPr>
            <w:tcW w:w="1296" w:type="dxa"/>
            <w:vAlign w:val="bottom"/>
          </w:tcPr>
          <w:p w14:paraId="33115AB7" w14:textId="77777777" w:rsidR="005D61B9" w:rsidRPr="00FB7551" w:rsidRDefault="005D61B9" w:rsidP="00FB7551">
            <w:pPr>
              <w:pStyle w:val="TableParagraph"/>
            </w:pPr>
            <w:r w:rsidRPr="00FB7551">
              <w:rPr>
                <w:spacing w:val="-2"/>
              </w:rPr>
              <w:t>23000</w:t>
            </w:r>
          </w:p>
        </w:tc>
        <w:tc>
          <w:tcPr>
            <w:tcW w:w="1296" w:type="dxa"/>
            <w:vAlign w:val="bottom"/>
          </w:tcPr>
          <w:p w14:paraId="3BD1E297" w14:textId="77777777" w:rsidR="005D61B9" w:rsidRPr="00FB7551" w:rsidRDefault="005D61B9" w:rsidP="00FB7551">
            <w:pPr>
              <w:pStyle w:val="TableParagraph"/>
            </w:pPr>
            <w:r w:rsidRPr="00FB7551">
              <w:rPr>
                <w:spacing w:val="10"/>
              </w:rPr>
              <w:t>—</w:t>
            </w:r>
          </w:p>
        </w:tc>
        <w:tc>
          <w:tcPr>
            <w:tcW w:w="1296" w:type="dxa"/>
            <w:vAlign w:val="bottom"/>
          </w:tcPr>
          <w:p w14:paraId="7DEE98F6" w14:textId="77777777" w:rsidR="005D61B9" w:rsidRPr="00FB7551" w:rsidRDefault="005D61B9" w:rsidP="00FB7551">
            <w:pPr>
              <w:pStyle w:val="TableParagraph"/>
            </w:pPr>
            <w:r w:rsidRPr="00FB7551">
              <w:rPr>
                <w:spacing w:val="10"/>
              </w:rPr>
              <w:t>—</w:t>
            </w:r>
          </w:p>
        </w:tc>
      </w:tr>
      <w:tr w:rsidR="005D61B9" w:rsidRPr="00FB7551" w14:paraId="551EF4FE" w14:textId="77777777" w:rsidTr="00FB7551">
        <w:tc>
          <w:tcPr>
            <w:tcW w:w="1091" w:type="dxa"/>
            <w:vAlign w:val="bottom"/>
          </w:tcPr>
          <w:p w14:paraId="526A4A79" w14:textId="77777777" w:rsidR="005D61B9" w:rsidRPr="00FB7551" w:rsidRDefault="005D61B9" w:rsidP="00FB7551">
            <w:pPr>
              <w:pStyle w:val="TableParagraph"/>
              <w:ind w:right="82"/>
            </w:pPr>
            <w:r w:rsidRPr="00FB7551">
              <w:rPr>
                <w:spacing w:val="-4"/>
              </w:rPr>
              <w:t>1951</w:t>
            </w:r>
          </w:p>
        </w:tc>
        <w:tc>
          <w:tcPr>
            <w:tcW w:w="1296" w:type="dxa"/>
            <w:vAlign w:val="bottom"/>
          </w:tcPr>
          <w:p w14:paraId="52B7EE81" w14:textId="77777777" w:rsidR="005D61B9" w:rsidRPr="00FB7551" w:rsidRDefault="005D61B9" w:rsidP="00FB7551">
            <w:pPr>
              <w:pStyle w:val="TableParagraph"/>
              <w:ind w:right="82"/>
            </w:pPr>
            <w:r w:rsidRPr="00FB7551">
              <w:rPr>
                <w:spacing w:val="10"/>
              </w:rPr>
              <w:t>—</w:t>
            </w:r>
          </w:p>
        </w:tc>
        <w:tc>
          <w:tcPr>
            <w:tcW w:w="1296" w:type="dxa"/>
            <w:vAlign w:val="bottom"/>
          </w:tcPr>
          <w:p w14:paraId="7545AFF0" w14:textId="77777777" w:rsidR="005D61B9" w:rsidRPr="00FB7551" w:rsidRDefault="005D61B9" w:rsidP="00FB7551">
            <w:pPr>
              <w:pStyle w:val="TableParagraph"/>
              <w:ind w:right="82"/>
            </w:pPr>
            <w:r w:rsidRPr="00FB7551">
              <w:rPr>
                <w:spacing w:val="10"/>
              </w:rPr>
              <w:t>—</w:t>
            </w:r>
          </w:p>
        </w:tc>
        <w:tc>
          <w:tcPr>
            <w:tcW w:w="1296" w:type="dxa"/>
            <w:vAlign w:val="bottom"/>
          </w:tcPr>
          <w:p w14:paraId="0D7B8BAB" w14:textId="77777777" w:rsidR="005D61B9" w:rsidRPr="00FB7551" w:rsidRDefault="005D61B9" w:rsidP="00FB7551">
            <w:pPr>
              <w:pStyle w:val="TableParagraph"/>
              <w:ind w:right="82"/>
            </w:pPr>
            <w:r w:rsidRPr="00FB7551">
              <w:rPr>
                <w:spacing w:val="-4"/>
              </w:rPr>
              <w:t>8976</w:t>
            </w:r>
          </w:p>
        </w:tc>
        <w:tc>
          <w:tcPr>
            <w:tcW w:w="1296" w:type="dxa"/>
            <w:vAlign w:val="bottom"/>
          </w:tcPr>
          <w:p w14:paraId="57A9CDCD" w14:textId="77777777" w:rsidR="005D61B9" w:rsidRPr="00FB7551" w:rsidRDefault="005D61B9" w:rsidP="00FB7551">
            <w:pPr>
              <w:pStyle w:val="TableParagraph"/>
              <w:ind w:right="82"/>
            </w:pPr>
            <w:r w:rsidRPr="00FB7551">
              <w:rPr>
                <w:spacing w:val="10"/>
              </w:rPr>
              <w:t>—</w:t>
            </w:r>
          </w:p>
        </w:tc>
        <w:tc>
          <w:tcPr>
            <w:tcW w:w="1296" w:type="dxa"/>
            <w:vAlign w:val="bottom"/>
          </w:tcPr>
          <w:p w14:paraId="28491188" w14:textId="77777777" w:rsidR="005D61B9" w:rsidRPr="00FB7551" w:rsidRDefault="005D61B9" w:rsidP="00FB7551">
            <w:pPr>
              <w:pStyle w:val="TableParagraph"/>
              <w:ind w:right="82"/>
            </w:pPr>
            <w:r w:rsidRPr="00FB7551">
              <w:rPr>
                <w:spacing w:val="10"/>
              </w:rPr>
              <w:t>—</w:t>
            </w:r>
          </w:p>
        </w:tc>
        <w:tc>
          <w:tcPr>
            <w:tcW w:w="1296" w:type="dxa"/>
            <w:vAlign w:val="bottom"/>
          </w:tcPr>
          <w:p w14:paraId="16326301" w14:textId="77777777" w:rsidR="005D61B9" w:rsidRPr="00FB7551" w:rsidRDefault="005D61B9" w:rsidP="00FB7551">
            <w:pPr>
              <w:pStyle w:val="TableParagraph"/>
              <w:ind w:right="82"/>
            </w:pPr>
            <w:r w:rsidRPr="00FB7551">
              <w:rPr>
                <w:spacing w:val="10"/>
              </w:rPr>
              <w:t>—</w:t>
            </w:r>
          </w:p>
        </w:tc>
        <w:tc>
          <w:tcPr>
            <w:tcW w:w="1296" w:type="dxa"/>
            <w:vAlign w:val="bottom"/>
          </w:tcPr>
          <w:p w14:paraId="260CD39D" w14:textId="77777777" w:rsidR="005D61B9" w:rsidRPr="00FB7551" w:rsidRDefault="005D61B9" w:rsidP="00FB7551">
            <w:pPr>
              <w:pStyle w:val="TableParagraph"/>
              <w:ind w:right="82"/>
              <w:rPr>
                <w:b/>
              </w:rPr>
            </w:pPr>
            <w:r w:rsidRPr="00FB7551">
              <w:rPr>
                <w:spacing w:val="-2"/>
              </w:rPr>
              <w:t>2000</w:t>
            </w:r>
            <w:r w:rsidRPr="00FB7551">
              <w:rPr>
                <w:b/>
                <w:spacing w:val="-2"/>
              </w:rPr>
              <w:t>d</w:t>
            </w:r>
          </w:p>
        </w:tc>
      </w:tr>
      <w:tr w:rsidR="005D61B9" w:rsidRPr="00FB7551" w14:paraId="6BEB05E3" w14:textId="77777777" w:rsidTr="00FB7551">
        <w:tc>
          <w:tcPr>
            <w:tcW w:w="1091" w:type="dxa"/>
            <w:vAlign w:val="bottom"/>
          </w:tcPr>
          <w:p w14:paraId="1FA98EA4" w14:textId="77777777" w:rsidR="005D61B9" w:rsidRPr="00FB7551" w:rsidRDefault="005D61B9" w:rsidP="00FB7551">
            <w:pPr>
              <w:pStyle w:val="TableParagraph"/>
              <w:ind w:right="82"/>
            </w:pPr>
            <w:r w:rsidRPr="00FB7551">
              <w:rPr>
                <w:spacing w:val="-4"/>
              </w:rPr>
              <w:t>1950</w:t>
            </w:r>
          </w:p>
        </w:tc>
        <w:tc>
          <w:tcPr>
            <w:tcW w:w="1296" w:type="dxa"/>
            <w:vAlign w:val="bottom"/>
          </w:tcPr>
          <w:p w14:paraId="46D1DF4D" w14:textId="77777777" w:rsidR="005D61B9" w:rsidRPr="00FB7551" w:rsidRDefault="005D61B9" w:rsidP="00FB7551">
            <w:pPr>
              <w:pStyle w:val="TableParagraph"/>
              <w:ind w:right="82"/>
            </w:pPr>
            <w:r w:rsidRPr="00FB7551">
              <w:rPr>
                <w:spacing w:val="10"/>
              </w:rPr>
              <w:t>—</w:t>
            </w:r>
          </w:p>
        </w:tc>
        <w:tc>
          <w:tcPr>
            <w:tcW w:w="1296" w:type="dxa"/>
            <w:vAlign w:val="bottom"/>
          </w:tcPr>
          <w:p w14:paraId="7C706FE0" w14:textId="77777777" w:rsidR="005D61B9" w:rsidRPr="00FB7551" w:rsidRDefault="005D61B9" w:rsidP="00FB7551">
            <w:pPr>
              <w:pStyle w:val="TableParagraph"/>
              <w:ind w:right="82"/>
            </w:pPr>
            <w:r w:rsidRPr="00FB7551">
              <w:rPr>
                <w:spacing w:val="10"/>
              </w:rPr>
              <w:t>—</w:t>
            </w:r>
          </w:p>
        </w:tc>
        <w:tc>
          <w:tcPr>
            <w:tcW w:w="1296" w:type="dxa"/>
            <w:vAlign w:val="bottom"/>
          </w:tcPr>
          <w:p w14:paraId="0080DB97" w14:textId="77777777" w:rsidR="005D61B9" w:rsidRPr="00FB7551" w:rsidRDefault="005D61B9" w:rsidP="00FB7551">
            <w:pPr>
              <w:pStyle w:val="TableParagraph"/>
              <w:ind w:right="82"/>
            </w:pPr>
            <w:r w:rsidRPr="00FB7551">
              <w:rPr>
                <w:spacing w:val="-4"/>
              </w:rPr>
              <w:t>6655</w:t>
            </w:r>
          </w:p>
        </w:tc>
        <w:tc>
          <w:tcPr>
            <w:tcW w:w="1296" w:type="dxa"/>
            <w:vAlign w:val="bottom"/>
          </w:tcPr>
          <w:p w14:paraId="6A74E307" w14:textId="77777777" w:rsidR="005D61B9" w:rsidRPr="00FB7551" w:rsidRDefault="005D61B9" w:rsidP="00FB7551">
            <w:pPr>
              <w:pStyle w:val="TableParagraph"/>
              <w:ind w:right="82"/>
            </w:pPr>
            <w:r w:rsidRPr="00FB7551">
              <w:rPr>
                <w:spacing w:val="10"/>
              </w:rPr>
              <w:t>—</w:t>
            </w:r>
          </w:p>
        </w:tc>
        <w:tc>
          <w:tcPr>
            <w:tcW w:w="1296" w:type="dxa"/>
            <w:vAlign w:val="bottom"/>
          </w:tcPr>
          <w:p w14:paraId="21368612" w14:textId="77777777" w:rsidR="005D61B9" w:rsidRPr="00FB7551" w:rsidRDefault="005D61B9" w:rsidP="00FB7551">
            <w:pPr>
              <w:pStyle w:val="TableParagraph"/>
              <w:ind w:right="82"/>
            </w:pPr>
            <w:r w:rsidRPr="00FB7551">
              <w:rPr>
                <w:spacing w:val="-2"/>
              </w:rPr>
              <w:t>14800</w:t>
            </w:r>
          </w:p>
        </w:tc>
        <w:tc>
          <w:tcPr>
            <w:tcW w:w="1296" w:type="dxa"/>
            <w:vAlign w:val="bottom"/>
          </w:tcPr>
          <w:p w14:paraId="43C22F83" w14:textId="77777777" w:rsidR="005D61B9" w:rsidRPr="00FB7551" w:rsidRDefault="005D61B9" w:rsidP="00FB7551">
            <w:pPr>
              <w:pStyle w:val="TableParagraph"/>
              <w:ind w:right="82"/>
            </w:pPr>
            <w:r w:rsidRPr="00FB7551">
              <w:rPr>
                <w:spacing w:val="10"/>
              </w:rPr>
              <w:t>—</w:t>
            </w:r>
          </w:p>
        </w:tc>
        <w:tc>
          <w:tcPr>
            <w:tcW w:w="1296" w:type="dxa"/>
            <w:vAlign w:val="bottom"/>
          </w:tcPr>
          <w:p w14:paraId="0BA59FAA" w14:textId="77777777" w:rsidR="005D61B9" w:rsidRPr="00FB7551" w:rsidRDefault="005D61B9" w:rsidP="00FB7551">
            <w:pPr>
              <w:pStyle w:val="TableParagraph"/>
              <w:ind w:right="82"/>
              <w:rPr>
                <w:b/>
              </w:rPr>
            </w:pPr>
            <w:r w:rsidRPr="00FB7551">
              <w:rPr>
                <w:spacing w:val="-2"/>
              </w:rPr>
              <w:t>1550</w:t>
            </w:r>
            <w:r w:rsidRPr="00FB7551">
              <w:rPr>
                <w:b/>
                <w:spacing w:val="-2"/>
              </w:rPr>
              <w:t>d</w:t>
            </w:r>
          </w:p>
        </w:tc>
      </w:tr>
      <w:tr w:rsidR="005D61B9" w:rsidRPr="00FB7551" w14:paraId="17A3EA96" w14:textId="77777777" w:rsidTr="00FB7551">
        <w:tc>
          <w:tcPr>
            <w:tcW w:w="1091" w:type="dxa"/>
            <w:vAlign w:val="bottom"/>
          </w:tcPr>
          <w:p w14:paraId="324DBA18" w14:textId="77777777" w:rsidR="005D61B9" w:rsidRPr="00FB7551" w:rsidRDefault="005D61B9" w:rsidP="00FB7551">
            <w:pPr>
              <w:pStyle w:val="TableParagraph"/>
            </w:pPr>
            <w:r w:rsidRPr="00FB7551">
              <w:rPr>
                <w:spacing w:val="-4"/>
              </w:rPr>
              <w:t>1949</w:t>
            </w:r>
          </w:p>
        </w:tc>
        <w:tc>
          <w:tcPr>
            <w:tcW w:w="1296" w:type="dxa"/>
            <w:vAlign w:val="bottom"/>
          </w:tcPr>
          <w:p w14:paraId="6AE90275" w14:textId="77777777" w:rsidR="005D61B9" w:rsidRPr="00FB7551" w:rsidRDefault="005D61B9" w:rsidP="00FB7551">
            <w:pPr>
              <w:pStyle w:val="TableParagraph"/>
            </w:pPr>
            <w:r w:rsidRPr="00FB7551">
              <w:rPr>
                <w:spacing w:val="10"/>
              </w:rPr>
              <w:t>—</w:t>
            </w:r>
          </w:p>
        </w:tc>
        <w:tc>
          <w:tcPr>
            <w:tcW w:w="1296" w:type="dxa"/>
            <w:vAlign w:val="bottom"/>
          </w:tcPr>
          <w:p w14:paraId="0810373F" w14:textId="77777777" w:rsidR="005D61B9" w:rsidRPr="00FB7551" w:rsidRDefault="005D61B9" w:rsidP="00FB7551">
            <w:pPr>
              <w:pStyle w:val="TableParagraph"/>
            </w:pPr>
            <w:r w:rsidRPr="00FB7551">
              <w:rPr>
                <w:spacing w:val="10"/>
              </w:rPr>
              <w:t>—</w:t>
            </w:r>
          </w:p>
        </w:tc>
        <w:tc>
          <w:tcPr>
            <w:tcW w:w="1296" w:type="dxa"/>
            <w:vAlign w:val="bottom"/>
          </w:tcPr>
          <w:p w14:paraId="71241F5C" w14:textId="77777777" w:rsidR="005D61B9" w:rsidRPr="00FB7551" w:rsidRDefault="005D61B9" w:rsidP="00FB7551">
            <w:pPr>
              <w:pStyle w:val="TableParagraph"/>
            </w:pPr>
            <w:r w:rsidRPr="00FB7551">
              <w:rPr>
                <w:spacing w:val="-4"/>
              </w:rPr>
              <w:t>5196</w:t>
            </w:r>
          </w:p>
        </w:tc>
        <w:tc>
          <w:tcPr>
            <w:tcW w:w="1296" w:type="dxa"/>
            <w:vAlign w:val="bottom"/>
          </w:tcPr>
          <w:p w14:paraId="11D40476" w14:textId="77777777" w:rsidR="005D61B9" w:rsidRPr="00FB7551" w:rsidRDefault="005D61B9" w:rsidP="00FB7551">
            <w:pPr>
              <w:pStyle w:val="TableParagraph"/>
            </w:pPr>
            <w:r w:rsidRPr="00FB7551">
              <w:rPr>
                <w:spacing w:val="10"/>
              </w:rPr>
              <w:t>—</w:t>
            </w:r>
          </w:p>
        </w:tc>
        <w:tc>
          <w:tcPr>
            <w:tcW w:w="1296" w:type="dxa"/>
            <w:vAlign w:val="bottom"/>
          </w:tcPr>
          <w:p w14:paraId="0DBBD60C" w14:textId="77777777" w:rsidR="005D61B9" w:rsidRPr="00FB7551" w:rsidRDefault="005D61B9" w:rsidP="00FB7551">
            <w:pPr>
              <w:pStyle w:val="TableParagraph"/>
            </w:pPr>
            <w:r w:rsidRPr="00FB7551">
              <w:rPr>
                <w:spacing w:val="-2"/>
              </w:rPr>
              <w:t>23000</w:t>
            </w:r>
          </w:p>
        </w:tc>
        <w:tc>
          <w:tcPr>
            <w:tcW w:w="1296" w:type="dxa"/>
            <w:vAlign w:val="bottom"/>
          </w:tcPr>
          <w:p w14:paraId="7A0F4028" w14:textId="77777777" w:rsidR="005D61B9" w:rsidRPr="00FB7551" w:rsidRDefault="005D61B9" w:rsidP="00FB7551">
            <w:pPr>
              <w:pStyle w:val="TableParagraph"/>
            </w:pPr>
            <w:r w:rsidRPr="00FB7551">
              <w:rPr>
                <w:spacing w:val="10"/>
              </w:rPr>
              <w:t>—</w:t>
            </w:r>
          </w:p>
        </w:tc>
        <w:tc>
          <w:tcPr>
            <w:tcW w:w="1296" w:type="dxa"/>
            <w:vAlign w:val="bottom"/>
          </w:tcPr>
          <w:p w14:paraId="361D2868" w14:textId="77777777" w:rsidR="005D61B9" w:rsidRPr="00FB7551" w:rsidRDefault="005D61B9" w:rsidP="00FB7551">
            <w:pPr>
              <w:pStyle w:val="TableParagraph"/>
            </w:pPr>
            <w:r w:rsidRPr="00FB7551">
              <w:rPr>
                <w:spacing w:val="10"/>
              </w:rPr>
              <w:t>—</w:t>
            </w:r>
          </w:p>
        </w:tc>
      </w:tr>
      <w:tr w:rsidR="005D61B9" w:rsidRPr="00FB7551" w14:paraId="76E4AA97" w14:textId="77777777" w:rsidTr="00FB7551">
        <w:tc>
          <w:tcPr>
            <w:tcW w:w="1091" w:type="dxa"/>
            <w:vAlign w:val="bottom"/>
          </w:tcPr>
          <w:p w14:paraId="066B36F1" w14:textId="77777777" w:rsidR="005D61B9" w:rsidRPr="00FB7551" w:rsidRDefault="005D61B9" w:rsidP="00FB7551">
            <w:pPr>
              <w:pStyle w:val="TableParagraph"/>
            </w:pPr>
            <w:r w:rsidRPr="00FB7551">
              <w:rPr>
                <w:spacing w:val="-4"/>
              </w:rPr>
              <w:t>1948</w:t>
            </w:r>
          </w:p>
        </w:tc>
        <w:tc>
          <w:tcPr>
            <w:tcW w:w="1296" w:type="dxa"/>
            <w:vAlign w:val="bottom"/>
          </w:tcPr>
          <w:p w14:paraId="5A2762BD" w14:textId="77777777" w:rsidR="005D61B9" w:rsidRPr="00FB7551" w:rsidRDefault="005D61B9" w:rsidP="00FB7551">
            <w:pPr>
              <w:pStyle w:val="TableParagraph"/>
            </w:pPr>
            <w:r w:rsidRPr="00FB7551">
              <w:rPr>
                <w:spacing w:val="10"/>
              </w:rPr>
              <w:t>—</w:t>
            </w:r>
          </w:p>
        </w:tc>
        <w:tc>
          <w:tcPr>
            <w:tcW w:w="1296" w:type="dxa"/>
            <w:vAlign w:val="bottom"/>
          </w:tcPr>
          <w:p w14:paraId="3403C66D" w14:textId="77777777" w:rsidR="005D61B9" w:rsidRPr="00FB7551" w:rsidRDefault="005D61B9" w:rsidP="00FB7551">
            <w:pPr>
              <w:pStyle w:val="TableParagraph"/>
            </w:pPr>
            <w:r w:rsidRPr="00FB7551">
              <w:rPr>
                <w:spacing w:val="10"/>
              </w:rPr>
              <w:t>—</w:t>
            </w:r>
          </w:p>
        </w:tc>
        <w:tc>
          <w:tcPr>
            <w:tcW w:w="1296" w:type="dxa"/>
            <w:vAlign w:val="bottom"/>
          </w:tcPr>
          <w:p w14:paraId="0FE00E4E" w14:textId="77777777" w:rsidR="005D61B9" w:rsidRPr="00FB7551" w:rsidRDefault="005D61B9" w:rsidP="00FB7551">
            <w:pPr>
              <w:pStyle w:val="TableParagraph"/>
            </w:pPr>
            <w:r w:rsidRPr="00FB7551">
              <w:rPr>
                <w:spacing w:val="-4"/>
              </w:rPr>
              <w:t>1960</w:t>
            </w:r>
          </w:p>
        </w:tc>
        <w:tc>
          <w:tcPr>
            <w:tcW w:w="1296" w:type="dxa"/>
            <w:vAlign w:val="bottom"/>
          </w:tcPr>
          <w:p w14:paraId="21917D7C" w14:textId="77777777" w:rsidR="005D61B9" w:rsidRPr="00FB7551" w:rsidRDefault="005D61B9" w:rsidP="00FB7551">
            <w:pPr>
              <w:pStyle w:val="TableParagraph"/>
            </w:pPr>
            <w:r w:rsidRPr="00FB7551">
              <w:rPr>
                <w:spacing w:val="-5"/>
              </w:rPr>
              <w:t>950</w:t>
            </w:r>
          </w:p>
        </w:tc>
        <w:tc>
          <w:tcPr>
            <w:tcW w:w="1296" w:type="dxa"/>
            <w:vAlign w:val="bottom"/>
          </w:tcPr>
          <w:p w14:paraId="6587CBE5" w14:textId="77777777" w:rsidR="005D61B9" w:rsidRPr="00FB7551" w:rsidRDefault="005D61B9" w:rsidP="00FB7551">
            <w:pPr>
              <w:pStyle w:val="TableParagraph"/>
            </w:pPr>
            <w:r w:rsidRPr="00FB7551">
              <w:rPr>
                <w:spacing w:val="-2"/>
              </w:rPr>
              <w:t>26000</w:t>
            </w:r>
          </w:p>
        </w:tc>
        <w:tc>
          <w:tcPr>
            <w:tcW w:w="1296" w:type="dxa"/>
            <w:vAlign w:val="bottom"/>
          </w:tcPr>
          <w:p w14:paraId="25A605D5" w14:textId="77777777" w:rsidR="005D61B9" w:rsidRPr="00FB7551" w:rsidRDefault="005D61B9" w:rsidP="00FB7551">
            <w:pPr>
              <w:pStyle w:val="TableParagraph"/>
            </w:pPr>
            <w:r w:rsidRPr="00FB7551">
              <w:rPr>
                <w:spacing w:val="10"/>
              </w:rPr>
              <w:t>—</w:t>
            </w:r>
          </w:p>
        </w:tc>
        <w:tc>
          <w:tcPr>
            <w:tcW w:w="1296" w:type="dxa"/>
            <w:vAlign w:val="bottom"/>
          </w:tcPr>
          <w:p w14:paraId="6D3A7699" w14:textId="77777777" w:rsidR="005D61B9" w:rsidRPr="00FB7551" w:rsidRDefault="005D61B9" w:rsidP="00FB7551">
            <w:pPr>
              <w:pStyle w:val="TableParagraph"/>
            </w:pPr>
            <w:r w:rsidRPr="00FB7551">
              <w:rPr>
                <w:spacing w:val="10"/>
              </w:rPr>
              <w:t>—</w:t>
            </w:r>
          </w:p>
        </w:tc>
      </w:tr>
      <w:tr w:rsidR="005D61B9" w:rsidRPr="00FB7551" w14:paraId="2BED0423" w14:textId="77777777" w:rsidTr="00FB7551">
        <w:tc>
          <w:tcPr>
            <w:tcW w:w="1091" w:type="dxa"/>
            <w:vAlign w:val="bottom"/>
          </w:tcPr>
          <w:p w14:paraId="3D7148FC" w14:textId="77777777" w:rsidR="005D61B9" w:rsidRPr="00FB7551" w:rsidRDefault="005D61B9" w:rsidP="00FB7551">
            <w:pPr>
              <w:pStyle w:val="TableParagraph"/>
            </w:pPr>
            <w:r w:rsidRPr="00FB7551">
              <w:rPr>
                <w:spacing w:val="-4"/>
              </w:rPr>
              <w:t>1947</w:t>
            </w:r>
          </w:p>
        </w:tc>
        <w:tc>
          <w:tcPr>
            <w:tcW w:w="1296" w:type="dxa"/>
            <w:vAlign w:val="bottom"/>
          </w:tcPr>
          <w:p w14:paraId="3E09B534" w14:textId="77777777" w:rsidR="005D61B9" w:rsidRPr="00FB7551" w:rsidRDefault="005D61B9" w:rsidP="00FB7551">
            <w:pPr>
              <w:pStyle w:val="TableParagraph"/>
            </w:pPr>
            <w:r w:rsidRPr="00FB7551">
              <w:rPr>
                <w:spacing w:val="10"/>
              </w:rPr>
              <w:t>—</w:t>
            </w:r>
          </w:p>
        </w:tc>
        <w:tc>
          <w:tcPr>
            <w:tcW w:w="1296" w:type="dxa"/>
            <w:vAlign w:val="bottom"/>
          </w:tcPr>
          <w:p w14:paraId="15795493" w14:textId="77777777" w:rsidR="005D61B9" w:rsidRPr="00FB7551" w:rsidRDefault="005D61B9" w:rsidP="00FB7551">
            <w:pPr>
              <w:pStyle w:val="TableParagraph"/>
            </w:pPr>
            <w:r w:rsidRPr="00FB7551">
              <w:rPr>
                <w:spacing w:val="10"/>
              </w:rPr>
              <w:t>—</w:t>
            </w:r>
          </w:p>
        </w:tc>
        <w:tc>
          <w:tcPr>
            <w:tcW w:w="1296" w:type="dxa"/>
            <w:vAlign w:val="bottom"/>
          </w:tcPr>
          <w:p w14:paraId="6AAE4638" w14:textId="77777777" w:rsidR="005D61B9" w:rsidRPr="00FB7551" w:rsidRDefault="005D61B9" w:rsidP="00FB7551">
            <w:pPr>
              <w:pStyle w:val="TableParagraph"/>
            </w:pPr>
            <w:r w:rsidRPr="00FB7551">
              <w:rPr>
                <w:spacing w:val="-4"/>
              </w:rPr>
              <w:t>4245</w:t>
            </w:r>
          </w:p>
        </w:tc>
        <w:tc>
          <w:tcPr>
            <w:tcW w:w="1296" w:type="dxa"/>
            <w:vAlign w:val="bottom"/>
          </w:tcPr>
          <w:p w14:paraId="3AC8C2BD" w14:textId="77777777" w:rsidR="005D61B9" w:rsidRPr="00FB7551" w:rsidRDefault="005D61B9" w:rsidP="00FB7551">
            <w:pPr>
              <w:pStyle w:val="TableParagraph"/>
            </w:pPr>
            <w:r w:rsidRPr="00FB7551">
              <w:rPr>
                <w:spacing w:val="-4"/>
              </w:rPr>
              <w:t>2158</w:t>
            </w:r>
          </w:p>
        </w:tc>
        <w:tc>
          <w:tcPr>
            <w:tcW w:w="1296" w:type="dxa"/>
            <w:vAlign w:val="bottom"/>
          </w:tcPr>
          <w:p w14:paraId="42E391D2" w14:textId="77777777" w:rsidR="005D61B9" w:rsidRPr="00FB7551" w:rsidRDefault="005D61B9" w:rsidP="00FB7551">
            <w:pPr>
              <w:pStyle w:val="TableParagraph"/>
            </w:pPr>
            <w:r w:rsidRPr="00FB7551">
              <w:rPr>
                <w:spacing w:val="10"/>
              </w:rPr>
              <w:t>—</w:t>
            </w:r>
          </w:p>
        </w:tc>
        <w:tc>
          <w:tcPr>
            <w:tcW w:w="1296" w:type="dxa"/>
            <w:vAlign w:val="bottom"/>
          </w:tcPr>
          <w:p w14:paraId="2F5DF1DE" w14:textId="77777777" w:rsidR="005D61B9" w:rsidRPr="00FB7551" w:rsidRDefault="005D61B9" w:rsidP="00FB7551">
            <w:pPr>
              <w:pStyle w:val="TableParagraph"/>
            </w:pPr>
            <w:r w:rsidRPr="00FB7551">
              <w:rPr>
                <w:spacing w:val="10"/>
              </w:rPr>
              <w:t>—</w:t>
            </w:r>
          </w:p>
        </w:tc>
        <w:tc>
          <w:tcPr>
            <w:tcW w:w="1296" w:type="dxa"/>
            <w:vAlign w:val="bottom"/>
          </w:tcPr>
          <w:p w14:paraId="42149D8D" w14:textId="77777777" w:rsidR="005D61B9" w:rsidRPr="00FB7551" w:rsidRDefault="005D61B9" w:rsidP="00FB7551">
            <w:pPr>
              <w:pStyle w:val="TableParagraph"/>
            </w:pPr>
            <w:r w:rsidRPr="00FB7551">
              <w:rPr>
                <w:spacing w:val="10"/>
              </w:rPr>
              <w:t>—</w:t>
            </w:r>
          </w:p>
        </w:tc>
      </w:tr>
      <w:tr w:rsidR="005D61B9" w:rsidRPr="00FB7551" w14:paraId="47CE9CF7" w14:textId="77777777" w:rsidTr="00FB7551">
        <w:tc>
          <w:tcPr>
            <w:tcW w:w="1091" w:type="dxa"/>
            <w:vAlign w:val="bottom"/>
          </w:tcPr>
          <w:p w14:paraId="3EC48B5B" w14:textId="77777777" w:rsidR="005D61B9" w:rsidRPr="00FB7551" w:rsidRDefault="005D61B9" w:rsidP="00FB7551">
            <w:pPr>
              <w:pStyle w:val="TableParagraph"/>
              <w:ind w:right="50"/>
            </w:pPr>
            <w:r w:rsidRPr="00FB7551">
              <w:rPr>
                <w:spacing w:val="-4"/>
              </w:rPr>
              <w:t>1946</w:t>
            </w:r>
          </w:p>
        </w:tc>
        <w:tc>
          <w:tcPr>
            <w:tcW w:w="1296" w:type="dxa"/>
            <w:vAlign w:val="bottom"/>
          </w:tcPr>
          <w:p w14:paraId="1522F754" w14:textId="77777777" w:rsidR="005D61B9" w:rsidRPr="00FB7551" w:rsidRDefault="005D61B9" w:rsidP="00FB7551">
            <w:pPr>
              <w:pStyle w:val="TableParagraph"/>
              <w:ind w:right="50"/>
            </w:pPr>
            <w:r w:rsidRPr="00FB7551">
              <w:rPr>
                <w:spacing w:val="10"/>
              </w:rPr>
              <w:t>—</w:t>
            </w:r>
          </w:p>
        </w:tc>
        <w:tc>
          <w:tcPr>
            <w:tcW w:w="1296" w:type="dxa"/>
            <w:vAlign w:val="bottom"/>
          </w:tcPr>
          <w:p w14:paraId="7977201D" w14:textId="77777777" w:rsidR="005D61B9" w:rsidRPr="00FB7551" w:rsidRDefault="005D61B9" w:rsidP="00FB7551">
            <w:pPr>
              <w:pStyle w:val="TableParagraph"/>
              <w:ind w:right="50"/>
            </w:pPr>
            <w:r w:rsidRPr="00FB7551">
              <w:rPr>
                <w:spacing w:val="10"/>
              </w:rPr>
              <w:t>—</w:t>
            </w:r>
          </w:p>
        </w:tc>
        <w:tc>
          <w:tcPr>
            <w:tcW w:w="1296" w:type="dxa"/>
            <w:vAlign w:val="bottom"/>
          </w:tcPr>
          <w:p w14:paraId="6A17E721" w14:textId="77777777" w:rsidR="005D61B9" w:rsidRPr="00FB7551" w:rsidRDefault="005D61B9" w:rsidP="00FB7551">
            <w:pPr>
              <w:pStyle w:val="TableParagraph"/>
              <w:ind w:right="50"/>
            </w:pPr>
            <w:r w:rsidRPr="00FB7551">
              <w:rPr>
                <w:spacing w:val="10"/>
              </w:rPr>
              <w:t>—</w:t>
            </w:r>
          </w:p>
        </w:tc>
        <w:tc>
          <w:tcPr>
            <w:tcW w:w="1296" w:type="dxa"/>
            <w:vAlign w:val="bottom"/>
          </w:tcPr>
          <w:p w14:paraId="320ABABA" w14:textId="77777777" w:rsidR="005D61B9" w:rsidRPr="00FB7551" w:rsidRDefault="005D61B9" w:rsidP="00FB7551">
            <w:pPr>
              <w:pStyle w:val="TableParagraph"/>
              <w:ind w:right="50"/>
            </w:pPr>
            <w:r w:rsidRPr="00FB7551">
              <w:rPr>
                <w:spacing w:val="10"/>
              </w:rPr>
              <w:t>—</w:t>
            </w:r>
          </w:p>
        </w:tc>
        <w:tc>
          <w:tcPr>
            <w:tcW w:w="1296" w:type="dxa"/>
            <w:vAlign w:val="bottom"/>
          </w:tcPr>
          <w:p w14:paraId="60AA2DF6" w14:textId="77777777" w:rsidR="005D61B9" w:rsidRPr="00FB7551" w:rsidRDefault="005D61B9" w:rsidP="00FB7551">
            <w:pPr>
              <w:pStyle w:val="TableParagraph"/>
              <w:ind w:right="50"/>
            </w:pPr>
            <w:r w:rsidRPr="00FB7551">
              <w:rPr>
                <w:spacing w:val="10"/>
              </w:rPr>
              <w:t>—</w:t>
            </w:r>
          </w:p>
        </w:tc>
        <w:tc>
          <w:tcPr>
            <w:tcW w:w="1296" w:type="dxa"/>
            <w:vAlign w:val="bottom"/>
          </w:tcPr>
          <w:p w14:paraId="7BB21FA3" w14:textId="77777777" w:rsidR="005D61B9" w:rsidRPr="00FB7551" w:rsidRDefault="005D61B9" w:rsidP="00FB7551">
            <w:pPr>
              <w:pStyle w:val="TableParagraph"/>
              <w:ind w:right="50"/>
            </w:pPr>
            <w:r w:rsidRPr="00FB7551">
              <w:rPr>
                <w:spacing w:val="10"/>
              </w:rPr>
              <w:t>—</w:t>
            </w:r>
          </w:p>
        </w:tc>
        <w:tc>
          <w:tcPr>
            <w:tcW w:w="1296" w:type="dxa"/>
            <w:vAlign w:val="bottom"/>
          </w:tcPr>
          <w:p w14:paraId="7B74B848" w14:textId="77777777" w:rsidR="005D61B9" w:rsidRPr="00FB7551" w:rsidRDefault="005D61B9" w:rsidP="00FB7551">
            <w:pPr>
              <w:pStyle w:val="TableParagraph"/>
              <w:ind w:right="50"/>
              <w:rPr>
                <w:b/>
              </w:rPr>
            </w:pPr>
            <w:r w:rsidRPr="00FB7551">
              <w:rPr>
                <w:spacing w:val="-2"/>
              </w:rPr>
              <w:t>56000</w:t>
            </w:r>
            <w:r w:rsidRPr="00FB7551">
              <w:rPr>
                <w:b/>
                <w:spacing w:val="-2"/>
              </w:rPr>
              <w:t>e</w:t>
            </w:r>
          </w:p>
        </w:tc>
      </w:tr>
      <w:tr w:rsidR="005D61B9" w:rsidRPr="00FB7551" w14:paraId="087672F3" w14:textId="77777777" w:rsidTr="00FB7551">
        <w:tc>
          <w:tcPr>
            <w:tcW w:w="1091" w:type="dxa"/>
            <w:vAlign w:val="bottom"/>
          </w:tcPr>
          <w:p w14:paraId="5C687E7B" w14:textId="77777777" w:rsidR="005D61B9" w:rsidRPr="00FB7551" w:rsidRDefault="005D61B9" w:rsidP="00FB7551">
            <w:pPr>
              <w:pStyle w:val="TableParagraph"/>
            </w:pPr>
            <w:r w:rsidRPr="00FB7551">
              <w:rPr>
                <w:spacing w:val="-4"/>
              </w:rPr>
              <w:t>1945</w:t>
            </w:r>
          </w:p>
        </w:tc>
        <w:tc>
          <w:tcPr>
            <w:tcW w:w="1296" w:type="dxa"/>
            <w:vAlign w:val="bottom"/>
          </w:tcPr>
          <w:p w14:paraId="2FC90ADA" w14:textId="77777777" w:rsidR="005D61B9" w:rsidRPr="00FB7551" w:rsidRDefault="005D61B9" w:rsidP="00FB7551">
            <w:pPr>
              <w:pStyle w:val="TableParagraph"/>
            </w:pPr>
            <w:r w:rsidRPr="00FB7551">
              <w:rPr>
                <w:spacing w:val="10"/>
              </w:rPr>
              <w:t>—</w:t>
            </w:r>
          </w:p>
        </w:tc>
        <w:tc>
          <w:tcPr>
            <w:tcW w:w="1296" w:type="dxa"/>
            <w:vAlign w:val="bottom"/>
          </w:tcPr>
          <w:p w14:paraId="4EB222B0" w14:textId="77777777" w:rsidR="005D61B9" w:rsidRPr="00FB7551" w:rsidRDefault="005D61B9" w:rsidP="00FB7551">
            <w:pPr>
              <w:pStyle w:val="TableParagraph"/>
            </w:pPr>
            <w:r w:rsidRPr="00FB7551">
              <w:rPr>
                <w:spacing w:val="10"/>
              </w:rPr>
              <w:t>—</w:t>
            </w:r>
          </w:p>
        </w:tc>
        <w:tc>
          <w:tcPr>
            <w:tcW w:w="1296" w:type="dxa"/>
            <w:vAlign w:val="bottom"/>
          </w:tcPr>
          <w:p w14:paraId="22E99D72" w14:textId="77777777" w:rsidR="005D61B9" w:rsidRPr="00FB7551" w:rsidRDefault="005D61B9" w:rsidP="00FB7551">
            <w:pPr>
              <w:pStyle w:val="TableParagraph"/>
            </w:pPr>
            <w:r w:rsidRPr="00FB7551">
              <w:rPr>
                <w:spacing w:val="-2"/>
              </w:rPr>
              <w:t>14000</w:t>
            </w:r>
          </w:p>
        </w:tc>
        <w:tc>
          <w:tcPr>
            <w:tcW w:w="1296" w:type="dxa"/>
            <w:vAlign w:val="bottom"/>
          </w:tcPr>
          <w:p w14:paraId="7749DA47" w14:textId="77777777" w:rsidR="005D61B9" w:rsidRPr="00FB7551" w:rsidRDefault="005D61B9" w:rsidP="00FB7551">
            <w:pPr>
              <w:pStyle w:val="TableParagraph"/>
            </w:pPr>
            <w:r w:rsidRPr="00FB7551">
              <w:rPr>
                <w:spacing w:val="10"/>
              </w:rPr>
              <w:t>—</w:t>
            </w:r>
          </w:p>
        </w:tc>
        <w:tc>
          <w:tcPr>
            <w:tcW w:w="1296" w:type="dxa"/>
            <w:vAlign w:val="bottom"/>
          </w:tcPr>
          <w:p w14:paraId="6747DB03" w14:textId="77777777" w:rsidR="005D61B9" w:rsidRPr="00FB7551" w:rsidRDefault="005D61B9" w:rsidP="00FB7551">
            <w:pPr>
              <w:pStyle w:val="TableParagraph"/>
            </w:pPr>
            <w:r w:rsidRPr="00FB7551">
              <w:rPr>
                <w:spacing w:val="-2"/>
              </w:rPr>
              <w:t>72000</w:t>
            </w:r>
          </w:p>
        </w:tc>
        <w:tc>
          <w:tcPr>
            <w:tcW w:w="1296" w:type="dxa"/>
            <w:vAlign w:val="bottom"/>
          </w:tcPr>
          <w:p w14:paraId="4AAA00CB" w14:textId="77777777" w:rsidR="005D61B9" w:rsidRPr="00FB7551" w:rsidRDefault="005D61B9" w:rsidP="00FB7551">
            <w:pPr>
              <w:pStyle w:val="TableParagraph"/>
            </w:pPr>
            <w:r w:rsidRPr="00FB7551">
              <w:rPr>
                <w:spacing w:val="10"/>
              </w:rPr>
              <w:t>—</w:t>
            </w:r>
          </w:p>
        </w:tc>
        <w:tc>
          <w:tcPr>
            <w:tcW w:w="1296" w:type="dxa"/>
            <w:vAlign w:val="bottom"/>
          </w:tcPr>
          <w:p w14:paraId="76ED4B80" w14:textId="77777777" w:rsidR="005D61B9" w:rsidRPr="00FB7551" w:rsidRDefault="005D61B9" w:rsidP="00FB7551">
            <w:pPr>
              <w:pStyle w:val="TableParagraph"/>
            </w:pPr>
            <w:r w:rsidRPr="00FB7551">
              <w:rPr>
                <w:spacing w:val="10"/>
              </w:rPr>
              <w:t>—</w:t>
            </w:r>
          </w:p>
        </w:tc>
      </w:tr>
    </w:tbl>
    <w:p w14:paraId="481FDB13" w14:textId="221E05A9" w:rsidR="00FB7551" w:rsidRDefault="00FB7551" w:rsidP="00FB7551">
      <w:pPr>
        <w:pStyle w:val="BodyText"/>
        <w:spacing w:before="6"/>
        <w:ind w:left="0"/>
      </w:pPr>
      <w:r>
        <w:rPr>
          <w:b/>
        </w:rPr>
        <w:lastRenderedPageBreak/>
        <w:t>Appendix</w:t>
      </w:r>
      <w:r>
        <w:rPr>
          <w:b/>
          <w:spacing w:val="5"/>
        </w:rPr>
        <w:t xml:space="preserve"> </w:t>
      </w:r>
      <w:r>
        <w:rPr>
          <w:b/>
        </w:rPr>
        <w:t>1</w:t>
      </w:r>
      <w:r w:rsidR="00A21917">
        <w:t xml:space="preserve"> cont.</w:t>
      </w:r>
    </w:p>
    <w:p w14:paraId="20F90FA9" w14:textId="77777777" w:rsidR="00FB7551" w:rsidRDefault="00FB7551"/>
    <w:tbl>
      <w:tblPr>
        <w:tblStyle w:val="TableGrid"/>
        <w:tblW w:w="10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1"/>
        <w:gridCol w:w="1296"/>
        <w:gridCol w:w="1296"/>
        <w:gridCol w:w="1296"/>
        <w:gridCol w:w="1296"/>
        <w:gridCol w:w="1296"/>
        <w:gridCol w:w="1296"/>
        <w:gridCol w:w="1296"/>
      </w:tblGrid>
      <w:tr w:rsidR="00FB7551" w:rsidRPr="00FB7551" w14:paraId="1C11C437" w14:textId="77777777" w:rsidTr="009E7B20">
        <w:tc>
          <w:tcPr>
            <w:tcW w:w="1091" w:type="dxa"/>
            <w:tcBorders>
              <w:top w:val="single" w:sz="4" w:space="0" w:color="auto"/>
              <w:bottom w:val="single" w:sz="4" w:space="0" w:color="auto"/>
            </w:tcBorders>
            <w:vAlign w:val="bottom"/>
          </w:tcPr>
          <w:p w14:paraId="56846BAC" w14:textId="77777777" w:rsidR="00FB7551" w:rsidRPr="00FB7551" w:rsidRDefault="00FB7551" w:rsidP="009E7B20">
            <w:pPr>
              <w:pStyle w:val="TableParagraph"/>
              <w:spacing w:before="43"/>
            </w:pPr>
            <w:r w:rsidRPr="00FB7551">
              <w:rPr>
                <w:spacing w:val="-4"/>
              </w:rPr>
              <w:t>Year</w:t>
            </w:r>
          </w:p>
        </w:tc>
        <w:tc>
          <w:tcPr>
            <w:tcW w:w="1296" w:type="dxa"/>
            <w:tcBorders>
              <w:top w:val="single" w:sz="4" w:space="0" w:color="auto"/>
              <w:bottom w:val="single" w:sz="4" w:space="0" w:color="auto"/>
            </w:tcBorders>
            <w:vAlign w:val="bottom"/>
          </w:tcPr>
          <w:p w14:paraId="31237882" w14:textId="77777777" w:rsidR="00FB7551" w:rsidRPr="00FB7551" w:rsidRDefault="00FB7551" w:rsidP="009E7B20">
            <w:pPr>
              <w:pStyle w:val="TableParagraph"/>
              <w:spacing w:before="43"/>
            </w:pPr>
            <w:r w:rsidRPr="00FB7551">
              <w:t>Walleye</w:t>
            </w:r>
          </w:p>
        </w:tc>
        <w:tc>
          <w:tcPr>
            <w:tcW w:w="1296" w:type="dxa"/>
            <w:tcBorders>
              <w:top w:val="single" w:sz="4" w:space="0" w:color="auto"/>
              <w:bottom w:val="single" w:sz="4" w:space="0" w:color="auto"/>
            </w:tcBorders>
            <w:vAlign w:val="bottom"/>
          </w:tcPr>
          <w:p w14:paraId="38D2D098" w14:textId="77777777" w:rsidR="00FB7551" w:rsidRPr="00FB7551" w:rsidRDefault="00FB7551" w:rsidP="009E7B20">
            <w:pPr>
              <w:pStyle w:val="TableParagraph"/>
              <w:spacing w:before="43"/>
            </w:pPr>
            <w:r w:rsidRPr="00FB7551">
              <w:t>Northern Muskellunge</w:t>
            </w:r>
          </w:p>
        </w:tc>
        <w:tc>
          <w:tcPr>
            <w:tcW w:w="1296" w:type="dxa"/>
            <w:tcBorders>
              <w:top w:val="single" w:sz="4" w:space="0" w:color="auto"/>
              <w:bottom w:val="single" w:sz="4" w:space="0" w:color="auto"/>
            </w:tcBorders>
            <w:vAlign w:val="bottom"/>
          </w:tcPr>
          <w:p w14:paraId="0A9927FF" w14:textId="77777777" w:rsidR="00FB7551" w:rsidRPr="00FB7551" w:rsidRDefault="00FB7551" w:rsidP="009E7B20">
            <w:pPr>
              <w:pStyle w:val="TableParagraph"/>
              <w:spacing w:before="43"/>
            </w:pPr>
            <w:r w:rsidRPr="00FB7551">
              <w:t>Largemouth bass</w:t>
            </w:r>
          </w:p>
        </w:tc>
        <w:tc>
          <w:tcPr>
            <w:tcW w:w="1296" w:type="dxa"/>
            <w:tcBorders>
              <w:top w:val="single" w:sz="4" w:space="0" w:color="auto"/>
              <w:bottom w:val="single" w:sz="4" w:space="0" w:color="auto"/>
            </w:tcBorders>
            <w:vAlign w:val="bottom"/>
          </w:tcPr>
          <w:p w14:paraId="30A00DC5" w14:textId="77777777" w:rsidR="00FB7551" w:rsidRPr="00FB7551" w:rsidRDefault="00FB7551" w:rsidP="009E7B20">
            <w:pPr>
              <w:pStyle w:val="TableParagraph"/>
              <w:spacing w:before="43"/>
            </w:pPr>
            <w:r w:rsidRPr="00FB7551">
              <w:t>Smallmouth bass</w:t>
            </w:r>
          </w:p>
        </w:tc>
        <w:tc>
          <w:tcPr>
            <w:tcW w:w="1296" w:type="dxa"/>
            <w:tcBorders>
              <w:top w:val="single" w:sz="4" w:space="0" w:color="auto"/>
              <w:bottom w:val="single" w:sz="4" w:space="0" w:color="auto"/>
            </w:tcBorders>
            <w:vAlign w:val="bottom"/>
          </w:tcPr>
          <w:p w14:paraId="073D17E2" w14:textId="77777777" w:rsidR="00FB7551" w:rsidRPr="00FB7551" w:rsidRDefault="00FB7551" w:rsidP="009E7B20">
            <w:pPr>
              <w:pStyle w:val="TableParagraph"/>
              <w:spacing w:before="43"/>
            </w:pPr>
            <w:r w:rsidRPr="00FB7551">
              <w:t>Bluegill</w:t>
            </w:r>
          </w:p>
        </w:tc>
        <w:tc>
          <w:tcPr>
            <w:tcW w:w="1296" w:type="dxa"/>
            <w:tcBorders>
              <w:top w:val="single" w:sz="4" w:space="0" w:color="auto"/>
              <w:bottom w:val="single" w:sz="4" w:space="0" w:color="auto"/>
            </w:tcBorders>
            <w:vAlign w:val="bottom"/>
          </w:tcPr>
          <w:p w14:paraId="4DCA005C" w14:textId="77777777" w:rsidR="00FB7551" w:rsidRPr="00FB7551" w:rsidRDefault="00FB7551" w:rsidP="009E7B20">
            <w:pPr>
              <w:pStyle w:val="TableParagraph"/>
              <w:spacing w:before="43"/>
            </w:pPr>
            <w:r w:rsidRPr="00FB7551">
              <w:t>Yellow Perch</w:t>
            </w:r>
          </w:p>
        </w:tc>
        <w:tc>
          <w:tcPr>
            <w:tcW w:w="1296" w:type="dxa"/>
            <w:tcBorders>
              <w:top w:val="single" w:sz="4" w:space="0" w:color="auto"/>
              <w:bottom w:val="single" w:sz="4" w:space="0" w:color="auto"/>
            </w:tcBorders>
            <w:vAlign w:val="bottom"/>
          </w:tcPr>
          <w:p w14:paraId="597C994B" w14:textId="77777777" w:rsidR="00FB7551" w:rsidRPr="00FB7551" w:rsidRDefault="00FB7551" w:rsidP="009E7B20">
            <w:pPr>
              <w:pStyle w:val="TableParagraph"/>
              <w:spacing w:before="43"/>
            </w:pPr>
            <w:r w:rsidRPr="00FB7551">
              <w:t>Other</w:t>
            </w:r>
          </w:p>
        </w:tc>
      </w:tr>
      <w:tr w:rsidR="005D61B9" w:rsidRPr="00FB7551" w14:paraId="684677F4" w14:textId="77777777" w:rsidTr="00FB7551">
        <w:tc>
          <w:tcPr>
            <w:tcW w:w="1091" w:type="dxa"/>
            <w:vAlign w:val="bottom"/>
          </w:tcPr>
          <w:p w14:paraId="43249B16" w14:textId="77777777" w:rsidR="005D61B9" w:rsidRPr="00FB7551" w:rsidRDefault="005D61B9" w:rsidP="00FB7551">
            <w:pPr>
              <w:pStyle w:val="TableParagraph"/>
            </w:pPr>
            <w:r w:rsidRPr="00FB7551">
              <w:rPr>
                <w:spacing w:val="-4"/>
              </w:rPr>
              <w:t>1944</w:t>
            </w:r>
          </w:p>
        </w:tc>
        <w:tc>
          <w:tcPr>
            <w:tcW w:w="1296" w:type="dxa"/>
            <w:vAlign w:val="bottom"/>
          </w:tcPr>
          <w:p w14:paraId="6E5E676B" w14:textId="77777777" w:rsidR="005D61B9" w:rsidRPr="00FB7551" w:rsidRDefault="005D61B9" w:rsidP="00FB7551">
            <w:pPr>
              <w:pStyle w:val="TableParagraph"/>
            </w:pPr>
            <w:r w:rsidRPr="00FB7551">
              <w:rPr>
                <w:spacing w:val="10"/>
              </w:rPr>
              <w:t>—</w:t>
            </w:r>
          </w:p>
        </w:tc>
        <w:tc>
          <w:tcPr>
            <w:tcW w:w="1296" w:type="dxa"/>
            <w:vAlign w:val="bottom"/>
          </w:tcPr>
          <w:p w14:paraId="36B25833" w14:textId="77777777" w:rsidR="005D61B9" w:rsidRPr="00FB7551" w:rsidRDefault="005D61B9" w:rsidP="00FB7551">
            <w:pPr>
              <w:pStyle w:val="TableParagraph"/>
            </w:pPr>
            <w:r w:rsidRPr="00FB7551">
              <w:rPr>
                <w:spacing w:val="10"/>
              </w:rPr>
              <w:t>—</w:t>
            </w:r>
          </w:p>
        </w:tc>
        <w:tc>
          <w:tcPr>
            <w:tcW w:w="1296" w:type="dxa"/>
            <w:vAlign w:val="bottom"/>
          </w:tcPr>
          <w:p w14:paraId="72EE7EC1" w14:textId="77777777" w:rsidR="005D61B9" w:rsidRPr="00FB7551" w:rsidRDefault="005D61B9" w:rsidP="00FB7551">
            <w:pPr>
              <w:pStyle w:val="TableParagraph"/>
            </w:pPr>
            <w:r w:rsidRPr="00FB7551">
              <w:rPr>
                <w:spacing w:val="-2"/>
              </w:rPr>
              <w:t>10500</w:t>
            </w:r>
          </w:p>
        </w:tc>
        <w:tc>
          <w:tcPr>
            <w:tcW w:w="1296" w:type="dxa"/>
            <w:vAlign w:val="bottom"/>
          </w:tcPr>
          <w:p w14:paraId="4281B756" w14:textId="77777777" w:rsidR="005D61B9" w:rsidRPr="00FB7551" w:rsidRDefault="005D61B9" w:rsidP="00FB7551">
            <w:pPr>
              <w:pStyle w:val="TableParagraph"/>
            </w:pPr>
            <w:r w:rsidRPr="00FB7551">
              <w:rPr>
                <w:spacing w:val="-2"/>
              </w:rPr>
              <w:t>17500</w:t>
            </w:r>
          </w:p>
        </w:tc>
        <w:tc>
          <w:tcPr>
            <w:tcW w:w="1296" w:type="dxa"/>
            <w:vAlign w:val="bottom"/>
          </w:tcPr>
          <w:p w14:paraId="05633696" w14:textId="77777777" w:rsidR="005D61B9" w:rsidRPr="00FB7551" w:rsidRDefault="005D61B9" w:rsidP="00FB7551">
            <w:pPr>
              <w:pStyle w:val="TableParagraph"/>
              <w:rPr>
                <w:b/>
              </w:rPr>
            </w:pPr>
            <w:r w:rsidRPr="00FB7551">
              <w:rPr>
                <w:spacing w:val="-2"/>
              </w:rPr>
              <w:t>29000</w:t>
            </w:r>
            <w:r w:rsidRPr="00FB7551">
              <w:rPr>
                <w:b/>
                <w:spacing w:val="-2"/>
              </w:rPr>
              <w:t>c</w:t>
            </w:r>
          </w:p>
        </w:tc>
        <w:tc>
          <w:tcPr>
            <w:tcW w:w="1296" w:type="dxa"/>
            <w:vAlign w:val="bottom"/>
          </w:tcPr>
          <w:p w14:paraId="4A31D1E3" w14:textId="77777777" w:rsidR="005D61B9" w:rsidRPr="00FB7551" w:rsidRDefault="005D61B9" w:rsidP="00FB7551">
            <w:pPr>
              <w:pStyle w:val="TableParagraph"/>
            </w:pPr>
            <w:r w:rsidRPr="00FB7551">
              <w:rPr>
                <w:spacing w:val="10"/>
              </w:rPr>
              <w:t>—</w:t>
            </w:r>
          </w:p>
        </w:tc>
        <w:tc>
          <w:tcPr>
            <w:tcW w:w="1296" w:type="dxa"/>
            <w:vAlign w:val="bottom"/>
          </w:tcPr>
          <w:p w14:paraId="744DD08C" w14:textId="77777777" w:rsidR="005D61B9" w:rsidRPr="00FB7551" w:rsidRDefault="005D61B9" w:rsidP="00FB7551">
            <w:pPr>
              <w:pStyle w:val="TableParagraph"/>
            </w:pPr>
            <w:r w:rsidRPr="00FB7551">
              <w:rPr>
                <w:spacing w:val="10"/>
              </w:rPr>
              <w:t>—</w:t>
            </w:r>
          </w:p>
        </w:tc>
      </w:tr>
      <w:tr w:rsidR="005D61B9" w:rsidRPr="00FB7551" w14:paraId="01ECD4DA" w14:textId="77777777" w:rsidTr="00FB7551">
        <w:tc>
          <w:tcPr>
            <w:tcW w:w="1091" w:type="dxa"/>
            <w:vAlign w:val="bottom"/>
          </w:tcPr>
          <w:p w14:paraId="7274B776" w14:textId="77777777" w:rsidR="005D61B9" w:rsidRPr="00FB7551" w:rsidRDefault="005D61B9" w:rsidP="00FB7551">
            <w:pPr>
              <w:pStyle w:val="TableParagraph"/>
              <w:spacing w:line="256" w:lineRule="exact"/>
            </w:pPr>
            <w:r w:rsidRPr="00FB7551">
              <w:rPr>
                <w:spacing w:val="-4"/>
              </w:rPr>
              <w:t>1943</w:t>
            </w:r>
          </w:p>
        </w:tc>
        <w:tc>
          <w:tcPr>
            <w:tcW w:w="1296" w:type="dxa"/>
            <w:vAlign w:val="bottom"/>
          </w:tcPr>
          <w:p w14:paraId="02AF1252" w14:textId="77777777" w:rsidR="005D61B9" w:rsidRPr="00FB7551" w:rsidRDefault="005D61B9" w:rsidP="00FB7551">
            <w:pPr>
              <w:pStyle w:val="TableParagraph"/>
              <w:spacing w:line="256" w:lineRule="exact"/>
            </w:pPr>
            <w:r w:rsidRPr="00FB7551">
              <w:rPr>
                <w:spacing w:val="10"/>
              </w:rPr>
              <w:t>—</w:t>
            </w:r>
          </w:p>
        </w:tc>
        <w:tc>
          <w:tcPr>
            <w:tcW w:w="1296" w:type="dxa"/>
            <w:vAlign w:val="bottom"/>
          </w:tcPr>
          <w:p w14:paraId="115E8F5C" w14:textId="77777777" w:rsidR="005D61B9" w:rsidRPr="00FB7551" w:rsidRDefault="005D61B9" w:rsidP="00FB7551">
            <w:pPr>
              <w:pStyle w:val="TableParagraph"/>
              <w:spacing w:line="256" w:lineRule="exact"/>
            </w:pPr>
            <w:r w:rsidRPr="00FB7551">
              <w:rPr>
                <w:spacing w:val="10"/>
              </w:rPr>
              <w:t>—</w:t>
            </w:r>
          </w:p>
        </w:tc>
        <w:tc>
          <w:tcPr>
            <w:tcW w:w="1296" w:type="dxa"/>
            <w:vAlign w:val="bottom"/>
          </w:tcPr>
          <w:p w14:paraId="73AE7F68" w14:textId="77777777" w:rsidR="005D61B9" w:rsidRPr="00FB7551" w:rsidRDefault="005D61B9" w:rsidP="00FB7551">
            <w:pPr>
              <w:pStyle w:val="TableParagraph"/>
              <w:spacing w:line="256" w:lineRule="exact"/>
            </w:pPr>
            <w:r w:rsidRPr="00FB7551">
              <w:rPr>
                <w:spacing w:val="-4"/>
              </w:rPr>
              <w:t>5000</w:t>
            </w:r>
          </w:p>
        </w:tc>
        <w:tc>
          <w:tcPr>
            <w:tcW w:w="1296" w:type="dxa"/>
            <w:vAlign w:val="bottom"/>
          </w:tcPr>
          <w:p w14:paraId="085AB876" w14:textId="77777777" w:rsidR="005D61B9" w:rsidRPr="00FB7551" w:rsidRDefault="005D61B9" w:rsidP="00FB7551">
            <w:pPr>
              <w:pStyle w:val="TableParagraph"/>
              <w:spacing w:line="256" w:lineRule="exact"/>
            </w:pPr>
            <w:r w:rsidRPr="00FB7551">
              <w:rPr>
                <w:spacing w:val="-4"/>
              </w:rPr>
              <w:t>2900</w:t>
            </w:r>
          </w:p>
        </w:tc>
        <w:tc>
          <w:tcPr>
            <w:tcW w:w="1296" w:type="dxa"/>
            <w:vAlign w:val="bottom"/>
          </w:tcPr>
          <w:p w14:paraId="1B634E20" w14:textId="77777777" w:rsidR="005D61B9" w:rsidRPr="00FB7551" w:rsidRDefault="005D61B9" w:rsidP="00FB7551">
            <w:pPr>
              <w:pStyle w:val="TableParagraph"/>
              <w:spacing w:line="256" w:lineRule="exact"/>
            </w:pPr>
            <w:r w:rsidRPr="00FB7551">
              <w:rPr>
                <w:spacing w:val="-2"/>
              </w:rPr>
              <w:t>116000</w:t>
            </w:r>
          </w:p>
        </w:tc>
        <w:tc>
          <w:tcPr>
            <w:tcW w:w="1296" w:type="dxa"/>
            <w:vAlign w:val="bottom"/>
          </w:tcPr>
          <w:p w14:paraId="4BB8F180" w14:textId="77777777" w:rsidR="005D61B9" w:rsidRPr="00FB7551" w:rsidRDefault="005D61B9" w:rsidP="00FB7551">
            <w:pPr>
              <w:pStyle w:val="TableParagraph"/>
              <w:spacing w:line="256" w:lineRule="exact"/>
            </w:pPr>
            <w:r w:rsidRPr="00FB7551">
              <w:rPr>
                <w:spacing w:val="10"/>
              </w:rPr>
              <w:t>—</w:t>
            </w:r>
          </w:p>
        </w:tc>
        <w:tc>
          <w:tcPr>
            <w:tcW w:w="1296" w:type="dxa"/>
            <w:vAlign w:val="bottom"/>
          </w:tcPr>
          <w:p w14:paraId="1115871B" w14:textId="77777777" w:rsidR="005D61B9" w:rsidRPr="00FB7551" w:rsidRDefault="005D61B9" w:rsidP="00FB7551">
            <w:pPr>
              <w:pStyle w:val="TableParagraph"/>
              <w:spacing w:line="256" w:lineRule="exact"/>
            </w:pPr>
            <w:r w:rsidRPr="00FB7551">
              <w:rPr>
                <w:spacing w:val="10"/>
              </w:rPr>
              <w:t>—</w:t>
            </w:r>
          </w:p>
        </w:tc>
      </w:tr>
      <w:tr w:rsidR="005D61B9" w:rsidRPr="00FB7551" w14:paraId="34C240ED" w14:textId="77777777" w:rsidTr="00FB7551">
        <w:tc>
          <w:tcPr>
            <w:tcW w:w="1091" w:type="dxa"/>
            <w:vAlign w:val="bottom"/>
          </w:tcPr>
          <w:p w14:paraId="75AE71F4" w14:textId="77777777" w:rsidR="005D61B9" w:rsidRPr="00FB7551" w:rsidRDefault="005D61B9" w:rsidP="00FB7551">
            <w:pPr>
              <w:pStyle w:val="TableParagraph"/>
              <w:spacing w:before="0" w:line="266" w:lineRule="exact"/>
            </w:pPr>
            <w:r w:rsidRPr="00FB7551">
              <w:rPr>
                <w:spacing w:val="-4"/>
              </w:rPr>
              <w:t>1942</w:t>
            </w:r>
          </w:p>
        </w:tc>
        <w:tc>
          <w:tcPr>
            <w:tcW w:w="1296" w:type="dxa"/>
            <w:vAlign w:val="bottom"/>
          </w:tcPr>
          <w:p w14:paraId="405697C7" w14:textId="77777777" w:rsidR="005D61B9" w:rsidRPr="00FB7551" w:rsidRDefault="005D61B9" w:rsidP="00FB7551">
            <w:pPr>
              <w:pStyle w:val="TableParagraph"/>
              <w:spacing w:before="0" w:line="266" w:lineRule="exact"/>
            </w:pPr>
            <w:r w:rsidRPr="00FB7551">
              <w:rPr>
                <w:spacing w:val="10"/>
              </w:rPr>
              <w:t>—</w:t>
            </w:r>
          </w:p>
        </w:tc>
        <w:tc>
          <w:tcPr>
            <w:tcW w:w="1296" w:type="dxa"/>
            <w:vAlign w:val="bottom"/>
          </w:tcPr>
          <w:p w14:paraId="55097AB1" w14:textId="77777777" w:rsidR="005D61B9" w:rsidRPr="00FB7551" w:rsidRDefault="005D61B9" w:rsidP="00FB7551">
            <w:pPr>
              <w:pStyle w:val="TableParagraph"/>
              <w:spacing w:before="0" w:line="266" w:lineRule="exact"/>
            </w:pPr>
            <w:r w:rsidRPr="00FB7551">
              <w:rPr>
                <w:spacing w:val="10"/>
              </w:rPr>
              <w:t>—</w:t>
            </w:r>
          </w:p>
        </w:tc>
        <w:tc>
          <w:tcPr>
            <w:tcW w:w="1296" w:type="dxa"/>
            <w:vAlign w:val="bottom"/>
          </w:tcPr>
          <w:p w14:paraId="67B4CA7D" w14:textId="77777777" w:rsidR="005D61B9" w:rsidRPr="00FB7551" w:rsidRDefault="005D61B9" w:rsidP="00FB7551">
            <w:pPr>
              <w:pStyle w:val="TableParagraph"/>
              <w:spacing w:before="0" w:line="266" w:lineRule="exact"/>
            </w:pPr>
            <w:r w:rsidRPr="00FB7551">
              <w:rPr>
                <w:spacing w:val="-4"/>
              </w:rPr>
              <w:t>6150</w:t>
            </w:r>
          </w:p>
        </w:tc>
        <w:tc>
          <w:tcPr>
            <w:tcW w:w="1296" w:type="dxa"/>
            <w:vAlign w:val="bottom"/>
          </w:tcPr>
          <w:p w14:paraId="1DC916B9" w14:textId="77777777" w:rsidR="005D61B9" w:rsidRPr="00FB7551" w:rsidRDefault="005D61B9" w:rsidP="00FB7551">
            <w:pPr>
              <w:pStyle w:val="TableParagraph"/>
              <w:spacing w:before="0" w:line="266" w:lineRule="exact"/>
            </w:pPr>
            <w:r w:rsidRPr="00FB7551">
              <w:rPr>
                <w:spacing w:val="-5"/>
              </w:rPr>
              <w:t>600</w:t>
            </w:r>
          </w:p>
        </w:tc>
        <w:tc>
          <w:tcPr>
            <w:tcW w:w="1296" w:type="dxa"/>
            <w:vAlign w:val="bottom"/>
          </w:tcPr>
          <w:p w14:paraId="46796D9B" w14:textId="77777777" w:rsidR="005D61B9" w:rsidRPr="00FB7551" w:rsidRDefault="005D61B9" w:rsidP="00FB7551">
            <w:pPr>
              <w:pStyle w:val="TableParagraph"/>
              <w:spacing w:before="0" w:line="266" w:lineRule="exact"/>
            </w:pPr>
            <w:r w:rsidRPr="00FB7551">
              <w:rPr>
                <w:spacing w:val="-2"/>
              </w:rPr>
              <w:t>76600</w:t>
            </w:r>
          </w:p>
        </w:tc>
        <w:tc>
          <w:tcPr>
            <w:tcW w:w="1296" w:type="dxa"/>
            <w:vAlign w:val="bottom"/>
          </w:tcPr>
          <w:p w14:paraId="3B6EA834" w14:textId="77777777" w:rsidR="005D61B9" w:rsidRPr="00FB7551" w:rsidRDefault="005D61B9" w:rsidP="00FB7551">
            <w:pPr>
              <w:pStyle w:val="TableParagraph"/>
              <w:spacing w:before="0" w:line="266" w:lineRule="exact"/>
            </w:pPr>
            <w:r w:rsidRPr="00FB7551">
              <w:rPr>
                <w:spacing w:val="10"/>
              </w:rPr>
              <w:t>—</w:t>
            </w:r>
          </w:p>
        </w:tc>
        <w:tc>
          <w:tcPr>
            <w:tcW w:w="1296" w:type="dxa"/>
            <w:vAlign w:val="bottom"/>
          </w:tcPr>
          <w:p w14:paraId="1F37A504" w14:textId="77777777" w:rsidR="005D61B9" w:rsidRPr="00FB7551" w:rsidRDefault="005D61B9" w:rsidP="00FB7551">
            <w:pPr>
              <w:pStyle w:val="TableParagraph"/>
              <w:spacing w:before="0" w:line="266" w:lineRule="exact"/>
            </w:pPr>
            <w:r w:rsidRPr="00FB7551">
              <w:rPr>
                <w:spacing w:val="10"/>
              </w:rPr>
              <w:t>—</w:t>
            </w:r>
          </w:p>
        </w:tc>
      </w:tr>
      <w:tr w:rsidR="005D61B9" w:rsidRPr="00FB7551" w14:paraId="79CDD4FA" w14:textId="77777777" w:rsidTr="00FB7551">
        <w:tc>
          <w:tcPr>
            <w:tcW w:w="1091" w:type="dxa"/>
            <w:vAlign w:val="bottom"/>
          </w:tcPr>
          <w:p w14:paraId="1B419FF6" w14:textId="77777777" w:rsidR="005D61B9" w:rsidRPr="00FB7551" w:rsidRDefault="005D61B9" w:rsidP="00FB7551">
            <w:pPr>
              <w:pStyle w:val="TableParagraph"/>
            </w:pPr>
            <w:r w:rsidRPr="00FB7551">
              <w:rPr>
                <w:spacing w:val="-4"/>
              </w:rPr>
              <w:t>1941</w:t>
            </w:r>
          </w:p>
        </w:tc>
        <w:tc>
          <w:tcPr>
            <w:tcW w:w="1296" w:type="dxa"/>
            <w:vAlign w:val="bottom"/>
          </w:tcPr>
          <w:p w14:paraId="3FA26E5E" w14:textId="77777777" w:rsidR="005D61B9" w:rsidRPr="00FB7551" w:rsidRDefault="005D61B9" w:rsidP="00FB7551">
            <w:pPr>
              <w:pStyle w:val="TableParagraph"/>
            </w:pPr>
            <w:r w:rsidRPr="00FB7551">
              <w:rPr>
                <w:spacing w:val="10"/>
              </w:rPr>
              <w:t>—</w:t>
            </w:r>
          </w:p>
        </w:tc>
        <w:tc>
          <w:tcPr>
            <w:tcW w:w="1296" w:type="dxa"/>
            <w:vAlign w:val="bottom"/>
          </w:tcPr>
          <w:p w14:paraId="5570E95C" w14:textId="77777777" w:rsidR="005D61B9" w:rsidRPr="00FB7551" w:rsidRDefault="005D61B9" w:rsidP="00FB7551">
            <w:pPr>
              <w:pStyle w:val="TableParagraph"/>
            </w:pPr>
            <w:r w:rsidRPr="00FB7551">
              <w:rPr>
                <w:spacing w:val="10"/>
              </w:rPr>
              <w:t>—</w:t>
            </w:r>
          </w:p>
        </w:tc>
        <w:tc>
          <w:tcPr>
            <w:tcW w:w="1296" w:type="dxa"/>
            <w:vAlign w:val="bottom"/>
          </w:tcPr>
          <w:p w14:paraId="67B546C3" w14:textId="77777777" w:rsidR="005D61B9" w:rsidRPr="00FB7551" w:rsidRDefault="005D61B9" w:rsidP="00FB7551">
            <w:pPr>
              <w:pStyle w:val="TableParagraph"/>
            </w:pPr>
            <w:r w:rsidRPr="00FB7551">
              <w:rPr>
                <w:spacing w:val="-2"/>
              </w:rPr>
              <w:t>11800</w:t>
            </w:r>
          </w:p>
        </w:tc>
        <w:tc>
          <w:tcPr>
            <w:tcW w:w="1296" w:type="dxa"/>
            <w:vAlign w:val="bottom"/>
          </w:tcPr>
          <w:p w14:paraId="30688699" w14:textId="77777777" w:rsidR="005D61B9" w:rsidRPr="00FB7551" w:rsidRDefault="005D61B9" w:rsidP="00FB7551">
            <w:pPr>
              <w:pStyle w:val="TableParagraph"/>
            </w:pPr>
            <w:r w:rsidRPr="00FB7551">
              <w:rPr>
                <w:spacing w:val="-2"/>
              </w:rPr>
              <w:t>16000</w:t>
            </w:r>
          </w:p>
        </w:tc>
        <w:tc>
          <w:tcPr>
            <w:tcW w:w="1296" w:type="dxa"/>
            <w:vAlign w:val="bottom"/>
          </w:tcPr>
          <w:p w14:paraId="35007AAB" w14:textId="77777777" w:rsidR="005D61B9" w:rsidRPr="00FB7551" w:rsidRDefault="005D61B9" w:rsidP="00FB7551">
            <w:pPr>
              <w:pStyle w:val="TableParagraph"/>
            </w:pPr>
            <w:r w:rsidRPr="00FB7551">
              <w:rPr>
                <w:spacing w:val="-2"/>
              </w:rPr>
              <w:t>57000</w:t>
            </w:r>
          </w:p>
        </w:tc>
        <w:tc>
          <w:tcPr>
            <w:tcW w:w="1296" w:type="dxa"/>
            <w:vAlign w:val="bottom"/>
          </w:tcPr>
          <w:p w14:paraId="6E6EB8DA" w14:textId="77777777" w:rsidR="005D61B9" w:rsidRPr="00FB7551" w:rsidRDefault="005D61B9" w:rsidP="00FB7551">
            <w:pPr>
              <w:pStyle w:val="TableParagraph"/>
            </w:pPr>
            <w:r w:rsidRPr="00FB7551">
              <w:rPr>
                <w:spacing w:val="10"/>
              </w:rPr>
              <w:t>—</w:t>
            </w:r>
          </w:p>
        </w:tc>
        <w:tc>
          <w:tcPr>
            <w:tcW w:w="1296" w:type="dxa"/>
            <w:vAlign w:val="bottom"/>
          </w:tcPr>
          <w:p w14:paraId="28B66F05" w14:textId="77777777" w:rsidR="005D61B9" w:rsidRPr="00FB7551" w:rsidRDefault="005D61B9" w:rsidP="00FB7551">
            <w:pPr>
              <w:pStyle w:val="TableParagraph"/>
            </w:pPr>
            <w:r w:rsidRPr="00FB7551">
              <w:rPr>
                <w:spacing w:val="10"/>
              </w:rPr>
              <w:t>—</w:t>
            </w:r>
          </w:p>
        </w:tc>
      </w:tr>
      <w:tr w:rsidR="005D61B9" w:rsidRPr="00FB7551" w14:paraId="56D66DD7" w14:textId="77777777" w:rsidTr="00FB7551">
        <w:tc>
          <w:tcPr>
            <w:tcW w:w="1091" w:type="dxa"/>
            <w:vAlign w:val="bottom"/>
          </w:tcPr>
          <w:p w14:paraId="68706391" w14:textId="77777777" w:rsidR="005D61B9" w:rsidRPr="00FB7551" w:rsidRDefault="005D61B9" w:rsidP="00FB7551">
            <w:pPr>
              <w:pStyle w:val="TableParagraph"/>
            </w:pPr>
            <w:r w:rsidRPr="00FB7551">
              <w:rPr>
                <w:spacing w:val="-4"/>
              </w:rPr>
              <w:t>1940</w:t>
            </w:r>
          </w:p>
        </w:tc>
        <w:tc>
          <w:tcPr>
            <w:tcW w:w="1296" w:type="dxa"/>
            <w:vAlign w:val="bottom"/>
          </w:tcPr>
          <w:p w14:paraId="3AA8AF7B" w14:textId="77777777" w:rsidR="005D61B9" w:rsidRPr="00FB7551" w:rsidRDefault="005D61B9" w:rsidP="00FB7551">
            <w:pPr>
              <w:pStyle w:val="TableParagraph"/>
            </w:pPr>
            <w:r w:rsidRPr="00FB7551">
              <w:rPr>
                <w:spacing w:val="10"/>
              </w:rPr>
              <w:t>—</w:t>
            </w:r>
          </w:p>
        </w:tc>
        <w:tc>
          <w:tcPr>
            <w:tcW w:w="1296" w:type="dxa"/>
            <w:vAlign w:val="bottom"/>
          </w:tcPr>
          <w:p w14:paraId="7460DA8C" w14:textId="77777777" w:rsidR="005D61B9" w:rsidRPr="00FB7551" w:rsidRDefault="005D61B9" w:rsidP="00FB7551">
            <w:pPr>
              <w:pStyle w:val="TableParagraph"/>
            </w:pPr>
            <w:r w:rsidRPr="00FB7551">
              <w:rPr>
                <w:spacing w:val="10"/>
              </w:rPr>
              <w:t>—</w:t>
            </w:r>
          </w:p>
        </w:tc>
        <w:tc>
          <w:tcPr>
            <w:tcW w:w="1296" w:type="dxa"/>
            <w:vAlign w:val="bottom"/>
          </w:tcPr>
          <w:p w14:paraId="42AD1708" w14:textId="77777777" w:rsidR="005D61B9" w:rsidRPr="00FB7551" w:rsidRDefault="005D61B9" w:rsidP="00FB7551">
            <w:pPr>
              <w:pStyle w:val="TableParagraph"/>
            </w:pPr>
            <w:r w:rsidRPr="00FB7551">
              <w:rPr>
                <w:spacing w:val="-4"/>
              </w:rPr>
              <w:t>4800</w:t>
            </w:r>
          </w:p>
        </w:tc>
        <w:tc>
          <w:tcPr>
            <w:tcW w:w="1296" w:type="dxa"/>
            <w:vAlign w:val="bottom"/>
          </w:tcPr>
          <w:p w14:paraId="05597696" w14:textId="77777777" w:rsidR="005D61B9" w:rsidRPr="00FB7551" w:rsidRDefault="005D61B9" w:rsidP="00FB7551">
            <w:pPr>
              <w:pStyle w:val="TableParagraph"/>
            </w:pPr>
            <w:r w:rsidRPr="00FB7551">
              <w:rPr>
                <w:spacing w:val="-4"/>
              </w:rPr>
              <w:t>1000</w:t>
            </w:r>
          </w:p>
        </w:tc>
        <w:tc>
          <w:tcPr>
            <w:tcW w:w="1296" w:type="dxa"/>
            <w:vAlign w:val="bottom"/>
          </w:tcPr>
          <w:p w14:paraId="54270273" w14:textId="77777777" w:rsidR="005D61B9" w:rsidRPr="00FB7551" w:rsidRDefault="005D61B9" w:rsidP="00FB7551">
            <w:pPr>
              <w:pStyle w:val="TableParagraph"/>
            </w:pPr>
            <w:r w:rsidRPr="00FB7551">
              <w:rPr>
                <w:spacing w:val="-2"/>
              </w:rPr>
              <w:t>43000</w:t>
            </w:r>
          </w:p>
        </w:tc>
        <w:tc>
          <w:tcPr>
            <w:tcW w:w="1296" w:type="dxa"/>
            <w:vAlign w:val="bottom"/>
          </w:tcPr>
          <w:p w14:paraId="7795EB30" w14:textId="77777777" w:rsidR="005D61B9" w:rsidRPr="00FB7551" w:rsidRDefault="005D61B9" w:rsidP="00FB7551">
            <w:pPr>
              <w:pStyle w:val="TableParagraph"/>
            </w:pPr>
            <w:r w:rsidRPr="00FB7551">
              <w:rPr>
                <w:spacing w:val="10"/>
              </w:rPr>
              <w:t>—</w:t>
            </w:r>
          </w:p>
        </w:tc>
        <w:tc>
          <w:tcPr>
            <w:tcW w:w="1296" w:type="dxa"/>
            <w:vAlign w:val="bottom"/>
          </w:tcPr>
          <w:p w14:paraId="4D6C827A" w14:textId="77777777" w:rsidR="005D61B9" w:rsidRPr="00FB7551" w:rsidRDefault="005D61B9" w:rsidP="00FB7551">
            <w:pPr>
              <w:pStyle w:val="TableParagraph"/>
            </w:pPr>
            <w:r w:rsidRPr="00FB7551">
              <w:rPr>
                <w:spacing w:val="10"/>
              </w:rPr>
              <w:t>—</w:t>
            </w:r>
          </w:p>
        </w:tc>
      </w:tr>
      <w:tr w:rsidR="005D61B9" w:rsidRPr="00FB7551" w14:paraId="69C10778" w14:textId="77777777" w:rsidTr="00FB7551">
        <w:tc>
          <w:tcPr>
            <w:tcW w:w="1091" w:type="dxa"/>
            <w:vAlign w:val="bottom"/>
          </w:tcPr>
          <w:p w14:paraId="7B40C40B" w14:textId="77777777" w:rsidR="005D61B9" w:rsidRPr="00FB7551" w:rsidRDefault="005D61B9" w:rsidP="00FB7551">
            <w:pPr>
              <w:pStyle w:val="TableParagraph"/>
              <w:ind w:right="11"/>
            </w:pPr>
            <w:r w:rsidRPr="00FB7551">
              <w:rPr>
                <w:spacing w:val="-4"/>
              </w:rPr>
              <w:t>1939</w:t>
            </w:r>
          </w:p>
        </w:tc>
        <w:tc>
          <w:tcPr>
            <w:tcW w:w="1296" w:type="dxa"/>
            <w:vAlign w:val="bottom"/>
          </w:tcPr>
          <w:p w14:paraId="7EADCC42" w14:textId="77777777" w:rsidR="005D61B9" w:rsidRPr="00FB7551" w:rsidRDefault="005D61B9" w:rsidP="00FB7551">
            <w:pPr>
              <w:pStyle w:val="TableParagraph"/>
              <w:ind w:right="11"/>
            </w:pPr>
            <w:r w:rsidRPr="00FB7551">
              <w:rPr>
                <w:spacing w:val="10"/>
              </w:rPr>
              <w:t>—</w:t>
            </w:r>
          </w:p>
        </w:tc>
        <w:tc>
          <w:tcPr>
            <w:tcW w:w="1296" w:type="dxa"/>
            <w:vAlign w:val="bottom"/>
          </w:tcPr>
          <w:p w14:paraId="6C820054" w14:textId="77777777" w:rsidR="005D61B9" w:rsidRPr="00FB7551" w:rsidRDefault="005D61B9" w:rsidP="00FB7551">
            <w:pPr>
              <w:pStyle w:val="TableParagraph"/>
              <w:ind w:right="11"/>
            </w:pPr>
            <w:r w:rsidRPr="00FB7551">
              <w:rPr>
                <w:spacing w:val="10"/>
              </w:rPr>
              <w:t>—</w:t>
            </w:r>
          </w:p>
        </w:tc>
        <w:tc>
          <w:tcPr>
            <w:tcW w:w="1296" w:type="dxa"/>
            <w:vAlign w:val="bottom"/>
          </w:tcPr>
          <w:p w14:paraId="52537633" w14:textId="77777777" w:rsidR="005D61B9" w:rsidRPr="00FB7551" w:rsidRDefault="005D61B9" w:rsidP="00FB7551">
            <w:pPr>
              <w:pStyle w:val="TableParagraph"/>
              <w:ind w:right="11"/>
            </w:pPr>
            <w:r w:rsidRPr="00FB7551">
              <w:rPr>
                <w:spacing w:val="-4"/>
              </w:rPr>
              <w:t>7100</w:t>
            </w:r>
          </w:p>
        </w:tc>
        <w:tc>
          <w:tcPr>
            <w:tcW w:w="1296" w:type="dxa"/>
            <w:vAlign w:val="bottom"/>
          </w:tcPr>
          <w:p w14:paraId="66EA5AB7" w14:textId="77777777" w:rsidR="005D61B9" w:rsidRPr="00FB7551" w:rsidRDefault="005D61B9" w:rsidP="00FB7551">
            <w:pPr>
              <w:pStyle w:val="TableParagraph"/>
              <w:ind w:right="11"/>
            </w:pPr>
            <w:r w:rsidRPr="00FB7551">
              <w:rPr>
                <w:spacing w:val="-2"/>
              </w:rPr>
              <w:t>10450</w:t>
            </w:r>
          </w:p>
        </w:tc>
        <w:tc>
          <w:tcPr>
            <w:tcW w:w="1296" w:type="dxa"/>
            <w:vAlign w:val="bottom"/>
          </w:tcPr>
          <w:p w14:paraId="47A716AA" w14:textId="77777777" w:rsidR="005D61B9" w:rsidRPr="00FB7551" w:rsidRDefault="005D61B9" w:rsidP="00FB7551">
            <w:pPr>
              <w:pStyle w:val="TableParagraph"/>
              <w:ind w:right="11"/>
            </w:pPr>
            <w:r w:rsidRPr="00FB7551">
              <w:rPr>
                <w:spacing w:val="-2"/>
              </w:rPr>
              <w:t>77000</w:t>
            </w:r>
          </w:p>
        </w:tc>
        <w:tc>
          <w:tcPr>
            <w:tcW w:w="1296" w:type="dxa"/>
            <w:vAlign w:val="bottom"/>
          </w:tcPr>
          <w:p w14:paraId="701D5F15" w14:textId="77777777" w:rsidR="005D61B9" w:rsidRPr="00FB7551" w:rsidRDefault="005D61B9" w:rsidP="00FB7551">
            <w:pPr>
              <w:pStyle w:val="TableParagraph"/>
              <w:ind w:right="11"/>
            </w:pPr>
            <w:r w:rsidRPr="00FB7551">
              <w:rPr>
                <w:spacing w:val="-2"/>
              </w:rPr>
              <w:t>29000</w:t>
            </w:r>
          </w:p>
        </w:tc>
        <w:tc>
          <w:tcPr>
            <w:tcW w:w="1296" w:type="dxa"/>
            <w:vAlign w:val="bottom"/>
          </w:tcPr>
          <w:p w14:paraId="31D594FA" w14:textId="77777777" w:rsidR="005D61B9" w:rsidRPr="00FB7551" w:rsidRDefault="005D61B9" w:rsidP="00FB7551">
            <w:pPr>
              <w:pStyle w:val="TableParagraph"/>
              <w:ind w:right="11"/>
              <w:rPr>
                <w:b/>
              </w:rPr>
            </w:pPr>
            <w:r w:rsidRPr="00FB7551">
              <w:rPr>
                <w:spacing w:val="-2"/>
              </w:rPr>
              <w:t>90000</w:t>
            </w:r>
            <w:r w:rsidRPr="00FB7551">
              <w:rPr>
                <w:b/>
                <w:spacing w:val="-2"/>
              </w:rPr>
              <w:t>f</w:t>
            </w:r>
          </w:p>
        </w:tc>
      </w:tr>
      <w:tr w:rsidR="005D61B9" w:rsidRPr="00FB7551" w14:paraId="583106E4" w14:textId="77777777" w:rsidTr="00FB7551">
        <w:tc>
          <w:tcPr>
            <w:tcW w:w="1091" w:type="dxa"/>
            <w:vAlign w:val="bottom"/>
          </w:tcPr>
          <w:p w14:paraId="2D487FD4" w14:textId="77777777" w:rsidR="005D61B9" w:rsidRPr="00FB7551" w:rsidRDefault="005D61B9" w:rsidP="00FB7551">
            <w:pPr>
              <w:pStyle w:val="TableParagraph"/>
              <w:ind w:right="1"/>
            </w:pPr>
            <w:r w:rsidRPr="00FB7551">
              <w:rPr>
                <w:spacing w:val="-4"/>
              </w:rPr>
              <w:t>1938</w:t>
            </w:r>
          </w:p>
        </w:tc>
        <w:tc>
          <w:tcPr>
            <w:tcW w:w="1296" w:type="dxa"/>
            <w:vAlign w:val="bottom"/>
          </w:tcPr>
          <w:p w14:paraId="515CBDCF" w14:textId="77777777" w:rsidR="005D61B9" w:rsidRPr="00FB7551" w:rsidRDefault="005D61B9" w:rsidP="00FB7551">
            <w:pPr>
              <w:pStyle w:val="TableParagraph"/>
              <w:ind w:right="1"/>
            </w:pPr>
            <w:r w:rsidRPr="00FB7551">
              <w:rPr>
                <w:spacing w:val="10"/>
              </w:rPr>
              <w:t>—</w:t>
            </w:r>
          </w:p>
        </w:tc>
        <w:tc>
          <w:tcPr>
            <w:tcW w:w="1296" w:type="dxa"/>
            <w:vAlign w:val="bottom"/>
          </w:tcPr>
          <w:p w14:paraId="6DEA8736" w14:textId="77777777" w:rsidR="005D61B9" w:rsidRPr="00FB7551" w:rsidRDefault="005D61B9" w:rsidP="00FB7551">
            <w:pPr>
              <w:pStyle w:val="TableParagraph"/>
              <w:ind w:right="1"/>
            </w:pPr>
            <w:r w:rsidRPr="00FB7551">
              <w:rPr>
                <w:spacing w:val="10"/>
              </w:rPr>
              <w:t>—</w:t>
            </w:r>
          </w:p>
        </w:tc>
        <w:tc>
          <w:tcPr>
            <w:tcW w:w="1296" w:type="dxa"/>
            <w:vAlign w:val="bottom"/>
          </w:tcPr>
          <w:p w14:paraId="59521ABA" w14:textId="77777777" w:rsidR="005D61B9" w:rsidRPr="00FB7551" w:rsidRDefault="005D61B9" w:rsidP="00FB7551">
            <w:pPr>
              <w:pStyle w:val="TableParagraph"/>
              <w:ind w:right="1"/>
            </w:pPr>
            <w:r w:rsidRPr="00FB7551">
              <w:rPr>
                <w:spacing w:val="-4"/>
              </w:rPr>
              <w:t>4500</w:t>
            </w:r>
          </w:p>
        </w:tc>
        <w:tc>
          <w:tcPr>
            <w:tcW w:w="1296" w:type="dxa"/>
            <w:vAlign w:val="bottom"/>
          </w:tcPr>
          <w:p w14:paraId="3DD83201" w14:textId="77777777" w:rsidR="005D61B9" w:rsidRPr="00FB7551" w:rsidRDefault="005D61B9" w:rsidP="00FB7551">
            <w:pPr>
              <w:pStyle w:val="TableParagraph"/>
              <w:ind w:right="1"/>
            </w:pPr>
            <w:r w:rsidRPr="00FB7551">
              <w:rPr>
                <w:spacing w:val="-4"/>
              </w:rPr>
              <w:t>1100</w:t>
            </w:r>
          </w:p>
        </w:tc>
        <w:tc>
          <w:tcPr>
            <w:tcW w:w="1296" w:type="dxa"/>
            <w:vAlign w:val="bottom"/>
          </w:tcPr>
          <w:p w14:paraId="2A032170" w14:textId="77777777" w:rsidR="005D61B9" w:rsidRPr="00FB7551" w:rsidRDefault="005D61B9" w:rsidP="00FB7551">
            <w:pPr>
              <w:pStyle w:val="TableParagraph"/>
              <w:ind w:right="1"/>
            </w:pPr>
            <w:r w:rsidRPr="00FB7551">
              <w:rPr>
                <w:spacing w:val="-2"/>
              </w:rPr>
              <w:t>15750</w:t>
            </w:r>
          </w:p>
        </w:tc>
        <w:tc>
          <w:tcPr>
            <w:tcW w:w="1296" w:type="dxa"/>
            <w:vAlign w:val="bottom"/>
          </w:tcPr>
          <w:p w14:paraId="55268DB1" w14:textId="77777777" w:rsidR="005D61B9" w:rsidRPr="00FB7551" w:rsidRDefault="005D61B9" w:rsidP="00FB7551">
            <w:pPr>
              <w:pStyle w:val="TableParagraph"/>
              <w:ind w:right="1"/>
            </w:pPr>
            <w:r w:rsidRPr="00FB7551">
              <w:rPr>
                <w:spacing w:val="-4"/>
              </w:rPr>
              <w:t>8000</w:t>
            </w:r>
          </w:p>
        </w:tc>
        <w:tc>
          <w:tcPr>
            <w:tcW w:w="1296" w:type="dxa"/>
            <w:vAlign w:val="bottom"/>
          </w:tcPr>
          <w:p w14:paraId="4316AE7F" w14:textId="77777777" w:rsidR="005D61B9" w:rsidRPr="00FB7551" w:rsidRDefault="005D61B9" w:rsidP="00FB7551">
            <w:pPr>
              <w:pStyle w:val="TableParagraph"/>
              <w:ind w:right="1"/>
            </w:pPr>
            <w:r w:rsidRPr="00FB7551">
              <w:rPr>
                <w:spacing w:val="10"/>
              </w:rPr>
              <w:t>—</w:t>
            </w:r>
          </w:p>
        </w:tc>
      </w:tr>
      <w:tr w:rsidR="005D61B9" w:rsidRPr="00FB7551" w14:paraId="1CE41D82" w14:textId="77777777" w:rsidTr="00FB7551">
        <w:tc>
          <w:tcPr>
            <w:tcW w:w="1091" w:type="dxa"/>
            <w:vAlign w:val="bottom"/>
          </w:tcPr>
          <w:p w14:paraId="6BE240FA" w14:textId="77777777" w:rsidR="005D61B9" w:rsidRPr="00FB7551" w:rsidRDefault="005D61B9" w:rsidP="00FB7551">
            <w:pPr>
              <w:pStyle w:val="TableParagraph"/>
              <w:ind w:right="2"/>
            </w:pPr>
            <w:r w:rsidRPr="00FB7551">
              <w:rPr>
                <w:spacing w:val="-4"/>
              </w:rPr>
              <w:t>1937</w:t>
            </w:r>
          </w:p>
        </w:tc>
        <w:tc>
          <w:tcPr>
            <w:tcW w:w="1296" w:type="dxa"/>
            <w:vAlign w:val="bottom"/>
          </w:tcPr>
          <w:p w14:paraId="61E3A317" w14:textId="77777777" w:rsidR="005D61B9" w:rsidRPr="00FB7551" w:rsidRDefault="005D61B9" w:rsidP="00FB7551">
            <w:pPr>
              <w:pStyle w:val="TableParagraph"/>
              <w:ind w:right="2"/>
            </w:pPr>
            <w:r w:rsidRPr="00FB7551">
              <w:rPr>
                <w:spacing w:val="10"/>
              </w:rPr>
              <w:t>—</w:t>
            </w:r>
          </w:p>
        </w:tc>
        <w:tc>
          <w:tcPr>
            <w:tcW w:w="1296" w:type="dxa"/>
            <w:vAlign w:val="bottom"/>
          </w:tcPr>
          <w:p w14:paraId="74F49553" w14:textId="77777777" w:rsidR="005D61B9" w:rsidRPr="00FB7551" w:rsidRDefault="005D61B9" w:rsidP="00FB7551">
            <w:pPr>
              <w:pStyle w:val="TableParagraph"/>
              <w:ind w:right="2"/>
            </w:pPr>
            <w:r w:rsidRPr="00FB7551">
              <w:rPr>
                <w:spacing w:val="10"/>
              </w:rPr>
              <w:t>—</w:t>
            </w:r>
          </w:p>
        </w:tc>
        <w:tc>
          <w:tcPr>
            <w:tcW w:w="1296" w:type="dxa"/>
            <w:vAlign w:val="bottom"/>
          </w:tcPr>
          <w:p w14:paraId="66118789" w14:textId="77777777" w:rsidR="005D61B9" w:rsidRPr="00FB7551" w:rsidRDefault="005D61B9" w:rsidP="00FB7551">
            <w:pPr>
              <w:pStyle w:val="TableParagraph"/>
              <w:ind w:right="2"/>
            </w:pPr>
            <w:r w:rsidRPr="00FB7551">
              <w:rPr>
                <w:spacing w:val="-4"/>
              </w:rPr>
              <w:t>9600</w:t>
            </w:r>
          </w:p>
        </w:tc>
        <w:tc>
          <w:tcPr>
            <w:tcW w:w="1296" w:type="dxa"/>
            <w:vAlign w:val="bottom"/>
          </w:tcPr>
          <w:p w14:paraId="498992AC" w14:textId="77777777" w:rsidR="005D61B9" w:rsidRPr="00FB7551" w:rsidRDefault="005D61B9" w:rsidP="00FB7551">
            <w:pPr>
              <w:pStyle w:val="TableParagraph"/>
              <w:ind w:right="2"/>
            </w:pPr>
            <w:r w:rsidRPr="00FB7551">
              <w:rPr>
                <w:spacing w:val="-4"/>
              </w:rPr>
              <w:t>5500</w:t>
            </w:r>
          </w:p>
        </w:tc>
        <w:tc>
          <w:tcPr>
            <w:tcW w:w="1296" w:type="dxa"/>
            <w:vAlign w:val="bottom"/>
          </w:tcPr>
          <w:p w14:paraId="3DCCACA6" w14:textId="77777777" w:rsidR="005D61B9" w:rsidRPr="00FB7551" w:rsidRDefault="005D61B9" w:rsidP="00FB7551">
            <w:pPr>
              <w:pStyle w:val="TableParagraph"/>
              <w:ind w:right="2"/>
            </w:pPr>
            <w:r w:rsidRPr="00FB7551">
              <w:rPr>
                <w:spacing w:val="-2"/>
              </w:rPr>
              <w:t>25000</w:t>
            </w:r>
          </w:p>
        </w:tc>
        <w:tc>
          <w:tcPr>
            <w:tcW w:w="1296" w:type="dxa"/>
            <w:vAlign w:val="bottom"/>
          </w:tcPr>
          <w:p w14:paraId="70081FD0" w14:textId="77777777" w:rsidR="005D61B9" w:rsidRPr="00FB7551" w:rsidRDefault="005D61B9" w:rsidP="00FB7551">
            <w:pPr>
              <w:pStyle w:val="TableParagraph"/>
              <w:ind w:right="2"/>
            </w:pPr>
            <w:r w:rsidRPr="00FB7551">
              <w:rPr>
                <w:spacing w:val="10"/>
              </w:rPr>
              <w:t>—</w:t>
            </w:r>
          </w:p>
        </w:tc>
        <w:tc>
          <w:tcPr>
            <w:tcW w:w="1296" w:type="dxa"/>
            <w:vAlign w:val="bottom"/>
          </w:tcPr>
          <w:p w14:paraId="02B961A8" w14:textId="77777777" w:rsidR="005D61B9" w:rsidRPr="00FB7551" w:rsidRDefault="005D61B9" w:rsidP="00FB7551">
            <w:pPr>
              <w:pStyle w:val="TableParagraph"/>
              <w:ind w:right="2"/>
            </w:pPr>
            <w:r w:rsidRPr="00FB7551">
              <w:rPr>
                <w:spacing w:val="10"/>
              </w:rPr>
              <w:t>—</w:t>
            </w:r>
          </w:p>
        </w:tc>
      </w:tr>
      <w:tr w:rsidR="005D61B9" w:rsidRPr="00FB7551" w14:paraId="5F4E8F73" w14:textId="77777777" w:rsidTr="00FB7551">
        <w:tc>
          <w:tcPr>
            <w:tcW w:w="1091" w:type="dxa"/>
            <w:vAlign w:val="bottom"/>
          </w:tcPr>
          <w:p w14:paraId="764CD5E6" w14:textId="77777777" w:rsidR="005D61B9" w:rsidRPr="00FB7551" w:rsidRDefault="005D61B9" w:rsidP="00FB7551">
            <w:pPr>
              <w:pStyle w:val="TableParagraph"/>
              <w:ind w:right="12"/>
            </w:pPr>
            <w:r w:rsidRPr="00FB7551">
              <w:rPr>
                <w:spacing w:val="-4"/>
              </w:rPr>
              <w:t>1936</w:t>
            </w:r>
          </w:p>
        </w:tc>
        <w:tc>
          <w:tcPr>
            <w:tcW w:w="1296" w:type="dxa"/>
            <w:vAlign w:val="bottom"/>
          </w:tcPr>
          <w:p w14:paraId="7CB6C8F2" w14:textId="77777777" w:rsidR="005D61B9" w:rsidRPr="00FB7551" w:rsidRDefault="005D61B9" w:rsidP="00FB7551">
            <w:pPr>
              <w:pStyle w:val="TableParagraph"/>
              <w:ind w:right="12"/>
            </w:pPr>
            <w:r w:rsidRPr="00FB7551">
              <w:rPr>
                <w:spacing w:val="10"/>
              </w:rPr>
              <w:t>—</w:t>
            </w:r>
          </w:p>
        </w:tc>
        <w:tc>
          <w:tcPr>
            <w:tcW w:w="1296" w:type="dxa"/>
            <w:vAlign w:val="bottom"/>
          </w:tcPr>
          <w:p w14:paraId="0B47D771" w14:textId="77777777" w:rsidR="005D61B9" w:rsidRPr="00FB7551" w:rsidRDefault="005D61B9" w:rsidP="00FB7551">
            <w:pPr>
              <w:pStyle w:val="TableParagraph"/>
              <w:ind w:right="12"/>
            </w:pPr>
            <w:r w:rsidRPr="00FB7551">
              <w:rPr>
                <w:spacing w:val="10"/>
              </w:rPr>
              <w:t>—</w:t>
            </w:r>
          </w:p>
        </w:tc>
        <w:tc>
          <w:tcPr>
            <w:tcW w:w="1296" w:type="dxa"/>
            <w:vAlign w:val="bottom"/>
          </w:tcPr>
          <w:p w14:paraId="5E20B056" w14:textId="77777777" w:rsidR="005D61B9" w:rsidRPr="00FB7551" w:rsidRDefault="005D61B9" w:rsidP="00FB7551">
            <w:pPr>
              <w:pStyle w:val="TableParagraph"/>
              <w:ind w:right="12"/>
            </w:pPr>
            <w:r w:rsidRPr="00FB7551">
              <w:rPr>
                <w:spacing w:val="-2"/>
              </w:rPr>
              <w:t>10900</w:t>
            </w:r>
          </w:p>
        </w:tc>
        <w:tc>
          <w:tcPr>
            <w:tcW w:w="1296" w:type="dxa"/>
            <w:vAlign w:val="bottom"/>
          </w:tcPr>
          <w:p w14:paraId="2719CC7A" w14:textId="77777777" w:rsidR="005D61B9" w:rsidRPr="00FB7551" w:rsidRDefault="005D61B9" w:rsidP="00FB7551">
            <w:pPr>
              <w:pStyle w:val="TableParagraph"/>
              <w:ind w:right="12"/>
            </w:pPr>
            <w:r w:rsidRPr="00FB7551">
              <w:rPr>
                <w:spacing w:val="-2"/>
              </w:rPr>
              <w:t>24200</w:t>
            </w:r>
          </w:p>
        </w:tc>
        <w:tc>
          <w:tcPr>
            <w:tcW w:w="1296" w:type="dxa"/>
            <w:vAlign w:val="bottom"/>
          </w:tcPr>
          <w:p w14:paraId="23C63A1E" w14:textId="77777777" w:rsidR="005D61B9" w:rsidRPr="00FB7551" w:rsidRDefault="005D61B9" w:rsidP="00FB7551">
            <w:pPr>
              <w:pStyle w:val="TableParagraph"/>
              <w:ind w:right="12"/>
            </w:pPr>
            <w:r w:rsidRPr="00FB7551">
              <w:rPr>
                <w:spacing w:val="-2"/>
              </w:rPr>
              <w:t>59500</w:t>
            </w:r>
          </w:p>
        </w:tc>
        <w:tc>
          <w:tcPr>
            <w:tcW w:w="1296" w:type="dxa"/>
            <w:vAlign w:val="bottom"/>
          </w:tcPr>
          <w:p w14:paraId="06B0438E" w14:textId="77777777" w:rsidR="005D61B9" w:rsidRPr="00FB7551" w:rsidRDefault="005D61B9" w:rsidP="00FB7551">
            <w:pPr>
              <w:pStyle w:val="TableParagraph"/>
              <w:ind w:right="12"/>
            </w:pPr>
            <w:r w:rsidRPr="00FB7551">
              <w:rPr>
                <w:spacing w:val="-4"/>
              </w:rPr>
              <w:t>5850</w:t>
            </w:r>
          </w:p>
        </w:tc>
        <w:tc>
          <w:tcPr>
            <w:tcW w:w="1296" w:type="dxa"/>
            <w:vAlign w:val="bottom"/>
          </w:tcPr>
          <w:p w14:paraId="331C49F8" w14:textId="77777777" w:rsidR="005D61B9" w:rsidRPr="00FB7551" w:rsidRDefault="005D61B9" w:rsidP="00FB7551">
            <w:pPr>
              <w:pStyle w:val="TableParagraph"/>
              <w:ind w:right="12"/>
              <w:rPr>
                <w:b/>
              </w:rPr>
            </w:pPr>
            <w:r w:rsidRPr="00FB7551">
              <w:rPr>
                <w:spacing w:val="-2"/>
              </w:rPr>
              <w:t>70500</w:t>
            </w:r>
            <w:r w:rsidRPr="00FB7551">
              <w:rPr>
                <w:b/>
                <w:spacing w:val="-2"/>
              </w:rPr>
              <w:t>f</w:t>
            </w:r>
          </w:p>
        </w:tc>
      </w:tr>
      <w:tr w:rsidR="005D61B9" w:rsidRPr="00FB7551" w14:paraId="1D62D9A5" w14:textId="77777777" w:rsidTr="00FB7551">
        <w:tc>
          <w:tcPr>
            <w:tcW w:w="1091" w:type="dxa"/>
            <w:vAlign w:val="bottom"/>
          </w:tcPr>
          <w:p w14:paraId="63E21F3E" w14:textId="77777777" w:rsidR="005D61B9" w:rsidRPr="00FB7551" w:rsidRDefault="005D61B9" w:rsidP="00FB7551">
            <w:pPr>
              <w:pStyle w:val="TableParagraph"/>
              <w:ind w:right="3"/>
            </w:pPr>
            <w:r w:rsidRPr="00FB7551">
              <w:rPr>
                <w:spacing w:val="-4"/>
              </w:rPr>
              <w:t>1935</w:t>
            </w:r>
          </w:p>
        </w:tc>
        <w:tc>
          <w:tcPr>
            <w:tcW w:w="1296" w:type="dxa"/>
            <w:vAlign w:val="bottom"/>
          </w:tcPr>
          <w:p w14:paraId="74D58003" w14:textId="77777777" w:rsidR="005D61B9" w:rsidRPr="00FB7551" w:rsidRDefault="005D61B9" w:rsidP="00FB7551">
            <w:pPr>
              <w:pStyle w:val="TableParagraph"/>
              <w:ind w:right="3"/>
            </w:pPr>
            <w:r w:rsidRPr="00FB7551">
              <w:rPr>
                <w:spacing w:val="10"/>
              </w:rPr>
              <w:t>—</w:t>
            </w:r>
          </w:p>
        </w:tc>
        <w:tc>
          <w:tcPr>
            <w:tcW w:w="1296" w:type="dxa"/>
            <w:vAlign w:val="bottom"/>
          </w:tcPr>
          <w:p w14:paraId="3D9CE1E9" w14:textId="77777777" w:rsidR="005D61B9" w:rsidRPr="00FB7551" w:rsidRDefault="005D61B9" w:rsidP="00FB7551">
            <w:pPr>
              <w:pStyle w:val="TableParagraph"/>
              <w:ind w:right="3"/>
            </w:pPr>
            <w:r w:rsidRPr="00FB7551">
              <w:rPr>
                <w:spacing w:val="10"/>
              </w:rPr>
              <w:t>—</w:t>
            </w:r>
          </w:p>
        </w:tc>
        <w:tc>
          <w:tcPr>
            <w:tcW w:w="1296" w:type="dxa"/>
            <w:vAlign w:val="bottom"/>
          </w:tcPr>
          <w:p w14:paraId="469373FF" w14:textId="77777777" w:rsidR="005D61B9" w:rsidRPr="00FB7551" w:rsidRDefault="005D61B9" w:rsidP="00FB7551">
            <w:pPr>
              <w:pStyle w:val="TableParagraph"/>
              <w:ind w:right="3"/>
            </w:pPr>
            <w:r w:rsidRPr="00FB7551">
              <w:rPr>
                <w:spacing w:val="-4"/>
              </w:rPr>
              <w:t>7000</w:t>
            </w:r>
          </w:p>
        </w:tc>
        <w:tc>
          <w:tcPr>
            <w:tcW w:w="1296" w:type="dxa"/>
            <w:vAlign w:val="bottom"/>
          </w:tcPr>
          <w:p w14:paraId="21D5DB00" w14:textId="77777777" w:rsidR="005D61B9" w:rsidRPr="00FB7551" w:rsidRDefault="005D61B9" w:rsidP="00FB7551">
            <w:pPr>
              <w:pStyle w:val="TableParagraph"/>
              <w:ind w:right="3"/>
            </w:pPr>
            <w:r w:rsidRPr="00FB7551">
              <w:rPr>
                <w:spacing w:val="-2"/>
              </w:rPr>
              <w:t>10000</w:t>
            </w:r>
          </w:p>
        </w:tc>
        <w:tc>
          <w:tcPr>
            <w:tcW w:w="1296" w:type="dxa"/>
            <w:vAlign w:val="bottom"/>
          </w:tcPr>
          <w:p w14:paraId="243F4EEA" w14:textId="77777777" w:rsidR="005D61B9" w:rsidRPr="00FB7551" w:rsidRDefault="005D61B9" w:rsidP="00FB7551">
            <w:pPr>
              <w:pStyle w:val="TableParagraph"/>
              <w:ind w:right="3"/>
            </w:pPr>
            <w:r w:rsidRPr="00FB7551">
              <w:rPr>
                <w:spacing w:val="-2"/>
              </w:rPr>
              <w:t>63000</w:t>
            </w:r>
          </w:p>
        </w:tc>
        <w:tc>
          <w:tcPr>
            <w:tcW w:w="1296" w:type="dxa"/>
            <w:vAlign w:val="bottom"/>
          </w:tcPr>
          <w:p w14:paraId="2BC33E87" w14:textId="77777777" w:rsidR="005D61B9" w:rsidRPr="00FB7551" w:rsidRDefault="005D61B9" w:rsidP="00FB7551">
            <w:pPr>
              <w:pStyle w:val="TableParagraph"/>
              <w:ind w:right="3"/>
            </w:pPr>
            <w:r w:rsidRPr="00FB7551">
              <w:rPr>
                <w:spacing w:val="-4"/>
              </w:rPr>
              <w:t>5000</w:t>
            </w:r>
          </w:p>
        </w:tc>
        <w:tc>
          <w:tcPr>
            <w:tcW w:w="1296" w:type="dxa"/>
            <w:vAlign w:val="bottom"/>
          </w:tcPr>
          <w:p w14:paraId="7C427A82" w14:textId="77777777" w:rsidR="005D61B9" w:rsidRPr="00FB7551" w:rsidRDefault="005D61B9" w:rsidP="00FB7551">
            <w:pPr>
              <w:pStyle w:val="TableParagraph"/>
              <w:ind w:right="3"/>
            </w:pPr>
            <w:r w:rsidRPr="00FB7551">
              <w:rPr>
                <w:spacing w:val="10"/>
              </w:rPr>
              <w:t>—</w:t>
            </w:r>
          </w:p>
        </w:tc>
      </w:tr>
      <w:tr w:rsidR="005D61B9" w:rsidRPr="00FB7551" w14:paraId="59CCB3B0" w14:textId="77777777" w:rsidTr="00FB7551">
        <w:tc>
          <w:tcPr>
            <w:tcW w:w="1091" w:type="dxa"/>
            <w:vAlign w:val="bottom"/>
          </w:tcPr>
          <w:p w14:paraId="744451B3" w14:textId="77777777" w:rsidR="005D61B9" w:rsidRPr="00FB7551" w:rsidRDefault="005D61B9" w:rsidP="00FB7551">
            <w:pPr>
              <w:pStyle w:val="TableParagraph"/>
              <w:ind w:right="4"/>
            </w:pPr>
            <w:r w:rsidRPr="00FB7551">
              <w:rPr>
                <w:spacing w:val="-4"/>
              </w:rPr>
              <w:t>1934</w:t>
            </w:r>
          </w:p>
        </w:tc>
        <w:tc>
          <w:tcPr>
            <w:tcW w:w="1296" w:type="dxa"/>
            <w:vAlign w:val="bottom"/>
          </w:tcPr>
          <w:p w14:paraId="7BFF3A28" w14:textId="77777777" w:rsidR="005D61B9" w:rsidRPr="00FB7551" w:rsidRDefault="005D61B9" w:rsidP="00FB7551">
            <w:pPr>
              <w:pStyle w:val="TableParagraph"/>
              <w:ind w:right="4"/>
            </w:pPr>
            <w:r w:rsidRPr="00FB7551">
              <w:rPr>
                <w:spacing w:val="10"/>
              </w:rPr>
              <w:t>—</w:t>
            </w:r>
          </w:p>
        </w:tc>
        <w:tc>
          <w:tcPr>
            <w:tcW w:w="1296" w:type="dxa"/>
            <w:vAlign w:val="bottom"/>
          </w:tcPr>
          <w:p w14:paraId="096713BC" w14:textId="77777777" w:rsidR="005D61B9" w:rsidRPr="00FB7551" w:rsidRDefault="005D61B9" w:rsidP="00FB7551">
            <w:pPr>
              <w:pStyle w:val="TableParagraph"/>
              <w:ind w:right="4"/>
            </w:pPr>
            <w:r w:rsidRPr="00FB7551">
              <w:rPr>
                <w:spacing w:val="10"/>
              </w:rPr>
              <w:t>—</w:t>
            </w:r>
          </w:p>
        </w:tc>
        <w:tc>
          <w:tcPr>
            <w:tcW w:w="1296" w:type="dxa"/>
            <w:vAlign w:val="bottom"/>
          </w:tcPr>
          <w:p w14:paraId="526CC8DF" w14:textId="77777777" w:rsidR="005D61B9" w:rsidRPr="00FB7551" w:rsidRDefault="005D61B9" w:rsidP="00FB7551">
            <w:pPr>
              <w:pStyle w:val="TableParagraph"/>
              <w:ind w:right="4"/>
            </w:pPr>
            <w:r w:rsidRPr="00FB7551">
              <w:rPr>
                <w:spacing w:val="-2"/>
              </w:rPr>
              <w:t>10340</w:t>
            </w:r>
          </w:p>
        </w:tc>
        <w:tc>
          <w:tcPr>
            <w:tcW w:w="1296" w:type="dxa"/>
            <w:vAlign w:val="bottom"/>
          </w:tcPr>
          <w:p w14:paraId="3262E7FB" w14:textId="77777777" w:rsidR="005D61B9" w:rsidRPr="00FB7551" w:rsidRDefault="005D61B9" w:rsidP="00FB7551">
            <w:pPr>
              <w:pStyle w:val="TableParagraph"/>
              <w:ind w:right="4"/>
            </w:pPr>
            <w:r w:rsidRPr="00FB7551">
              <w:rPr>
                <w:spacing w:val="10"/>
              </w:rPr>
              <w:t>—</w:t>
            </w:r>
          </w:p>
        </w:tc>
        <w:tc>
          <w:tcPr>
            <w:tcW w:w="1296" w:type="dxa"/>
            <w:vAlign w:val="bottom"/>
          </w:tcPr>
          <w:p w14:paraId="176A6147" w14:textId="77777777" w:rsidR="005D61B9" w:rsidRPr="00FB7551" w:rsidRDefault="005D61B9" w:rsidP="00FB7551">
            <w:pPr>
              <w:pStyle w:val="TableParagraph"/>
              <w:ind w:right="4"/>
            </w:pPr>
            <w:r w:rsidRPr="00FB7551">
              <w:rPr>
                <w:spacing w:val="-4"/>
              </w:rPr>
              <w:t>6500</w:t>
            </w:r>
          </w:p>
        </w:tc>
        <w:tc>
          <w:tcPr>
            <w:tcW w:w="1296" w:type="dxa"/>
            <w:vAlign w:val="bottom"/>
          </w:tcPr>
          <w:p w14:paraId="67229325" w14:textId="77777777" w:rsidR="005D61B9" w:rsidRPr="00FB7551" w:rsidRDefault="005D61B9" w:rsidP="00FB7551">
            <w:pPr>
              <w:pStyle w:val="TableParagraph"/>
              <w:ind w:right="4"/>
            </w:pPr>
            <w:r w:rsidRPr="00FB7551">
              <w:rPr>
                <w:spacing w:val="-4"/>
              </w:rPr>
              <w:t>1600</w:t>
            </w:r>
          </w:p>
        </w:tc>
        <w:tc>
          <w:tcPr>
            <w:tcW w:w="1296" w:type="dxa"/>
            <w:vAlign w:val="bottom"/>
          </w:tcPr>
          <w:p w14:paraId="3473CEAE" w14:textId="77777777" w:rsidR="005D61B9" w:rsidRPr="00FB7551" w:rsidRDefault="005D61B9" w:rsidP="00FB7551">
            <w:pPr>
              <w:pStyle w:val="TableParagraph"/>
              <w:ind w:right="4"/>
            </w:pPr>
            <w:r w:rsidRPr="00FB7551">
              <w:rPr>
                <w:spacing w:val="10"/>
              </w:rPr>
              <w:t>—</w:t>
            </w:r>
          </w:p>
        </w:tc>
      </w:tr>
      <w:tr w:rsidR="005D61B9" w:rsidRPr="00FB7551" w14:paraId="3C9BCF8C" w14:textId="77777777" w:rsidTr="00FB7551">
        <w:tc>
          <w:tcPr>
            <w:tcW w:w="1091" w:type="dxa"/>
            <w:vAlign w:val="bottom"/>
          </w:tcPr>
          <w:p w14:paraId="1D1655E9" w14:textId="77777777" w:rsidR="005D61B9" w:rsidRPr="00FB7551" w:rsidRDefault="005D61B9" w:rsidP="00FB7551">
            <w:pPr>
              <w:pStyle w:val="TableParagraph"/>
              <w:ind w:right="4"/>
            </w:pPr>
            <w:r w:rsidRPr="00FB7551">
              <w:rPr>
                <w:spacing w:val="-4"/>
              </w:rPr>
              <w:t>1933</w:t>
            </w:r>
          </w:p>
        </w:tc>
        <w:tc>
          <w:tcPr>
            <w:tcW w:w="1296" w:type="dxa"/>
            <w:vAlign w:val="bottom"/>
          </w:tcPr>
          <w:p w14:paraId="7CEA7F7E" w14:textId="77777777" w:rsidR="005D61B9" w:rsidRPr="00FB7551" w:rsidRDefault="005D61B9" w:rsidP="00FB7551">
            <w:pPr>
              <w:pStyle w:val="TableParagraph"/>
              <w:ind w:right="4"/>
            </w:pPr>
            <w:r w:rsidRPr="00FB7551">
              <w:rPr>
                <w:spacing w:val="10"/>
              </w:rPr>
              <w:t>—</w:t>
            </w:r>
          </w:p>
        </w:tc>
        <w:tc>
          <w:tcPr>
            <w:tcW w:w="1296" w:type="dxa"/>
            <w:vAlign w:val="bottom"/>
          </w:tcPr>
          <w:p w14:paraId="4B29F949" w14:textId="77777777" w:rsidR="005D61B9" w:rsidRPr="00FB7551" w:rsidRDefault="005D61B9" w:rsidP="00FB7551">
            <w:pPr>
              <w:pStyle w:val="TableParagraph"/>
              <w:ind w:right="4"/>
            </w:pPr>
            <w:r w:rsidRPr="00FB7551">
              <w:rPr>
                <w:spacing w:val="10"/>
              </w:rPr>
              <w:t>—</w:t>
            </w:r>
          </w:p>
        </w:tc>
        <w:tc>
          <w:tcPr>
            <w:tcW w:w="1296" w:type="dxa"/>
            <w:vAlign w:val="bottom"/>
          </w:tcPr>
          <w:p w14:paraId="244D50BE" w14:textId="77777777" w:rsidR="005D61B9" w:rsidRPr="00FB7551" w:rsidRDefault="005D61B9" w:rsidP="00FB7551">
            <w:pPr>
              <w:pStyle w:val="TableParagraph"/>
              <w:ind w:right="4"/>
            </w:pPr>
            <w:r w:rsidRPr="00FB7551">
              <w:rPr>
                <w:spacing w:val="-4"/>
              </w:rPr>
              <w:t>5800</w:t>
            </w:r>
          </w:p>
        </w:tc>
        <w:tc>
          <w:tcPr>
            <w:tcW w:w="1296" w:type="dxa"/>
            <w:vAlign w:val="bottom"/>
          </w:tcPr>
          <w:p w14:paraId="451F6017" w14:textId="77777777" w:rsidR="005D61B9" w:rsidRPr="00FB7551" w:rsidRDefault="005D61B9" w:rsidP="00FB7551">
            <w:pPr>
              <w:pStyle w:val="TableParagraph"/>
              <w:ind w:right="4"/>
            </w:pPr>
            <w:r w:rsidRPr="00FB7551">
              <w:rPr>
                <w:spacing w:val="-4"/>
              </w:rPr>
              <w:t>3000</w:t>
            </w:r>
          </w:p>
        </w:tc>
        <w:tc>
          <w:tcPr>
            <w:tcW w:w="1296" w:type="dxa"/>
            <w:vAlign w:val="bottom"/>
          </w:tcPr>
          <w:p w14:paraId="5FB62EBE" w14:textId="77777777" w:rsidR="005D61B9" w:rsidRPr="00FB7551" w:rsidRDefault="005D61B9" w:rsidP="00FB7551">
            <w:pPr>
              <w:pStyle w:val="TableParagraph"/>
              <w:ind w:right="4"/>
            </w:pPr>
            <w:r w:rsidRPr="00FB7551">
              <w:rPr>
                <w:spacing w:val="-4"/>
              </w:rPr>
              <w:t>3300</w:t>
            </w:r>
          </w:p>
        </w:tc>
        <w:tc>
          <w:tcPr>
            <w:tcW w:w="1296" w:type="dxa"/>
            <w:vAlign w:val="bottom"/>
          </w:tcPr>
          <w:p w14:paraId="6B2C0770" w14:textId="77777777" w:rsidR="005D61B9" w:rsidRPr="00FB7551" w:rsidRDefault="005D61B9" w:rsidP="00FB7551">
            <w:pPr>
              <w:pStyle w:val="TableParagraph"/>
              <w:ind w:right="4"/>
            </w:pPr>
            <w:r w:rsidRPr="00FB7551">
              <w:rPr>
                <w:spacing w:val="-4"/>
              </w:rPr>
              <w:t>3600</w:t>
            </w:r>
          </w:p>
        </w:tc>
        <w:tc>
          <w:tcPr>
            <w:tcW w:w="1296" w:type="dxa"/>
            <w:vAlign w:val="bottom"/>
          </w:tcPr>
          <w:p w14:paraId="13263A6B" w14:textId="77777777" w:rsidR="005D61B9" w:rsidRPr="00FB7551" w:rsidRDefault="005D61B9" w:rsidP="00FB7551">
            <w:pPr>
              <w:pStyle w:val="TableParagraph"/>
              <w:ind w:right="4"/>
            </w:pPr>
            <w:r w:rsidRPr="00FB7551">
              <w:rPr>
                <w:spacing w:val="10"/>
              </w:rPr>
              <w:t>—</w:t>
            </w:r>
          </w:p>
        </w:tc>
      </w:tr>
      <w:tr w:rsidR="005D61B9" w:rsidRPr="00FB7551" w14:paraId="7806C41C" w14:textId="77777777" w:rsidTr="00FB7551">
        <w:tc>
          <w:tcPr>
            <w:tcW w:w="1091" w:type="dxa"/>
            <w:vAlign w:val="bottom"/>
          </w:tcPr>
          <w:p w14:paraId="4075FBEF" w14:textId="77777777" w:rsidR="005D61B9" w:rsidRPr="00FB7551" w:rsidRDefault="005D61B9" w:rsidP="00FB7551">
            <w:pPr>
              <w:pStyle w:val="TableParagraph"/>
              <w:ind w:right="5"/>
            </w:pPr>
            <w:r w:rsidRPr="00FB7551">
              <w:rPr>
                <w:spacing w:val="-4"/>
              </w:rPr>
              <w:t>1932</w:t>
            </w:r>
          </w:p>
        </w:tc>
        <w:tc>
          <w:tcPr>
            <w:tcW w:w="1296" w:type="dxa"/>
            <w:vAlign w:val="bottom"/>
          </w:tcPr>
          <w:p w14:paraId="094EE402" w14:textId="77777777" w:rsidR="005D61B9" w:rsidRPr="00FB7551" w:rsidRDefault="005D61B9" w:rsidP="00FB7551">
            <w:pPr>
              <w:pStyle w:val="TableParagraph"/>
              <w:ind w:right="5"/>
            </w:pPr>
            <w:r w:rsidRPr="00FB7551">
              <w:rPr>
                <w:spacing w:val="10"/>
              </w:rPr>
              <w:t>—</w:t>
            </w:r>
          </w:p>
        </w:tc>
        <w:tc>
          <w:tcPr>
            <w:tcW w:w="1296" w:type="dxa"/>
            <w:vAlign w:val="bottom"/>
          </w:tcPr>
          <w:p w14:paraId="328DCE95" w14:textId="77777777" w:rsidR="005D61B9" w:rsidRPr="00FB7551" w:rsidRDefault="005D61B9" w:rsidP="00FB7551">
            <w:pPr>
              <w:pStyle w:val="TableParagraph"/>
              <w:ind w:right="5"/>
            </w:pPr>
            <w:r w:rsidRPr="00FB7551">
              <w:rPr>
                <w:spacing w:val="10"/>
              </w:rPr>
              <w:t>—</w:t>
            </w:r>
          </w:p>
        </w:tc>
        <w:tc>
          <w:tcPr>
            <w:tcW w:w="1296" w:type="dxa"/>
            <w:vAlign w:val="bottom"/>
          </w:tcPr>
          <w:p w14:paraId="053B0A44" w14:textId="77777777" w:rsidR="005D61B9" w:rsidRPr="00FB7551" w:rsidRDefault="005D61B9" w:rsidP="00FB7551">
            <w:pPr>
              <w:pStyle w:val="TableParagraph"/>
              <w:ind w:right="5"/>
            </w:pPr>
            <w:r w:rsidRPr="00FB7551">
              <w:rPr>
                <w:spacing w:val="-4"/>
              </w:rPr>
              <w:t>2700</w:t>
            </w:r>
          </w:p>
        </w:tc>
        <w:tc>
          <w:tcPr>
            <w:tcW w:w="1296" w:type="dxa"/>
            <w:vAlign w:val="bottom"/>
          </w:tcPr>
          <w:p w14:paraId="450587E7" w14:textId="77777777" w:rsidR="005D61B9" w:rsidRPr="00FB7551" w:rsidRDefault="005D61B9" w:rsidP="00FB7551">
            <w:pPr>
              <w:pStyle w:val="TableParagraph"/>
              <w:ind w:right="5"/>
            </w:pPr>
            <w:r w:rsidRPr="00FB7551">
              <w:rPr>
                <w:spacing w:val="-4"/>
              </w:rPr>
              <w:t>4100</w:t>
            </w:r>
          </w:p>
        </w:tc>
        <w:tc>
          <w:tcPr>
            <w:tcW w:w="1296" w:type="dxa"/>
            <w:vAlign w:val="bottom"/>
          </w:tcPr>
          <w:p w14:paraId="003B816A" w14:textId="77777777" w:rsidR="005D61B9" w:rsidRPr="00FB7551" w:rsidRDefault="005D61B9" w:rsidP="00FB7551">
            <w:pPr>
              <w:pStyle w:val="TableParagraph"/>
              <w:ind w:right="5"/>
            </w:pPr>
            <w:r w:rsidRPr="00FB7551">
              <w:rPr>
                <w:spacing w:val="-2"/>
              </w:rPr>
              <w:t>14000</w:t>
            </w:r>
          </w:p>
        </w:tc>
        <w:tc>
          <w:tcPr>
            <w:tcW w:w="1296" w:type="dxa"/>
            <w:vAlign w:val="bottom"/>
          </w:tcPr>
          <w:p w14:paraId="05E0607B" w14:textId="77777777" w:rsidR="005D61B9" w:rsidRPr="00FB7551" w:rsidRDefault="005D61B9" w:rsidP="00FB7551">
            <w:pPr>
              <w:pStyle w:val="TableParagraph"/>
              <w:ind w:right="5"/>
            </w:pPr>
            <w:r w:rsidRPr="00FB7551">
              <w:rPr>
                <w:spacing w:val="10"/>
              </w:rPr>
              <w:t>—</w:t>
            </w:r>
          </w:p>
        </w:tc>
        <w:tc>
          <w:tcPr>
            <w:tcW w:w="1296" w:type="dxa"/>
            <w:vAlign w:val="bottom"/>
          </w:tcPr>
          <w:p w14:paraId="0BE1FF2B" w14:textId="77777777" w:rsidR="005D61B9" w:rsidRPr="00FB7551" w:rsidRDefault="005D61B9" w:rsidP="00FB7551">
            <w:pPr>
              <w:pStyle w:val="TableParagraph"/>
              <w:ind w:right="5"/>
            </w:pPr>
            <w:r w:rsidRPr="00FB7551">
              <w:rPr>
                <w:spacing w:val="10"/>
              </w:rPr>
              <w:t>—</w:t>
            </w:r>
          </w:p>
        </w:tc>
      </w:tr>
      <w:tr w:rsidR="005D61B9" w:rsidRPr="00FB7551" w14:paraId="45D75D72" w14:textId="77777777" w:rsidTr="00FB7551">
        <w:tc>
          <w:tcPr>
            <w:tcW w:w="1091" w:type="dxa"/>
            <w:vAlign w:val="bottom"/>
          </w:tcPr>
          <w:p w14:paraId="369E55A1" w14:textId="77777777" w:rsidR="005D61B9" w:rsidRPr="00FB7551" w:rsidRDefault="005D61B9" w:rsidP="00FB7551">
            <w:pPr>
              <w:pStyle w:val="TableParagraph"/>
              <w:ind w:right="5"/>
            </w:pPr>
            <w:r w:rsidRPr="00FB7551">
              <w:rPr>
                <w:spacing w:val="-4"/>
              </w:rPr>
              <w:t>1931</w:t>
            </w:r>
          </w:p>
        </w:tc>
        <w:tc>
          <w:tcPr>
            <w:tcW w:w="1296" w:type="dxa"/>
            <w:vAlign w:val="bottom"/>
          </w:tcPr>
          <w:p w14:paraId="7347CF7C" w14:textId="77777777" w:rsidR="005D61B9" w:rsidRPr="00FB7551" w:rsidRDefault="005D61B9" w:rsidP="00FB7551">
            <w:pPr>
              <w:pStyle w:val="TableParagraph"/>
              <w:ind w:right="5"/>
            </w:pPr>
            <w:r w:rsidRPr="00FB7551">
              <w:rPr>
                <w:spacing w:val="10"/>
              </w:rPr>
              <w:t>—</w:t>
            </w:r>
          </w:p>
        </w:tc>
        <w:tc>
          <w:tcPr>
            <w:tcW w:w="1296" w:type="dxa"/>
            <w:vAlign w:val="bottom"/>
          </w:tcPr>
          <w:p w14:paraId="24EFCB9F" w14:textId="77777777" w:rsidR="005D61B9" w:rsidRPr="00FB7551" w:rsidRDefault="005D61B9" w:rsidP="00FB7551">
            <w:pPr>
              <w:pStyle w:val="TableParagraph"/>
              <w:ind w:right="5"/>
            </w:pPr>
            <w:r w:rsidRPr="00FB7551">
              <w:rPr>
                <w:spacing w:val="10"/>
              </w:rPr>
              <w:t>—</w:t>
            </w:r>
          </w:p>
        </w:tc>
        <w:tc>
          <w:tcPr>
            <w:tcW w:w="1296" w:type="dxa"/>
            <w:vAlign w:val="bottom"/>
          </w:tcPr>
          <w:p w14:paraId="1E636B1B" w14:textId="77777777" w:rsidR="005D61B9" w:rsidRPr="00FB7551" w:rsidRDefault="005D61B9" w:rsidP="00FB7551">
            <w:pPr>
              <w:pStyle w:val="TableParagraph"/>
              <w:ind w:right="5"/>
            </w:pPr>
            <w:r w:rsidRPr="00FB7551">
              <w:rPr>
                <w:spacing w:val="-4"/>
              </w:rPr>
              <w:t>7700</w:t>
            </w:r>
          </w:p>
        </w:tc>
        <w:tc>
          <w:tcPr>
            <w:tcW w:w="1296" w:type="dxa"/>
            <w:vAlign w:val="bottom"/>
          </w:tcPr>
          <w:p w14:paraId="6710A434" w14:textId="77777777" w:rsidR="005D61B9" w:rsidRPr="00FB7551" w:rsidRDefault="005D61B9" w:rsidP="00FB7551">
            <w:pPr>
              <w:pStyle w:val="TableParagraph"/>
              <w:ind w:right="5"/>
            </w:pPr>
            <w:r w:rsidRPr="00FB7551">
              <w:rPr>
                <w:spacing w:val="-4"/>
              </w:rPr>
              <w:t>5500</w:t>
            </w:r>
          </w:p>
        </w:tc>
        <w:tc>
          <w:tcPr>
            <w:tcW w:w="1296" w:type="dxa"/>
            <w:vAlign w:val="bottom"/>
          </w:tcPr>
          <w:p w14:paraId="04783DFB" w14:textId="77777777" w:rsidR="005D61B9" w:rsidRPr="00FB7551" w:rsidRDefault="005D61B9" w:rsidP="00FB7551">
            <w:pPr>
              <w:pStyle w:val="TableParagraph"/>
              <w:ind w:right="5"/>
            </w:pPr>
            <w:r w:rsidRPr="00FB7551">
              <w:rPr>
                <w:spacing w:val="-2"/>
              </w:rPr>
              <w:t>34800</w:t>
            </w:r>
          </w:p>
        </w:tc>
        <w:tc>
          <w:tcPr>
            <w:tcW w:w="1296" w:type="dxa"/>
            <w:vAlign w:val="bottom"/>
          </w:tcPr>
          <w:p w14:paraId="13EE668E" w14:textId="77777777" w:rsidR="005D61B9" w:rsidRPr="00FB7551" w:rsidRDefault="005D61B9" w:rsidP="00FB7551">
            <w:pPr>
              <w:pStyle w:val="TableParagraph"/>
              <w:ind w:right="5"/>
            </w:pPr>
            <w:r w:rsidRPr="00FB7551">
              <w:rPr>
                <w:spacing w:val="-2"/>
              </w:rPr>
              <w:t>39500</w:t>
            </w:r>
          </w:p>
        </w:tc>
        <w:tc>
          <w:tcPr>
            <w:tcW w:w="1296" w:type="dxa"/>
            <w:vAlign w:val="bottom"/>
          </w:tcPr>
          <w:p w14:paraId="3BE11B0C" w14:textId="77777777" w:rsidR="005D61B9" w:rsidRPr="00FB7551" w:rsidRDefault="005D61B9" w:rsidP="00FB7551">
            <w:pPr>
              <w:pStyle w:val="TableParagraph"/>
              <w:ind w:right="5"/>
            </w:pPr>
            <w:r w:rsidRPr="00FB7551">
              <w:rPr>
                <w:spacing w:val="10"/>
              </w:rPr>
              <w:t>—</w:t>
            </w:r>
          </w:p>
        </w:tc>
      </w:tr>
      <w:tr w:rsidR="005D61B9" w:rsidRPr="00FB7551" w14:paraId="266F529D" w14:textId="77777777" w:rsidTr="00FB7551">
        <w:tc>
          <w:tcPr>
            <w:tcW w:w="1091" w:type="dxa"/>
            <w:vAlign w:val="bottom"/>
          </w:tcPr>
          <w:p w14:paraId="7228C031" w14:textId="77777777" w:rsidR="005D61B9" w:rsidRPr="00FB7551" w:rsidRDefault="005D61B9" w:rsidP="00FB7551">
            <w:pPr>
              <w:pStyle w:val="TableParagraph"/>
              <w:ind w:right="6"/>
            </w:pPr>
            <w:r w:rsidRPr="00FB7551">
              <w:rPr>
                <w:spacing w:val="-4"/>
              </w:rPr>
              <w:t>1930</w:t>
            </w:r>
          </w:p>
        </w:tc>
        <w:tc>
          <w:tcPr>
            <w:tcW w:w="1296" w:type="dxa"/>
            <w:vAlign w:val="bottom"/>
          </w:tcPr>
          <w:p w14:paraId="20621994" w14:textId="77777777" w:rsidR="005D61B9" w:rsidRPr="00FB7551" w:rsidRDefault="005D61B9" w:rsidP="00FB7551">
            <w:pPr>
              <w:pStyle w:val="TableParagraph"/>
              <w:ind w:right="6"/>
            </w:pPr>
            <w:r w:rsidRPr="00FB7551">
              <w:rPr>
                <w:spacing w:val="10"/>
              </w:rPr>
              <w:t>—</w:t>
            </w:r>
          </w:p>
        </w:tc>
        <w:tc>
          <w:tcPr>
            <w:tcW w:w="1296" w:type="dxa"/>
            <w:vAlign w:val="bottom"/>
          </w:tcPr>
          <w:p w14:paraId="6E7C0D51" w14:textId="77777777" w:rsidR="005D61B9" w:rsidRPr="00FB7551" w:rsidRDefault="005D61B9" w:rsidP="00FB7551">
            <w:pPr>
              <w:pStyle w:val="TableParagraph"/>
              <w:ind w:right="6"/>
            </w:pPr>
            <w:r w:rsidRPr="00FB7551">
              <w:rPr>
                <w:spacing w:val="10"/>
              </w:rPr>
              <w:t>—</w:t>
            </w:r>
          </w:p>
        </w:tc>
        <w:tc>
          <w:tcPr>
            <w:tcW w:w="1296" w:type="dxa"/>
            <w:vAlign w:val="bottom"/>
          </w:tcPr>
          <w:p w14:paraId="2817D25D" w14:textId="77777777" w:rsidR="005D61B9" w:rsidRPr="00FB7551" w:rsidRDefault="005D61B9" w:rsidP="00FB7551">
            <w:pPr>
              <w:pStyle w:val="TableParagraph"/>
              <w:ind w:right="6"/>
            </w:pPr>
            <w:r w:rsidRPr="00FB7551">
              <w:rPr>
                <w:spacing w:val="-4"/>
              </w:rPr>
              <w:t>7160</w:t>
            </w:r>
          </w:p>
        </w:tc>
        <w:tc>
          <w:tcPr>
            <w:tcW w:w="1296" w:type="dxa"/>
            <w:vAlign w:val="bottom"/>
          </w:tcPr>
          <w:p w14:paraId="34EE1007" w14:textId="77777777" w:rsidR="005D61B9" w:rsidRPr="00FB7551" w:rsidRDefault="005D61B9" w:rsidP="00FB7551">
            <w:pPr>
              <w:pStyle w:val="TableParagraph"/>
              <w:ind w:right="6"/>
            </w:pPr>
            <w:r w:rsidRPr="00FB7551">
              <w:rPr>
                <w:spacing w:val="-4"/>
              </w:rPr>
              <w:t>4800</w:t>
            </w:r>
          </w:p>
        </w:tc>
        <w:tc>
          <w:tcPr>
            <w:tcW w:w="1296" w:type="dxa"/>
            <w:vAlign w:val="bottom"/>
          </w:tcPr>
          <w:p w14:paraId="2BE9B902" w14:textId="77777777" w:rsidR="005D61B9" w:rsidRPr="00FB7551" w:rsidRDefault="005D61B9" w:rsidP="00FB7551">
            <w:pPr>
              <w:pStyle w:val="TableParagraph"/>
              <w:ind w:right="6"/>
            </w:pPr>
            <w:r w:rsidRPr="00FB7551">
              <w:rPr>
                <w:spacing w:val="-2"/>
              </w:rPr>
              <w:t>14000</w:t>
            </w:r>
          </w:p>
        </w:tc>
        <w:tc>
          <w:tcPr>
            <w:tcW w:w="1296" w:type="dxa"/>
            <w:vAlign w:val="bottom"/>
          </w:tcPr>
          <w:p w14:paraId="406B3ABF" w14:textId="77777777" w:rsidR="005D61B9" w:rsidRPr="00FB7551" w:rsidRDefault="005D61B9" w:rsidP="00FB7551">
            <w:pPr>
              <w:pStyle w:val="TableParagraph"/>
              <w:ind w:right="6"/>
            </w:pPr>
            <w:r w:rsidRPr="00FB7551">
              <w:rPr>
                <w:spacing w:val="-4"/>
              </w:rPr>
              <w:t>4500</w:t>
            </w:r>
          </w:p>
        </w:tc>
        <w:tc>
          <w:tcPr>
            <w:tcW w:w="1296" w:type="dxa"/>
            <w:vAlign w:val="bottom"/>
          </w:tcPr>
          <w:p w14:paraId="6CB993FD" w14:textId="77777777" w:rsidR="005D61B9" w:rsidRPr="00FB7551" w:rsidRDefault="005D61B9" w:rsidP="00FB7551">
            <w:pPr>
              <w:pStyle w:val="TableParagraph"/>
              <w:ind w:right="6"/>
            </w:pPr>
            <w:r w:rsidRPr="00FB7551">
              <w:rPr>
                <w:spacing w:val="10"/>
              </w:rPr>
              <w:t>—</w:t>
            </w:r>
          </w:p>
        </w:tc>
      </w:tr>
      <w:tr w:rsidR="005D61B9" w:rsidRPr="00FB7551" w14:paraId="372A0725" w14:textId="77777777" w:rsidTr="00FB7551">
        <w:tc>
          <w:tcPr>
            <w:tcW w:w="1091" w:type="dxa"/>
            <w:vAlign w:val="bottom"/>
          </w:tcPr>
          <w:p w14:paraId="17C114B3" w14:textId="77777777" w:rsidR="005D61B9" w:rsidRPr="00FB7551" w:rsidRDefault="005D61B9" w:rsidP="00FB7551">
            <w:pPr>
              <w:pStyle w:val="TableParagraph"/>
              <w:ind w:right="6"/>
            </w:pPr>
            <w:r w:rsidRPr="00FB7551">
              <w:rPr>
                <w:spacing w:val="-4"/>
              </w:rPr>
              <w:t>1929</w:t>
            </w:r>
          </w:p>
        </w:tc>
        <w:tc>
          <w:tcPr>
            <w:tcW w:w="1296" w:type="dxa"/>
            <w:vAlign w:val="bottom"/>
          </w:tcPr>
          <w:p w14:paraId="6543CB53" w14:textId="77777777" w:rsidR="005D61B9" w:rsidRPr="00FB7551" w:rsidRDefault="005D61B9" w:rsidP="00FB7551">
            <w:pPr>
              <w:pStyle w:val="TableParagraph"/>
              <w:ind w:right="6"/>
            </w:pPr>
            <w:r w:rsidRPr="00FB7551">
              <w:rPr>
                <w:spacing w:val="10"/>
              </w:rPr>
              <w:t>—</w:t>
            </w:r>
          </w:p>
        </w:tc>
        <w:tc>
          <w:tcPr>
            <w:tcW w:w="1296" w:type="dxa"/>
            <w:vAlign w:val="bottom"/>
          </w:tcPr>
          <w:p w14:paraId="74DC271C" w14:textId="77777777" w:rsidR="005D61B9" w:rsidRPr="00FB7551" w:rsidRDefault="005D61B9" w:rsidP="00FB7551">
            <w:pPr>
              <w:pStyle w:val="TableParagraph"/>
              <w:ind w:right="6"/>
            </w:pPr>
            <w:r w:rsidRPr="00FB7551">
              <w:rPr>
                <w:spacing w:val="10"/>
              </w:rPr>
              <w:t>—</w:t>
            </w:r>
          </w:p>
        </w:tc>
        <w:tc>
          <w:tcPr>
            <w:tcW w:w="1296" w:type="dxa"/>
            <w:vAlign w:val="bottom"/>
          </w:tcPr>
          <w:p w14:paraId="3CD555F5" w14:textId="77777777" w:rsidR="005D61B9" w:rsidRPr="00FB7551" w:rsidRDefault="005D61B9" w:rsidP="00FB7551">
            <w:pPr>
              <w:pStyle w:val="TableParagraph"/>
              <w:ind w:right="6"/>
            </w:pPr>
            <w:r w:rsidRPr="00FB7551">
              <w:rPr>
                <w:spacing w:val="-4"/>
              </w:rPr>
              <w:t>4500</w:t>
            </w:r>
          </w:p>
        </w:tc>
        <w:tc>
          <w:tcPr>
            <w:tcW w:w="1296" w:type="dxa"/>
            <w:vAlign w:val="bottom"/>
          </w:tcPr>
          <w:p w14:paraId="5F4F6A59" w14:textId="77777777" w:rsidR="005D61B9" w:rsidRPr="00FB7551" w:rsidRDefault="005D61B9" w:rsidP="00FB7551">
            <w:pPr>
              <w:pStyle w:val="TableParagraph"/>
              <w:ind w:right="6"/>
            </w:pPr>
            <w:r w:rsidRPr="00FB7551">
              <w:rPr>
                <w:spacing w:val="-4"/>
              </w:rPr>
              <w:t>4000</w:t>
            </w:r>
          </w:p>
        </w:tc>
        <w:tc>
          <w:tcPr>
            <w:tcW w:w="1296" w:type="dxa"/>
            <w:vAlign w:val="bottom"/>
          </w:tcPr>
          <w:p w14:paraId="04AFCA14" w14:textId="77777777" w:rsidR="005D61B9" w:rsidRPr="00FB7551" w:rsidRDefault="005D61B9" w:rsidP="00FB7551">
            <w:pPr>
              <w:pStyle w:val="TableParagraph"/>
              <w:ind w:right="6"/>
            </w:pPr>
            <w:r w:rsidRPr="00FB7551">
              <w:rPr>
                <w:spacing w:val="-4"/>
              </w:rPr>
              <w:t>5170</w:t>
            </w:r>
          </w:p>
        </w:tc>
        <w:tc>
          <w:tcPr>
            <w:tcW w:w="1296" w:type="dxa"/>
            <w:vAlign w:val="bottom"/>
          </w:tcPr>
          <w:p w14:paraId="66E80A66" w14:textId="77777777" w:rsidR="005D61B9" w:rsidRPr="00FB7551" w:rsidRDefault="005D61B9" w:rsidP="00FB7551">
            <w:pPr>
              <w:pStyle w:val="TableParagraph"/>
              <w:ind w:right="6"/>
            </w:pPr>
            <w:r w:rsidRPr="00FB7551">
              <w:rPr>
                <w:spacing w:val="10"/>
              </w:rPr>
              <w:t>—</w:t>
            </w:r>
          </w:p>
        </w:tc>
        <w:tc>
          <w:tcPr>
            <w:tcW w:w="1296" w:type="dxa"/>
            <w:vAlign w:val="bottom"/>
          </w:tcPr>
          <w:p w14:paraId="6EE3E08A" w14:textId="77777777" w:rsidR="005D61B9" w:rsidRPr="00FB7551" w:rsidRDefault="005D61B9" w:rsidP="00FB7551">
            <w:pPr>
              <w:pStyle w:val="TableParagraph"/>
              <w:ind w:right="6"/>
            </w:pPr>
            <w:r w:rsidRPr="00FB7551">
              <w:rPr>
                <w:spacing w:val="10"/>
              </w:rPr>
              <w:t>—</w:t>
            </w:r>
          </w:p>
        </w:tc>
      </w:tr>
      <w:tr w:rsidR="005D61B9" w:rsidRPr="00FB7551" w14:paraId="404C9CD4" w14:textId="77777777" w:rsidTr="00FB7551">
        <w:tc>
          <w:tcPr>
            <w:tcW w:w="1091" w:type="dxa"/>
            <w:vAlign w:val="bottom"/>
          </w:tcPr>
          <w:p w14:paraId="6260D767" w14:textId="77777777" w:rsidR="005D61B9" w:rsidRPr="00FB7551" w:rsidRDefault="005D61B9" w:rsidP="00FB7551">
            <w:pPr>
              <w:pStyle w:val="TableParagraph"/>
              <w:ind w:right="6"/>
            </w:pPr>
            <w:r w:rsidRPr="00FB7551">
              <w:rPr>
                <w:spacing w:val="-4"/>
              </w:rPr>
              <w:t>1928</w:t>
            </w:r>
          </w:p>
        </w:tc>
        <w:tc>
          <w:tcPr>
            <w:tcW w:w="1296" w:type="dxa"/>
            <w:vAlign w:val="bottom"/>
          </w:tcPr>
          <w:p w14:paraId="383476C4" w14:textId="77777777" w:rsidR="005D61B9" w:rsidRPr="00FB7551" w:rsidRDefault="005D61B9" w:rsidP="00FB7551">
            <w:pPr>
              <w:pStyle w:val="TableParagraph"/>
              <w:ind w:right="6"/>
            </w:pPr>
            <w:r w:rsidRPr="00FB7551">
              <w:rPr>
                <w:spacing w:val="10"/>
              </w:rPr>
              <w:t>—</w:t>
            </w:r>
          </w:p>
        </w:tc>
        <w:tc>
          <w:tcPr>
            <w:tcW w:w="1296" w:type="dxa"/>
            <w:vAlign w:val="bottom"/>
          </w:tcPr>
          <w:p w14:paraId="4FBD09B4" w14:textId="77777777" w:rsidR="005D61B9" w:rsidRPr="00FB7551" w:rsidRDefault="005D61B9" w:rsidP="00FB7551">
            <w:pPr>
              <w:pStyle w:val="TableParagraph"/>
              <w:ind w:right="6"/>
            </w:pPr>
            <w:r w:rsidRPr="00FB7551">
              <w:rPr>
                <w:spacing w:val="10"/>
              </w:rPr>
              <w:t>—</w:t>
            </w:r>
          </w:p>
        </w:tc>
        <w:tc>
          <w:tcPr>
            <w:tcW w:w="1296" w:type="dxa"/>
            <w:vAlign w:val="bottom"/>
          </w:tcPr>
          <w:p w14:paraId="222A29B1" w14:textId="77777777" w:rsidR="005D61B9" w:rsidRPr="00FB7551" w:rsidRDefault="005D61B9" w:rsidP="00FB7551">
            <w:pPr>
              <w:pStyle w:val="TableParagraph"/>
              <w:ind w:right="6"/>
            </w:pPr>
            <w:r w:rsidRPr="00FB7551">
              <w:rPr>
                <w:spacing w:val="-4"/>
              </w:rPr>
              <w:t>4500</w:t>
            </w:r>
          </w:p>
        </w:tc>
        <w:tc>
          <w:tcPr>
            <w:tcW w:w="1296" w:type="dxa"/>
            <w:vAlign w:val="bottom"/>
          </w:tcPr>
          <w:p w14:paraId="468E22F9" w14:textId="77777777" w:rsidR="005D61B9" w:rsidRPr="00FB7551" w:rsidRDefault="005D61B9" w:rsidP="00FB7551">
            <w:pPr>
              <w:pStyle w:val="TableParagraph"/>
              <w:ind w:right="6"/>
            </w:pPr>
            <w:r w:rsidRPr="00FB7551">
              <w:rPr>
                <w:spacing w:val="-4"/>
              </w:rPr>
              <w:t>5300</w:t>
            </w:r>
          </w:p>
        </w:tc>
        <w:tc>
          <w:tcPr>
            <w:tcW w:w="1296" w:type="dxa"/>
            <w:vAlign w:val="bottom"/>
          </w:tcPr>
          <w:p w14:paraId="55E082B9" w14:textId="77777777" w:rsidR="005D61B9" w:rsidRPr="00FB7551" w:rsidRDefault="005D61B9" w:rsidP="00FB7551">
            <w:pPr>
              <w:pStyle w:val="TableParagraph"/>
              <w:ind w:right="6"/>
            </w:pPr>
            <w:r w:rsidRPr="00FB7551">
              <w:rPr>
                <w:spacing w:val="-4"/>
              </w:rPr>
              <w:t>2900</w:t>
            </w:r>
          </w:p>
        </w:tc>
        <w:tc>
          <w:tcPr>
            <w:tcW w:w="1296" w:type="dxa"/>
            <w:vAlign w:val="bottom"/>
          </w:tcPr>
          <w:p w14:paraId="2103CC00" w14:textId="77777777" w:rsidR="005D61B9" w:rsidRPr="00FB7551" w:rsidRDefault="005D61B9" w:rsidP="00FB7551">
            <w:pPr>
              <w:pStyle w:val="TableParagraph"/>
              <w:ind w:right="6"/>
            </w:pPr>
            <w:r w:rsidRPr="00FB7551">
              <w:rPr>
                <w:spacing w:val="10"/>
              </w:rPr>
              <w:t>—</w:t>
            </w:r>
          </w:p>
        </w:tc>
        <w:tc>
          <w:tcPr>
            <w:tcW w:w="1296" w:type="dxa"/>
            <w:vAlign w:val="bottom"/>
          </w:tcPr>
          <w:p w14:paraId="29B5D8D8" w14:textId="77777777" w:rsidR="005D61B9" w:rsidRPr="00FB7551" w:rsidRDefault="005D61B9" w:rsidP="00FB7551">
            <w:pPr>
              <w:pStyle w:val="TableParagraph"/>
              <w:ind w:right="6"/>
            </w:pPr>
            <w:r w:rsidRPr="00FB7551">
              <w:rPr>
                <w:spacing w:val="10"/>
              </w:rPr>
              <w:t>—</w:t>
            </w:r>
          </w:p>
        </w:tc>
      </w:tr>
      <w:tr w:rsidR="005D61B9" w:rsidRPr="00FB7551" w14:paraId="16A8A7A5" w14:textId="77777777" w:rsidTr="00FB7551">
        <w:tc>
          <w:tcPr>
            <w:tcW w:w="1091" w:type="dxa"/>
            <w:vAlign w:val="bottom"/>
          </w:tcPr>
          <w:p w14:paraId="562939FF" w14:textId="77777777" w:rsidR="005D61B9" w:rsidRPr="00FB7551" w:rsidRDefault="005D61B9" w:rsidP="00FB7551">
            <w:pPr>
              <w:pStyle w:val="TableParagraph"/>
              <w:ind w:right="7"/>
            </w:pPr>
            <w:r w:rsidRPr="00FB7551">
              <w:rPr>
                <w:spacing w:val="-4"/>
              </w:rPr>
              <w:t>1927</w:t>
            </w:r>
          </w:p>
        </w:tc>
        <w:tc>
          <w:tcPr>
            <w:tcW w:w="1296" w:type="dxa"/>
            <w:vAlign w:val="bottom"/>
          </w:tcPr>
          <w:p w14:paraId="06A2C255" w14:textId="77777777" w:rsidR="005D61B9" w:rsidRPr="00FB7551" w:rsidRDefault="005D61B9" w:rsidP="00FB7551">
            <w:pPr>
              <w:pStyle w:val="TableParagraph"/>
              <w:ind w:right="7"/>
            </w:pPr>
            <w:r w:rsidRPr="00FB7551">
              <w:rPr>
                <w:spacing w:val="10"/>
              </w:rPr>
              <w:t>—</w:t>
            </w:r>
          </w:p>
        </w:tc>
        <w:tc>
          <w:tcPr>
            <w:tcW w:w="1296" w:type="dxa"/>
            <w:vAlign w:val="bottom"/>
          </w:tcPr>
          <w:p w14:paraId="2D05F06D" w14:textId="77777777" w:rsidR="005D61B9" w:rsidRPr="00FB7551" w:rsidRDefault="005D61B9" w:rsidP="00FB7551">
            <w:pPr>
              <w:pStyle w:val="TableParagraph"/>
              <w:ind w:right="7"/>
            </w:pPr>
            <w:r w:rsidRPr="00FB7551">
              <w:rPr>
                <w:spacing w:val="10"/>
              </w:rPr>
              <w:t>—</w:t>
            </w:r>
          </w:p>
        </w:tc>
        <w:tc>
          <w:tcPr>
            <w:tcW w:w="1296" w:type="dxa"/>
            <w:vAlign w:val="bottom"/>
          </w:tcPr>
          <w:p w14:paraId="57E54C41" w14:textId="77777777" w:rsidR="005D61B9" w:rsidRPr="00FB7551" w:rsidRDefault="005D61B9" w:rsidP="00FB7551">
            <w:pPr>
              <w:pStyle w:val="TableParagraph"/>
              <w:ind w:right="7"/>
            </w:pPr>
            <w:r w:rsidRPr="00FB7551">
              <w:rPr>
                <w:spacing w:val="-4"/>
              </w:rPr>
              <w:t>5000</w:t>
            </w:r>
          </w:p>
        </w:tc>
        <w:tc>
          <w:tcPr>
            <w:tcW w:w="1296" w:type="dxa"/>
            <w:vAlign w:val="bottom"/>
          </w:tcPr>
          <w:p w14:paraId="12AB3E78" w14:textId="77777777" w:rsidR="005D61B9" w:rsidRPr="00FB7551" w:rsidRDefault="005D61B9" w:rsidP="00FB7551">
            <w:pPr>
              <w:pStyle w:val="TableParagraph"/>
              <w:ind w:right="7"/>
            </w:pPr>
            <w:r w:rsidRPr="00FB7551">
              <w:rPr>
                <w:spacing w:val="-4"/>
              </w:rPr>
              <w:t>6000</w:t>
            </w:r>
          </w:p>
        </w:tc>
        <w:tc>
          <w:tcPr>
            <w:tcW w:w="1296" w:type="dxa"/>
            <w:vAlign w:val="bottom"/>
          </w:tcPr>
          <w:p w14:paraId="4E8847CD" w14:textId="77777777" w:rsidR="005D61B9" w:rsidRPr="00FB7551" w:rsidRDefault="005D61B9" w:rsidP="00FB7551">
            <w:pPr>
              <w:pStyle w:val="TableParagraph"/>
              <w:ind w:right="7"/>
            </w:pPr>
            <w:r w:rsidRPr="00FB7551">
              <w:rPr>
                <w:spacing w:val="-2"/>
              </w:rPr>
              <w:t>50000</w:t>
            </w:r>
          </w:p>
        </w:tc>
        <w:tc>
          <w:tcPr>
            <w:tcW w:w="1296" w:type="dxa"/>
            <w:vAlign w:val="bottom"/>
          </w:tcPr>
          <w:p w14:paraId="5D3764E1" w14:textId="77777777" w:rsidR="005D61B9" w:rsidRPr="00FB7551" w:rsidRDefault="005D61B9" w:rsidP="00FB7551">
            <w:pPr>
              <w:pStyle w:val="TableParagraph"/>
              <w:ind w:right="7"/>
            </w:pPr>
            <w:r w:rsidRPr="00FB7551">
              <w:rPr>
                <w:spacing w:val="10"/>
              </w:rPr>
              <w:t>—</w:t>
            </w:r>
          </w:p>
        </w:tc>
        <w:tc>
          <w:tcPr>
            <w:tcW w:w="1296" w:type="dxa"/>
            <w:vAlign w:val="bottom"/>
          </w:tcPr>
          <w:p w14:paraId="3125EAAC" w14:textId="77777777" w:rsidR="005D61B9" w:rsidRPr="00FB7551" w:rsidRDefault="005D61B9" w:rsidP="00FB7551">
            <w:pPr>
              <w:pStyle w:val="TableParagraph"/>
              <w:ind w:right="7"/>
            </w:pPr>
            <w:r w:rsidRPr="00FB7551">
              <w:rPr>
                <w:spacing w:val="10"/>
              </w:rPr>
              <w:t>—</w:t>
            </w:r>
          </w:p>
        </w:tc>
      </w:tr>
      <w:tr w:rsidR="005D61B9" w:rsidRPr="00FB7551" w14:paraId="4C03D7DD" w14:textId="77777777" w:rsidTr="00FB7551">
        <w:tc>
          <w:tcPr>
            <w:tcW w:w="1091" w:type="dxa"/>
            <w:vAlign w:val="bottom"/>
          </w:tcPr>
          <w:p w14:paraId="5F3432A4" w14:textId="77777777" w:rsidR="005D61B9" w:rsidRPr="00FB7551" w:rsidRDefault="005D61B9" w:rsidP="00FB7551">
            <w:pPr>
              <w:pStyle w:val="TableParagraph"/>
              <w:ind w:right="7"/>
            </w:pPr>
            <w:r w:rsidRPr="00FB7551">
              <w:rPr>
                <w:spacing w:val="-4"/>
              </w:rPr>
              <w:t>1926</w:t>
            </w:r>
          </w:p>
        </w:tc>
        <w:tc>
          <w:tcPr>
            <w:tcW w:w="1296" w:type="dxa"/>
            <w:vAlign w:val="bottom"/>
          </w:tcPr>
          <w:p w14:paraId="7087A547" w14:textId="77777777" w:rsidR="005D61B9" w:rsidRPr="00FB7551" w:rsidRDefault="005D61B9" w:rsidP="00FB7551">
            <w:pPr>
              <w:pStyle w:val="TableParagraph"/>
              <w:ind w:right="7"/>
            </w:pPr>
            <w:r w:rsidRPr="00FB7551">
              <w:rPr>
                <w:spacing w:val="10"/>
              </w:rPr>
              <w:t>—</w:t>
            </w:r>
          </w:p>
        </w:tc>
        <w:tc>
          <w:tcPr>
            <w:tcW w:w="1296" w:type="dxa"/>
            <w:vAlign w:val="bottom"/>
          </w:tcPr>
          <w:p w14:paraId="1EDC7D9F" w14:textId="77777777" w:rsidR="005D61B9" w:rsidRPr="00FB7551" w:rsidRDefault="005D61B9" w:rsidP="00FB7551">
            <w:pPr>
              <w:pStyle w:val="TableParagraph"/>
              <w:ind w:right="7"/>
            </w:pPr>
            <w:r w:rsidRPr="00FB7551">
              <w:rPr>
                <w:spacing w:val="10"/>
              </w:rPr>
              <w:t>—</w:t>
            </w:r>
          </w:p>
        </w:tc>
        <w:tc>
          <w:tcPr>
            <w:tcW w:w="1296" w:type="dxa"/>
            <w:vAlign w:val="bottom"/>
          </w:tcPr>
          <w:p w14:paraId="0BCBF4BD" w14:textId="77777777" w:rsidR="005D61B9" w:rsidRPr="00FB7551" w:rsidRDefault="005D61B9" w:rsidP="00FB7551">
            <w:pPr>
              <w:pStyle w:val="TableParagraph"/>
              <w:ind w:right="7"/>
            </w:pPr>
            <w:r w:rsidRPr="00FB7551">
              <w:rPr>
                <w:spacing w:val="-2"/>
              </w:rPr>
              <w:t>14000</w:t>
            </w:r>
          </w:p>
        </w:tc>
        <w:tc>
          <w:tcPr>
            <w:tcW w:w="1296" w:type="dxa"/>
            <w:vAlign w:val="bottom"/>
          </w:tcPr>
          <w:p w14:paraId="2A789E13" w14:textId="77777777" w:rsidR="005D61B9" w:rsidRPr="00FB7551" w:rsidRDefault="005D61B9" w:rsidP="00FB7551">
            <w:pPr>
              <w:pStyle w:val="TableParagraph"/>
              <w:ind w:right="7"/>
            </w:pPr>
            <w:r w:rsidRPr="00FB7551">
              <w:rPr>
                <w:spacing w:val="-2"/>
              </w:rPr>
              <w:t>13750</w:t>
            </w:r>
          </w:p>
        </w:tc>
        <w:tc>
          <w:tcPr>
            <w:tcW w:w="1296" w:type="dxa"/>
            <w:vAlign w:val="bottom"/>
          </w:tcPr>
          <w:p w14:paraId="70550735" w14:textId="77777777" w:rsidR="005D61B9" w:rsidRPr="00FB7551" w:rsidRDefault="005D61B9" w:rsidP="00FB7551">
            <w:pPr>
              <w:pStyle w:val="TableParagraph"/>
              <w:ind w:right="7"/>
            </w:pPr>
            <w:r w:rsidRPr="00FB7551">
              <w:rPr>
                <w:spacing w:val="-2"/>
              </w:rPr>
              <w:t>130000</w:t>
            </w:r>
          </w:p>
        </w:tc>
        <w:tc>
          <w:tcPr>
            <w:tcW w:w="1296" w:type="dxa"/>
            <w:vAlign w:val="bottom"/>
          </w:tcPr>
          <w:p w14:paraId="090260F6" w14:textId="77777777" w:rsidR="005D61B9" w:rsidRPr="00FB7551" w:rsidRDefault="005D61B9" w:rsidP="00FB7551">
            <w:pPr>
              <w:pStyle w:val="TableParagraph"/>
              <w:ind w:right="7"/>
              <w:rPr>
                <w:b/>
              </w:rPr>
            </w:pPr>
            <w:r w:rsidRPr="00FB7551">
              <w:rPr>
                <w:spacing w:val="-2"/>
              </w:rPr>
              <w:t>800000</w:t>
            </w:r>
            <w:r w:rsidRPr="00FB7551">
              <w:rPr>
                <w:b/>
                <w:spacing w:val="-2"/>
              </w:rPr>
              <w:t>a</w:t>
            </w:r>
          </w:p>
        </w:tc>
        <w:tc>
          <w:tcPr>
            <w:tcW w:w="1296" w:type="dxa"/>
            <w:vAlign w:val="bottom"/>
          </w:tcPr>
          <w:p w14:paraId="3B4E75A4" w14:textId="77777777" w:rsidR="005D61B9" w:rsidRPr="00FB7551" w:rsidRDefault="005D61B9" w:rsidP="00FB7551">
            <w:pPr>
              <w:pStyle w:val="TableParagraph"/>
              <w:ind w:right="7"/>
            </w:pPr>
            <w:r w:rsidRPr="00FB7551">
              <w:rPr>
                <w:spacing w:val="10"/>
              </w:rPr>
              <w:t>—</w:t>
            </w:r>
          </w:p>
        </w:tc>
      </w:tr>
      <w:tr w:rsidR="005D61B9" w:rsidRPr="00FB7551" w14:paraId="5A02DBD2" w14:textId="77777777" w:rsidTr="00FB7551">
        <w:tc>
          <w:tcPr>
            <w:tcW w:w="1091" w:type="dxa"/>
            <w:vAlign w:val="bottom"/>
          </w:tcPr>
          <w:p w14:paraId="4A7D1778" w14:textId="77777777" w:rsidR="005D61B9" w:rsidRPr="00FB7551" w:rsidRDefault="005D61B9" w:rsidP="00FB7551">
            <w:pPr>
              <w:pStyle w:val="TableParagraph"/>
              <w:ind w:right="9"/>
            </w:pPr>
            <w:r w:rsidRPr="00FB7551">
              <w:rPr>
                <w:spacing w:val="-4"/>
              </w:rPr>
              <w:t>1925</w:t>
            </w:r>
          </w:p>
        </w:tc>
        <w:tc>
          <w:tcPr>
            <w:tcW w:w="1296" w:type="dxa"/>
            <w:vAlign w:val="bottom"/>
          </w:tcPr>
          <w:p w14:paraId="3BFA3CCC" w14:textId="77777777" w:rsidR="005D61B9" w:rsidRPr="00FB7551" w:rsidRDefault="005D61B9" w:rsidP="00FB7551">
            <w:pPr>
              <w:pStyle w:val="TableParagraph"/>
              <w:ind w:right="9"/>
              <w:rPr>
                <w:b/>
              </w:rPr>
            </w:pPr>
            <w:r w:rsidRPr="00FB7551">
              <w:rPr>
                <w:spacing w:val="-2"/>
              </w:rPr>
              <w:t>150000</w:t>
            </w:r>
            <w:r w:rsidRPr="00FB7551">
              <w:rPr>
                <w:b/>
                <w:spacing w:val="-2"/>
              </w:rPr>
              <w:t>a</w:t>
            </w:r>
          </w:p>
        </w:tc>
        <w:tc>
          <w:tcPr>
            <w:tcW w:w="1296" w:type="dxa"/>
            <w:vAlign w:val="bottom"/>
          </w:tcPr>
          <w:p w14:paraId="09FB2EA9" w14:textId="77777777" w:rsidR="005D61B9" w:rsidRPr="00FB7551" w:rsidRDefault="005D61B9" w:rsidP="00FB7551">
            <w:pPr>
              <w:pStyle w:val="TableParagraph"/>
              <w:ind w:right="9"/>
            </w:pPr>
            <w:r w:rsidRPr="00FB7551">
              <w:rPr>
                <w:spacing w:val="10"/>
              </w:rPr>
              <w:t>—</w:t>
            </w:r>
          </w:p>
        </w:tc>
        <w:tc>
          <w:tcPr>
            <w:tcW w:w="1296" w:type="dxa"/>
            <w:vAlign w:val="bottom"/>
          </w:tcPr>
          <w:p w14:paraId="0439C6FD" w14:textId="77777777" w:rsidR="005D61B9" w:rsidRPr="00FB7551" w:rsidRDefault="005D61B9" w:rsidP="00FB7551">
            <w:pPr>
              <w:pStyle w:val="TableParagraph"/>
              <w:ind w:right="9"/>
            </w:pPr>
            <w:r w:rsidRPr="00FB7551">
              <w:rPr>
                <w:spacing w:val="10"/>
              </w:rPr>
              <w:t>—</w:t>
            </w:r>
          </w:p>
        </w:tc>
        <w:tc>
          <w:tcPr>
            <w:tcW w:w="1296" w:type="dxa"/>
            <w:vAlign w:val="bottom"/>
          </w:tcPr>
          <w:p w14:paraId="3793973A" w14:textId="77777777" w:rsidR="005D61B9" w:rsidRPr="00FB7551" w:rsidRDefault="005D61B9" w:rsidP="00FB7551">
            <w:pPr>
              <w:pStyle w:val="TableParagraph"/>
              <w:ind w:right="9"/>
            </w:pPr>
            <w:r w:rsidRPr="00FB7551">
              <w:rPr>
                <w:spacing w:val="-4"/>
              </w:rPr>
              <w:t>7950</w:t>
            </w:r>
          </w:p>
        </w:tc>
        <w:tc>
          <w:tcPr>
            <w:tcW w:w="1296" w:type="dxa"/>
            <w:vAlign w:val="bottom"/>
          </w:tcPr>
          <w:p w14:paraId="341D5234" w14:textId="77777777" w:rsidR="005D61B9" w:rsidRPr="00FB7551" w:rsidRDefault="005D61B9" w:rsidP="00FB7551">
            <w:pPr>
              <w:pStyle w:val="TableParagraph"/>
              <w:ind w:right="9"/>
            </w:pPr>
            <w:r w:rsidRPr="00FB7551">
              <w:rPr>
                <w:spacing w:val="-4"/>
              </w:rPr>
              <w:t>3500</w:t>
            </w:r>
          </w:p>
        </w:tc>
        <w:tc>
          <w:tcPr>
            <w:tcW w:w="1296" w:type="dxa"/>
            <w:vAlign w:val="bottom"/>
          </w:tcPr>
          <w:p w14:paraId="63E76F54" w14:textId="77777777" w:rsidR="005D61B9" w:rsidRPr="00FB7551" w:rsidRDefault="005D61B9" w:rsidP="00FB7551">
            <w:pPr>
              <w:pStyle w:val="TableParagraph"/>
              <w:ind w:right="9"/>
            </w:pPr>
            <w:r w:rsidRPr="00FB7551">
              <w:rPr>
                <w:spacing w:val="-2"/>
              </w:rPr>
              <w:t>32000</w:t>
            </w:r>
          </w:p>
        </w:tc>
        <w:tc>
          <w:tcPr>
            <w:tcW w:w="1296" w:type="dxa"/>
            <w:vAlign w:val="bottom"/>
          </w:tcPr>
          <w:p w14:paraId="40A6CC92" w14:textId="77777777" w:rsidR="005D61B9" w:rsidRPr="00FB7551" w:rsidRDefault="005D61B9" w:rsidP="00FB7551">
            <w:pPr>
              <w:pStyle w:val="TableParagraph"/>
              <w:ind w:right="9"/>
            </w:pPr>
            <w:r w:rsidRPr="00FB7551">
              <w:rPr>
                <w:spacing w:val="10"/>
              </w:rPr>
              <w:t>—</w:t>
            </w:r>
          </w:p>
        </w:tc>
      </w:tr>
      <w:tr w:rsidR="005D61B9" w:rsidRPr="00FB7551" w14:paraId="0D324FBC" w14:textId="77777777" w:rsidTr="00FB7551">
        <w:tc>
          <w:tcPr>
            <w:tcW w:w="1091" w:type="dxa"/>
            <w:vAlign w:val="bottom"/>
          </w:tcPr>
          <w:p w14:paraId="3AB7FEE0" w14:textId="77777777" w:rsidR="005D61B9" w:rsidRPr="00FB7551" w:rsidRDefault="005D61B9" w:rsidP="00FB7551">
            <w:pPr>
              <w:pStyle w:val="TableParagraph"/>
              <w:ind w:right="9"/>
            </w:pPr>
          </w:p>
        </w:tc>
        <w:tc>
          <w:tcPr>
            <w:tcW w:w="1296" w:type="dxa"/>
            <w:vAlign w:val="bottom"/>
          </w:tcPr>
          <w:p w14:paraId="3FB9AD51" w14:textId="77777777" w:rsidR="005D61B9" w:rsidRPr="00FB7551" w:rsidRDefault="005D61B9" w:rsidP="00FB7551">
            <w:pPr>
              <w:pStyle w:val="TableParagraph"/>
              <w:ind w:right="9"/>
            </w:pPr>
            <w:r w:rsidRPr="00FB7551">
              <w:rPr>
                <w:spacing w:val="10"/>
              </w:rPr>
              <w:t>—</w:t>
            </w:r>
          </w:p>
        </w:tc>
        <w:tc>
          <w:tcPr>
            <w:tcW w:w="1296" w:type="dxa"/>
            <w:vAlign w:val="bottom"/>
          </w:tcPr>
          <w:p w14:paraId="513AE360" w14:textId="77777777" w:rsidR="005D61B9" w:rsidRPr="00FB7551" w:rsidRDefault="005D61B9" w:rsidP="00FB7551">
            <w:pPr>
              <w:pStyle w:val="TableParagraph"/>
              <w:ind w:right="9"/>
            </w:pPr>
            <w:r w:rsidRPr="00FB7551">
              <w:rPr>
                <w:spacing w:val="10"/>
              </w:rPr>
              <w:t>—</w:t>
            </w:r>
          </w:p>
        </w:tc>
        <w:tc>
          <w:tcPr>
            <w:tcW w:w="1296" w:type="dxa"/>
            <w:vAlign w:val="bottom"/>
          </w:tcPr>
          <w:p w14:paraId="5B31C9BE" w14:textId="77777777" w:rsidR="005D61B9" w:rsidRPr="00FB7551" w:rsidRDefault="005D61B9" w:rsidP="00FB7551">
            <w:pPr>
              <w:pStyle w:val="TableParagraph"/>
              <w:ind w:right="9"/>
            </w:pPr>
            <w:r w:rsidRPr="00FB7551">
              <w:rPr>
                <w:spacing w:val="10"/>
              </w:rPr>
              <w:t>—</w:t>
            </w:r>
          </w:p>
        </w:tc>
        <w:tc>
          <w:tcPr>
            <w:tcW w:w="1296" w:type="dxa"/>
            <w:vAlign w:val="bottom"/>
          </w:tcPr>
          <w:p w14:paraId="20155F22" w14:textId="77777777" w:rsidR="005D61B9" w:rsidRPr="00FB7551" w:rsidRDefault="005D61B9" w:rsidP="00FB7551">
            <w:pPr>
              <w:pStyle w:val="TableParagraph"/>
              <w:ind w:right="9"/>
            </w:pPr>
            <w:r w:rsidRPr="00FB7551">
              <w:rPr>
                <w:spacing w:val="10"/>
              </w:rPr>
              <w:t>—</w:t>
            </w:r>
          </w:p>
        </w:tc>
        <w:tc>
          <w:tcPr>
            <w:tcW w:w="1296" w:type="dxa"/>
            <w:vAlign w:val="bottom"/>
          </w:tcPr>
          <w:p w14:paraId="6EEF5E69" w14:textId="77777777" w:rsidR="005D61B9" w:rsidRPr="00FB7551" w:rsidRDefault="005D61B9" w:rsidP="00FB7551">
            <w:pPr>
              <w:pStyle w:val="TableParagraph"/>
              <w:ind w:right="9"/>
            </w:pPr>
            <w:r w:rsidRPr="00FB7551">
              <w:rPr>
                <w:spacing w:val="10"/>
              </w:rPr>
              <w:t>—</w:t>
            </w:r>
          </w:p>
        </w:tc>
        <w:tc>
          <w:tcPr>
            <w:tcW w:w="1296" w:type="dxa"/>
            <w:vAlign w:val="bottom"/>
          </w:tcPr>
          <w:p w14:paraId="7005D1C9" w14:textId="77777777" w:rsidR="005D61B9" w:rsidRPr="00FB7551" w:rsidRDefault="005D61B9" w:rsidP="00FB7551">
            <w:pPr>
              <w:pStyle w:val="TableParagraph"/>
              <w:ind w:right="9"/>
              <w:rPr>
                <w:b/>
              </w:rPr>
            </w:pPr>
            <w:r w:rsidRPr="00FB7551">
              <w:rPr>
                <w:spacing w:val="-2"/>
              </w:rPr>
              <w:t>300000</w:t>
            </w:r>
            <w:r w:rsidRPr="00FB7551">
              <w:rPr>
                <w:b/>
                <w:spacing w:val="-2"/>
              </w:rPr>
              <w:t>a</w:t>
            </w:r>
          </w:p>
        </w:tc>
        <w:tc>
          <w:tcPr>
            <w:tcW w:w="1296" w:type="dxa"/>
            <w:vAlign w:val="bottom"/>
          </w:tcPr>
          <w:p w14:paraId="2A4DFEBD" w14:textId="77777777" w:rsidR="005D61B9" w:rsidRPr="00FB7551" w:rsidRDefault="005D61B9" w:rsidP="00FB7551">
            <w:pPr>
              <w:pStyle w:val="TableParagraph"/>
              <w:ind w:right="9"/>
            </w:pPr>
            <w:r w:rsidRPr="00FB7551">
              <w:rPr>
                <w:spacing w:val="10"/>
              </w:rPr>
              <w:t>—</w:t>
            </w:r>
          </w:p>
        </w:tc>
      </w:tr>
      <w:tr w:rsidR="005D61B9" w:rsidRPr="00FB7551" w14:paraId="60D9A095" w14:textId="77777777" w:rsidTr="00FB7551">
        <w:tc>
          <w:tcPr>
            <w:tcW w:w="1091" w:type="dxa"/>
            <w:vAlign w:val="bottom"/>
          </w:tcPr>
          <w:p w14:paraId="5E29A62D" w14:textId="77777777" w:rsidR="005D61B9" w:rsidRPr="00FB7551" w:rsidRDefault="005D61B9" w:rsidP="00FB7551">
            <w:pPr>
              <w:pStyle w:val="TableParagraph"/>
              <w:ind w:right="9"/>
            </w:pPr>
            <w:r w:rsidRPr="00FB7551">
              <w:rPr>
                <w:spacing w:val="-4"/>
              </w:rPr>
              <w:t>1924</w:t>
            </w:r>
          </w:p>
        </w:tc>
        <w:tc>
          <w:tcPr>
            <w:tcW w:w="1296" w:type="dxa"/>
            <w:vAlign w:val="bottom"/>
          </w:tcPr>
          <w:p w14:paraId="7ED9061A" w14:textId="77777777" w:rsidR="005D61B9" w:rsidRPr="00FB7551" w:rsidRDefault="005D61B9" w:rsidP="00FB7551">
            <w:pPr>
              <w:pStyle w:val="TableParagraph"/>
              <w:ind w:right="9"/>
            </w:pPr>
            <w:r w:rsidRPr="00FB7551">
              <w:rPr>
                <w:spacing w:val="10"/>
              </w:rPr>
              <w:t>—</w:t>
            </w:r>
          </w:p>
        </w:tc>
        <w:tc>
          <w:tcPr>
            <w:tcW w:w="1296" w:type="dxa"/>
            <w:vAlign w:val="bottom"/>
          </w:tcPr>
          <w:p w14:paraId="66CC1A04" w14:textId="77777777" w:rsidR="005D61B9" w:rsidRPr="00FB7551" w:rsidRDefault="005D61B9" w:rsidP="00FB7551">
            <w:pPr>
              <w:pStyle w:val="TableParagraph"/>
              <w:ind w:right="9"/>
            </w:pPr>
            <w:r w:rsidRPr="00FB7551">
              <w:rPr>
                <w:spacing w:val="10"/>
              </w:rPr>
              <w:t>—</w:t>
            </w:r>
          </w:p>
        </w:tc>
        <w:tc>
          <w:tcPr>
            <w:tcW w:w="1296" w:type="dxa"/>
            <w:vAlign w:val="bottom"/>
          </w:tcPr>
          <w:p w14:paraId="3F0EEDFC" w14:textId="77777777" w:rsidR="005D61B9" w:rsidRPr="00FB7551" w:rsidRDefault="005D61B9" w:rsidP="00FB7551">
            <w:pPr>
              <w:pStyle w:val="TableParagraph"/>
              <w:ind w:right="9"/>
            </w:pPr>
            <w:r w:rsidRPr="00FB7551">
              <w:rPr>
                <w:spacing w:val="-4"/>
              </w:rPr>
              <w:t>2000</w:t>
            </w:r>
          </w:p>
        </w:tc>
        <w:tc>
          <w:tcPr>
            <w:tcW w:w="1296" w:type="dxa"/>
            <w:vAlign w:val="bottom"/>
          </w:tcPr>
          <w:p w14:paraId="3ACCB0EB" w14:textId="77777777" w:rsidR="005D61B9" w:rsidRPr="00FB7551" w:rsidRDefault="005D61B9" w:rsidP="00FB7551">
            <w:pPr>
              <w:pStyle w:val="TableParagraph"/>
              <w:ind w:right="9"/>
            </w:pPr>
            <w:r w:rsidRPr="00FB7551">
              <w:rPr>
                <w:spacing w:val="-4"/>
              </w:rPr>
              <w:t>2750</w:t>
            </w:r>
          </w:p>
        </w:tc>
        <w:tc>
          <w:tcPr>
            <w:tcW w:w="1296" w:type="dxa"/>
            <w:vAlign w:val="bottom"/>
          </w:tcPr>
          <w:p w14:paraId="59ABEF14" w14:textId="77777777" w:rsidR="005D61B9" w:rsidRPr="00FB7551" w:rsidRDefault="005D61B9" w:rsidP="00FB7551">
            <w:pPr>
              <w:pStyle w:val="TableParagraph"/>
              <w:ind w:right="9"/>
            </w:pPr>
            <w:r w:rsidRPr="00FB7551">
              <w:rPr>
                <w:spacing w:val="-4"/>
              </w:rPr>
              <w:t>3750</w:t>
            </w:r>
          </w:p>
        </w:tc>
        <w:tc>
          <w:tcPr>
            <w:tcW w:w="1296" w:type="dxa"/>
            <w:vAlign w:val="bottom"/>
          </w:tcPr>
          <w:p w14:paraId="33FFA596" w14:textId="77777777" w:rsidR="005D61B9" w:rsidRPr="00FB7551" w:rsidRDefault="005D61B9" w:rsidP="00FB7551">
            <w:pPr>
              <w:pStyle w:val="TableParagraph"/>
              <w:ind w:right="9"/>
              <w:rPr>
                <w:b/>
              </w:rPr>
            </w:pPr>
            <w:r w:rsidRPr="00FB7551">
              <w:rPr>
                <w:spacing w:val="-2"/>
              </w:rPr>
              <w:t>600000</w:t>
            </w:r>
            <w:r w:rsidRPr="00FB7551">
              <w:rPr>
                <w:b/>
                <w:spacing w:val="-2"/>
              </w:rPr>
              <w:t>a</w:t>
            </w:r>
          </w:p>
        </w:tc>
        <w:tc>
          <w:tcPr>
            <w:tcW w:w="1296" w:type="dxa"/>
            <w:vAlign w:val="bottom"/>
          </w:tcPr>
          <w:p w14:paraId="718044BB" w14:textId="77777777" w:rsidR="005D61B9" w:rsidRPr="00FB7551" w:rsidRDefault="005D61B9" w:rsidP="00FB7551">
            <w:pPr>
              <w:pStyle w:val="TableParagraph"/>
              <w:ind w:right="9"/>
            </w:pPr>
            <w:r w:rsidRPr="00FB7551">
              <w:rPr>
                <w:spacing w:val="10"/>
              </w:rPr>
              <w:t>—</w:t>
            </w:r>
          </w:p>
        </w:tc>
      </w:tr>
      <w:tr w:rsidR="005D61B9" w:rsidRPr="00FB7551" w14:paraId="6D334106" w14:textId="77777777" w:rsidTr="00FB7551">
        <w:tc>
          <w:tcPr>
            <w:tcW w:w="1091" w:type="dxa"/>
            <w:vAlign w:val="bottom"/>
          </w:tcPr>
          <w:p w14:paraId="17F26EA4" w14:textId="77777777" w:rsidR="005D61B9" w:rsidRPr="00FB7551" w:rsidRDefault="005D61B9" w:rsidP="00FB7551">
            <w:pPr>
              <w:pStyle w:val="TableParagraph"/>
              <w:ind w:right="10"/>
            </w:pPr>
            <w:r w:rsidRPr="00FB7551">
              <w:rPr>
                <w:spacing w:val="-4"/>
              </w:rPr>
              <w:t>1923</w:t>
            </w:r>
          </w:p>
        </w:tc>
        <w:tc>
          <w:tcPr>
            <w:tcW w:w="1296" w:type="dxa"/>
            <w:vAlign w:val="bottom"/>
          </w:tcPr>
          <w:p w14:paraId="4A8B3C61" w14:textId="77777777" w:rsidR="005D61B9" w:rsidRPr="00FB7551" w:rsidRDefault="005D61B9" w:rsidP="00FB7551">
            <w:pPr>
              <w:pStyle w:val="TableParagraph"/>
              <w:ind w:right="10"/>
              <w:rPr>
                <w:b/>
              </w:rPr>
            </w:pPr>
            <w:r w:rsidRPr="00FB7551">
              <w:rPr>
                <w:spacing w:val="-2"/>
              </w:rPr>
              <w:t>150000</w:t>
            </w:r>
            <w:r w:rsidRPr="00FB7551">
              <w:rPr>
                <w:b/>
                <w:spacing w:val="-2"/>
              </w:rPr>
              <w:t>a</w:t>
            </w:r>
          </w:p>
        </w:tc>
        <w:tc>
          <w:tcPr>
            <w:tcW w:w="1296" w:type="dxa"/>
            <w:vAlign w:val="bottom"/>
          </w:tcPr>
          <w:p w14:paraId="5A9834EC" w14:textId="77777777" w:rsidR="005D61B9" w:rsidRPr="00FB7551" w:rsidRDefault="005D61B9" w:rsidP="00FB7551">
            <w:pPr>
              <w:pStyle w:val="TableParagraph"/>
              <w:ind w:right="10"/>
            </w:pPr>
            <w:r w:rsidRPr="00FB7551">
              <w:rPr>
                <w:spacing w:val="10"/>
              </w:rPr>
              <w:t>—</w:t>
            </w:r>
          </w:p>
        </w:tc>
        <w:tc>
          <w:tcPr>
            <w:tcW w:w="1296" w:type="dxa"/>
            <w:vAlign w:val="bottom"/>
          </w:tcPr>
          <w:p w14:paraId="1C3319DA" w14:textId="77777777" w:rsidR="005D61B9" w:rsidRPr="00FB7551" w:rsidRDefault="005D61B9" w:rsidP="00FB7551">
            <w:pPr>
              <w:pStyle w:val="TableParagraph"/>
              <w:ind w:right="10"/>
            </w:pPr>
            <w:r w:rsidRPr="00FB7551">
              <w:rPr>
                <w:spacing w:val="-4"/>
              </w:rPr>
              <w:t>8000</w:t>
            </w:r>
          </w:p>
        </w:tc>
        <w:tc>
          <w:tcPr>
            <w:tcW w:w="1296" w:type="dxa"/>
            <w:vAlign w:val="bottom"/>
          </w:tcPr>
          <w:p w14:paraId="6F738B0C" w14:textId="77777777" w:rsidR="005D61B9" w:rsidRPr="00FB7551" w:rsidRDefault="005D61B9" w:rsidP="00FB7551">
            <w:pPr>
              <w:pStyle w:val="TableParagraph"/>
              <w:ind w:right="10"/>
            </w:pPr>
            <w:r w:rsidRPr="00FB7551">
              <w:rPr>
                <w:spacing w:val="-2"/>
              </w:rPr>
              <w:t>15000</w:t>
            </w:r>
          </w:p>
        </w:tc>
        <w:tc>
          <w:tcPr>
            <w:tcW w:w="1296" w:type="dxa"/>
            <w:vAlign w:val="bottom"/>
          </w:tcPr>
          <w:p w14:paraId="3EAA36CF" w14:textId="77777777" w:rsidR="005D61B9" w:rsidRPr="00FB7551" w:rsidRDefault="005D61B9" w:rsidP="00FB7551">
            <w:pPr>
              <w:pStyle w:val="TableParagraph"/>
              <w:ind w:right="10"/>
            </w:pPr>
            <w:r w:rsidRPr="00FB7551">
              <w:rPr>
                <w:spacing w:val="-2"/>
              </w:rPr>
              <w:t>15000</w:t>
            </w:r>
          </w:p>
        </w:tc>
        <w:tc>
          <w:tcPr>
            <w:tcW w:w="1296" w:type="dxa"/>
            <w:vAlign w:val="bottom"/>
          </w:tcPr>
          <w:p w14:paraId="230568F6" w14:textId="77777777" w:rsidR="005D61B9" w:rsidRPr="00FB7551" w:rsidRDefault="005D61B9" w:rsidP="00FB7551">
            <w:pPr>
              <w:pStyle w:val="TableParagraph"/>
              <w:ind w:right="10"/>
            </w:pPr>
            <w:r w:rsidRPr="00FB7551">
              <w:rPr>
                <w:spacing w:val="-2"/>
              </w:rPr>
              <w:t>40250</w:t>
            </w:r>
          </w:p>
        </w:tc>
        <w:tc>
          <w:tcPr>
            <w:tcW w:w="1296" w:type="dxa"/>
            <w:vAlign w:val="bottom"/>
          </w:tcPr>
          <w:p w14:paraId="21985CF7" w14:textId="77777777" w:rsidR="005D61B9" w:rsidRPr="00FB7551" w:rsidRDefault="005D61B9" w:rsidP="00FB7551">
            <w:pPr>
              <w:pStyle w:val="TableParagraph"/>
              <w:ind w:right="10"/>
              <w:rPr>
                <w:b/>
              </w:rPr>
            </w:pPr>
            <w:r w:rsidRPr="00FB7551">
              <w:rPr>
                <w:spacing w:val="-2"/>
              </w:rPr>
              <w:t>7500</w:t>
            </w:r>
            <w:r w:rsidRPr="00FB7551">
              <w:rPr>
                <w:b/>
                <w:spacing w:val="-2"/>
              </w:rPr>
              <w:t>g</w:t>
            </w:r>
          </w:p>
        </w:tc>
      </w:tr>
      <w:tr w:rsidR="005D61B9" w:rsidRPr="00FB7551" w14:paraId="43034CA9" w14:textId="77777777" w:rsidTr="00FB7551">
        <w:tc>
          <w:tcPr>
            <w:tcW w:w="1091" w:type="dxa"/>
            <w:vAlign w:val="bottom"/>
          </w:tcPr>
          <w:p w14:paraId="62528674" w14:textId="77777777" w:rsidR="005D61B9" w:rsidRPr="00FB7551" w:rsidRDefault="005D61B9" w:rsidP="00FB7551">
            <w:pPr>
              <w:pStyle w:val="TableParagraph"/>
              <w:ind w:right="10"/>
            </w:pPr>
          </w:p>
        </w:tc>
        <w:tc>
          <w:tcPr>
            <w:tcW w:w="1296" w:type="dxa"/>
            <w:vAlign w:val="bottom"/>
          </w:tcPr>
          <w:p w14:paraId="12FCF2F9" w14:textId="77777777" w:rsidR="005D61B9" w:rsidRPr="00FB7551" w:rsidRDefault="005D61B9" w:rsidP="00FB7551">
            <w:pPr>
              <w:pStyle w:val="TableParagraph"/>
              <w:ind w:right="10"/>
            </w:pPr>
          </w:p>
        </w:tc>
        <w:tc>
          <w:tcPr>
            <w:tcW w:w="1296" w:type="dxa"/>
            <w:vAlign w:val="bottom"/>
          </w:tcPr>
          <w:p w14:paraId="0D020457" w14:textId="77777777" w:rsidR="005D61B9" w:rsidRPr="00FB7551" w:rsidRDefault="005D61B9" w:rsidP="00FB7551">
            <w:pPr>
              <w:pStyle w:val="TableParagraph"/>
              <w:ind w:right="10"/>
            </w:pPr>
          </w:p>
        </w:tc>
        <w:tc>
          <w:tcPr>
            <w:tcW w:w="1296" w:type="dxa"/>
            <w:vAlign w:val="bottom"/>
          </w:tcPr>
          <w:p w14:paraId="216D34D4" w14:textId="77777777" w:rsidR="005D61B9" w:rsidRPr="00FB7551" w:rsidRDefault="005D61B9" w:rsidP="00FB7551">
            <w:pPr>
              <w:pStyle w:val="TableParagraph"/>
              <w:ind w:right="10"/>
            </w:pPr>
          </w:p>
        </w:tc>
        <w:tc>
          <w:tcPr>
            <w:tcW w:w="1296" w:type="dxa"/>
            <w:vAlign w:val="bottom"/>
          </w:tcPr>
          <w:p w14:paraId="75907DD5" w14:textId="77777777" w:rsidR="005D61B9" w:rsidRPr="00FB7551" w:rsidRDefault="005D61B9" w:rsidP="00FB7551">
            <w:pPr>
              <w:pStyle w:val="TableParagraph"/>
              <w:ind w:right="10"/>
              <w:rPr>
                <w:b/>
              </w:rPr>
            </w:pPr>
            <w:r w:rsidRPr="00FB7551">
              <w:rPr>
                <w:spacing w:val="-2"/>
              </w:rPr>
              <w:t>20000</w:t>
            </w:r>
            <w:r w:rsidRPr="00FB7551">
              <w:rPr>
                <w:b/>
                <w:spacing w:val="-2"/>
              </w:rPr>
              <w:t>a</w:t>
            </w:r>
          </w:p>
        </w:tc>
        <w:tc>
          <w:tcPr>
            <w:tcW w:w="1296" w:type="dxa"/>
            <w:vAlign w:val="bottom"/>
          </w:tcPr>
          <w:p w14:paraId="433845E5" w14:textId="77777777" w:rsidR="005D61B9" w:rsidRPr="00FB7551" w:rsidRDefault="005D61B9" w:rsidP="00FB7551">
            <w:pPr>
              <w:pStyle w:val="TableParagraph"/>
              <w:ind w:right="10"/>
            </w:pPr>
            <w:r w:rsidRPr="00FB7551">
              <w:rPr>
                <w:spacing w:val="10"/>
              </w:rPr>
              <w:t>—</w:t>
            </w:r>
          </w:p>
        </w:tc>
        <w:tc>
          <w:tcPr>
            <w:tcW w:w="1296" w:type="dxa"/>
            <w:vAlign w:val="bottom"/>
          </w:tcPr>
          <w:p w14:paraId="60DE4339" w14:textId="77777777" w:rsidR="005D61B9" w:rsidRPr="00FB7551" w:rsidRDefault="005D61B9" w:rsidP="00FB7551">
            <w:pPr>
              <w:pStyle w:val="TableParagraph"/>
              <w:ind w:right="10"/>
              <w:rPr>
                <w:b/>
              </w:rPr>
            </w:pPr>
            <w:r w:rsidRPr="00FB7551">
              <w:rPr>
                <w:spacing w:val="-2"/>
              </w:rPr>
              <w:t>1050000</w:t>
            </w:r>
            <w:r w:rsidRPr="00FB7551">
              <w:rPr>
                <w:b/>
                <w:spacing w:val="-2"/>
              </w:rPr>
              <w:t>a</w:t>
            </w:r>
          </w:p>
        </w:tc>
        <w:tc>
          <w:tcPr>
            <w:tcW w:w="1296" w:type="dxa"/>
            <w:vAlign w:val="bottom"/>
          </w:tcPr>
          <w:p w14:paraId="49C5C42A" w14:textId="77777777" w:rsidR="005D61B9" w:rsidRPr="00FB7551" w:rsidRDefault="005D61B9" w:rsidP="00FB7551">
            <w:pPr>
              <w:pStyle w:val="TableParagraph"/>
              <w:ind w:right="10"/>
            </w:pPr>
            <w:r w:rsidRPr="00FB7551">
              <w:rPr>
                <w:spacing w:val="10"/>
              </w:rPr>
              <w:t>—</w:t>
            </w:r>
          </w:p>
        </w:tc>
      </w:tr>
      <w:tr w:rsidR="005D61B9" w:rsidRPr="00FB7551" w14:paraId="5608D71E" w14:textId="77777777" w:rsidTr="00FB7551">
        <w:tc>
          <w:tcPr>
            <w:tcW w:w="1091" w:type="dxa"/>
            <w:vAlign w:val="bottom"/>
          </w:tcPr>
          <w:p w14:paraId="70A0BB38" w14:textId="77777777" w:rsidR="005D61B9" w:rsidRPr="00FB7551" w:rsidRDefault="005D61B9" w:rsidP="00FB7551">
            <w:pPr>
              <w:pStyle w:val="TableParagraph"/>
              <w:ind w:right="12"/>
            </w:pPr>
            <w:r w:rsidRPr="00FB7551">
              <w:rPr>
                <w:spacing w:val="-4"/>
              </w:rPr>
              <w:t>1922</w:t>
            </w:r>
          </w:p>
        </w:tc>
        <w:tc>
          <w:tcPr>
            <w:tcW w:w="1296" w:type="dxa"/>
            <w:vAlign w:val="bottom"/>
          </w:tcPr>
          <w:p w14:paraId="613B4CA7" w14:textId="77777777" w:rsidR="005D61B9" w:rsidRPr="00FB7551" w:rsidRDefault="005D61B9" w:rsidP="00FB7551">
            <w:pPr>
              <w:pStyle w:val="TableParagraph"/>
              <w:ind w:right="12"/>
              <w:rPr>
                <w:b/>
              </w:rPr>
            </w:pPr>
            <w:r w:rsidRPr="00FB7551">
              <w:rPr>
                <w:spacing w:val="-2"/>
              </w:rPr>
              <w:t>160000</w:t>
            </w:r>
            <w:r w:rsidRPr="00FB7551">
              <w:rPr>
                <w:b/>
                <w:spacing w:val="-2"/>
              </w:rPr>
              <w:t>a</w:t>
            </w:r>
          </w:p>
        </w:tc>
        <w:tc>
          <w:tcPr>
            <w:tcW w:w="1296" w:type="dxa"/>
            <w:vAlign w:val="bottom"/>
          </w:tcPr>
          <w:p w14:paraId="3AF87F81" w14:textId="77777777" w:rsidR="005D61B9" w:rsidRPr="00FB7551" w:rsidRDefault="005D61B9" w:rsidP="00FB7551">
            <w:pPr>
              <w:pStyle w:val="TableParagraph"/>
              <w:ind w:right="12"/>
            </w:pPr>
            <w:r w:rsidRPr="00FB7551">
              <w:rPr>
                <w:spacing w:val="10"/>
              </w:rPr>
              <w:t>—</w:t>
            </w:r>
          </w:p>
        </w:tc>
        <w:tc>
          <w:tcPr>
            <w:tcW w:w="1296" w:type="dxa"/>
            <w:vAlign w:val="bottom"/>
          </w:tcPr>
          <w:p w14:paraId="6A4053B9" w14:textId="77777777" w:rsidR="005D61B9" w:rsidRPr="00FB7551" w:rsidRDefault="005D61B9" w:rsidP="00FB7551">
            <w:pPr>
              <w:pStyle w:val="TableParagraph"/>
              <w:ind w:right="12"/>
            </w:pPr>
            <w:r w:rsidRPr="00FB7551">
              <w:rPr>
                <w:spacing w:val="10"/>
              </w:rPr>
              <w:t>—</w:t>
            </w:r>
          </w:p>
        </w:tc>
        <w:tc>
          <w:tcPr>
            <w:tcW w:w="1296" w:type="dxa"/>
            <w:vAlign w:val="bottom"/>
          </w:tcPr>
          <w:p w14:paraId="40D8D492" w14:textId="77777777" w:rsidR="005D61B9" w:rsidRPr="00FB7551" w:rsidRDefault="005D61B9" w:rsidP="00FB7551">
            <w:pPr>
              <w:pStyle w:val="TableParagraph"/>
              <w:ind w:right="12"/>
            </w:pPr>
            <w:r w:rsidRPr="00FB7551">
              <w:rPr>
                <w:spacing w:val="-2"/>
              </w:rPr>
              <w:t>11500</w:t>
            </w:r>
          </w:p>
        </w:tc>
        <w:tc>
          <w:tcPr>
            <w:tcW w:w="1296" w:type="dxa"/>
            <w:vAlign w:val="bottom"/>
          </w:tcPr>
          <w:p w14:paraId="595FC240" w14:textId="77777777" w:rsidR="005D61B9" w:rsidRPr="00FB7551" w:rsidRDefault="005D61B9" w:rsidP="00FB7551">
            <w:pPr>
              <w:pStyle w:val="TableParagraph"/>
              <w:ind w:right="12"/>
            </w:pPr>
            <w:r w:rsidRPr="00FB7551">
              <w:rPr>
                <w:spacing w:val="-4"/>
              </w:rPr>
              <w:t>5000</w:t>
            </w:r>
          </w:p>
        </w:tc>
        <w:tc>
          <w:tcPr>
            <w:tcW w:w="1296" w:type="dxa"/>
            <w:vAlign w:val="bottom"/>
          </w:tcPr>
          <w:p w14:paraId="49ABE997" w14:textId="77777777" w:rsidR="005D61B9" w:rsidRPr="00FB7551" w:rsidRDefault="005D61B9" w:rsidP="00FB7551">
            <w:pPr>
              <w:pStyle w:val="TableParagraph"/>
              <w:ind w:right="12"/>
            </w:pPr>
            <w:r w:rsidRPr="00FB7551">
              <w:rPr>
                <w:spacing w:val="-2"/>
              </w:rPr>
              <w:t>13500</w:t>
            </w:r>
          </w:p>
        </w:tc>
        <w:tc>
          <w:tcPr>
            <w:tcW w:w="1296" w:type="dxa"/>
            <w:vAlign w:val="bottom"/>
          </w:tcPr>
          <w:p w14:paraId="632D259D" w14:textId="77777777" w:rsidR="005D61B9" w:rsidRPr="00FB7551" w:rsidRDefault="005D61B9" w:rsidP="00FB7551">
            <w:pPr>
              <w:pStyle w:val="TableParagraph"/>
              <w:ind w:right="12"/>
              <w:rPr>
                <w:b/>
              </w:rPr>
            </w:pPr>
            <w:r w:rsidRPr="00FB7551">
              <w:rPr>
                <w:spacing w:val="-2"/>
              </w:rPr>
              <w:t>10500</w:t>
            </w:r>
            <w:r w:rsidRPr="00FB7551">
              <w:rPr>
                <w:b/>
                <w:spacing w:val="-2"/>
              </w:rPr>
              <w:t>g</w:t>
            </w:r>
          </w:p>
        </w:tc>
      </w:tr>
      <w:tr w:rsidR="005D61B9" w:rsidRPr="00FB7551" w14:paraId="7AA8DE7B" w14:textId="77777777" w:rsidTr="00FB7551">
        <w:tc>
          <w:tcPr>
            <w:tcW w:w="1091" w:type="dxa"/>
            <w:vAlign w:val="bottom"/>
          </w:tcPr>
          <w:p w14:paraId="2C3186FF" w14:textId="77777777" w:rsidR="005D61B9" w:rsidRPr="00FB7551" w:rsidRDefault="005D61B9" w:rsidP="00FB7551">
            <w:pPr>
              <w:pStyle w:val="TableParagraph"/>
              <w:ind w:right="12"/>
            </w:pPr>
          </w:p>
        </w:tc>
        <w:tc>
          <w:tcPr>
            <w:tcW w:w="1296" w:type="dxa"/>
            <w:vAlign w:val="bottom"/>
          </w:tcPr>
          <w:p w14:paraId="0314AA19" w14:textId="77777777" w:rsidR="005D61B9" w:rsidRPr="00FB7551" w:rsidRDefault="005D61B9" w:rsidP="00FB7551">
            <w:pPr>
              <w:pStyle w:val="TableParagraph"/>
              <w:ind w:right="12"/>
            </w:pPr>
            <w:r w:rsidRPr="00FB7551">
              <w:rPr>
                <w:spacing w:val="10"/>
              </w:rPr>
              <w:t>—</w:t>
            </w:r>
          </w:p>
        </w:tc>
        <w:tc>
          <w:tcPr>
            <w:tcW w:w="1296" w:type="dxa"/>
            <w:vAlign w:val="bottom"/>
          </w:tcPr>
          <w:p w14:paraId="4ACE432B" w14:textId="77777777" w:rsidR="005D61B9" w:rsidRPr="00FB7551" w:rsidRDefault="005D61B9" w:rsidP="00FB7551">
            <w:pPr>
              <w:pStyle w:val="TableParagraph"/>
              <w:ind w:right="12"/>
            </w:pPr>
            <w:r w:rsidRPr="00FB7551">
              <w:rPr>
                <w:spacing w:val="10"/>
              </w:rPr>
              <w:t>—</w:t>
            </w:r>
          </w:p>
        </w:tc>
        <w:tc>
          <w:tcPr>
            <w:tcW w:w="1296" w:type="dxa"/>
            <w:vAlign w:val="bottom"/>
          </w:tcPr>
          <w:p w14:paraId="65F3AA67" w14:textId="77777777" w:rsidR="005D61B9" w:rsidRPr="00FB7551" w:rsidRDefault="005D61B9" w:rsidP="00FB7551">
            <w:pPr>
              <w:pStyle w:val="TableParagraph"/>
              <w:ind w:right="12"/>
            </w:pPr>
            <w:r w:rsidRPr="00FB7551">
              <w:rPr>
                <w:spacing w:val="10"/>
              </w:rPr>
              <w:t>—</w:t>
            </w:r>
          </w:p>
        </w:tc>
        <w:tc>
          <w:tcPr>
            <w:tcW w:w="1296" w:type="dxa"/>
            <w:vAlign w:val="bottom"/>
          </w:tcPr>
          <w:p w14:paraId="4FDD23D5" w14:textId="77777777" w:rsidR="005D61B9" w:rsidRPr="00FB7551" w:rsidRDefault="005D61B9" w:rsidP="00FB7551">
            <w:pPr>
              <w:pStyle w:val="TableParagraph"/>
              <w:ind w:right="12"/>
            </w:pPr>
            <w:r w:rsidRPr="00FB7551">
              <w:rPr>
                <w:spacing w:val="10"/>
              </w:rPr>
              <w:t>—</w:t>
            </w:r>
          </w:p>
        </w:tc>
        <w:tc>
          <w:tcPr>
            <w:tcW w:w="1296" w:type="dxa"/>
            <w:vAlign w:val="bottom"/>
          </w:tcPr>
          <w:p w14:paraId="71B48A3A" w14:textId="77777777" w:rsidR="005D61B9" w:rsidRPr="00FB7551" w:rsidRDefault="005D61B9" w:rsidP="00FB7551">
            <w:pPr>
              <w:pStyle w:val="TableParagraph"/>
              <w:ind w:right="12"/>
            </w:pPr>
            <w:r w:rsidRPr="00FB7551">
              <w:rPr>
                <w:spacing w:val="10"/>
              </w:rPr>
              <w:t>—</w:t>
            </w:r>
          </w:p>
        </w:tc>
        <w:tc>
          <w:tcPr>
            <w:tcW w:w="1296" w:type="dxa"/>
            <w:vAlign w:val="bottom"/>
          </w:tcPr>
          <w:p w14:paraId="3627C9D5" w14:textId="77777777" w:rsidR="005D61B9" w:rsidRPr="00FB7551" w:rsidRDefault="005D61B9" w:rsidP="00FB7551">
            <w:pPr>
              <w:pStyle w:val="TableParagraph"/>
              <w:ind w:right="12"/>
              <w:rPr>
                <w:b/>
              </w:rPr>
            </w:pPr>
            <w:r w:rsidRPr="00FB7551">
              <w:rPr>
                <w:spacing w:val="-2"/>
              </w:rPr>
              <w:t>6000</w:t>
            </w:r>
            <w:r w:rsidRPr="00FB7551">
              <w:rPr>
                <w:b/>
                <w:spacing w:val="-2"/>
              </w:rPr>
              <w:t>c</w:t>
            </w:r>
          </w:p>
        </w:tc>
        <w:tc>
          <w:tcPr>
            <w:tcW w:w="1296" w:type="dxa"/>
            <w:vAlign w:val="bottom"/>
          </w:tcPr>
          <w:p w14:paraId="2F76C679" w14:textId="77777777" w:rsidR="005D61B9" w:rsidRPr="00FB7551" w:rsidRDefault="005D61B9" w:rsidP="00FB7551">
            <w:pPr>
              <w:pStyle w:val="TableParagraph"/>
              <w:ind w:right="12"/>
            </w:pPr>
            <w:r w:rsidRPr="00FB7551">
              <w:rPr>
                <w:spacing w:val="10"/>
              </w:rPr>
              <w:t>—</w:t>
            </w:r>
          </w:p>
        </w:tc>
      </w:tr>
      <w:tr w:rsidR="005D61B9" w:rsidRPr="00FB7551" w14:paraId="38AE96C4" w14:textId="77777777" w:rsidTr="00FB7551">
        <w:tc>
          <w:tcPr>
            <w:tcW w:w="1091" w:type="dxa"/>
            <w:vAlign w:val="bottom"/>
          </w:tcPr>
          <w:p w14:paraId="3B6BFC4F" w14:textId="77777777" w:rsidR="005D61B9" w:rsidRPr="00FB7551" w:rsidRDefault="005D61B9" w:rsidP="00FB7551">
            <w:pPr>
              <w:pStyle w:val="TableParagraph"/>
              <w:ind w:right="12"/>
            </w:pPr>
          </w:p>
        </w:tc>
        <w:tc>
          <w:tcPr>
            <w:tcW w:w="1296" w:type="dxa"/>
            <w:vAlign w:val="bottom"/>
          </w:tcPr>
          <w:p w14:paraId="38BB44A2" w14:textId="77777777" w:rsidR="005D61B9" w:rsidRPr="00FB7551" w:rsidRDefault="005D61B9" w:rsidP="00FB7551">
            <w:pPr>
              <w:pStyle w:val="TableParagraph"/>
              <w:ind w:right="12"/>
            </w:pPr>
            <w:r w:rsidRPr="00FB7551">
              <w:rPr>
                <w:spacing w:val="10"/>
              </w:rPr>
              <w:t>—</w:t>
            </w:r>
          </w:p>
        </w:tc>
        <w:tc>
          <w:tcPr>
            <w:tcW w:w="1296" w:type="dxa"/>
            <w:vAlign w:val="bottom"/>
          </w:tcPr>
          <w:p w14:paraId="0344BDD7" w14:textId="77777777" w:rsidR="005D61B9" w:rsidRPr="00FB7551" w:rsidRDefault="005D61B9" w:rsidP="00FB7551">
            <w:pPr>
              <w:pStyle w:val="TableParagraph"/>
              <w:ind w:right="12"/>
            </w:pPr>
            <w:r w:rsidRPr="00FB7551">
              <w:rPr>
                <w:spacing w:val="10"/>
              </w:rPr>
              <w:t>—</w:t>
            </w:r>
          </w:p>
        </w:tc>
        <w:tc>
          <w:tcPr>
            <w:tcW w:w="1296" w:type="dxa"/>
            <w:vAlign w:val="bottom"/>
          </w:tcPr>
          <w:p w14:paraId="7F33A36A" w14:textId="77777777" w:rsidR="005D61B9" w:rsidRPr="00FB7551" w:rsidRDefault="005D61B9" w:rsidP="00FB7551">
            <w:pPr>
              <w:pStyle w:val="TableParagraph"/>
              <w:ind w:right="12"/>
            </w:pPr>
            <w:r w:rsidRPr="00FB7551">
              <w:rPr>
                <w:spacing w:val="10"/>
              </w:rPr>
              <w:t>—</w:t>
            </w:r>
          </w:p>
        </w:tc>
        <w:tc>
          <w:tcPr>
            <w:tcW w:w="1296" w:type="dxa"/>
            <w:vAlign w:val="bottom"/>
          </w:tcPr>
          <w:p w14:paraId="7B111031" w14:textId="77777777" w:rsidR="005D61B9" w:rsidRPr="00FB7551" w:rsidRDefault="005D61B9" w:rsidP="00FB7551">
            <w:pPr>
              <w:pStyle w:val="TableParagraph"/>
              <w:ind w:right="12"/>
            </w:pPr>
            <w:r w:rsidRPr="00FB7551">
              <w:rPr>
                <w:spacing w:val="10"/>
              </w:rPr>
              <w:t>—</w:t>
            </w:r>
          </w:p>
        </w:tc>
        <w:tc>
          <w:tcPr>
            <w:tcW w:w="1296" w:type="dxa"/>
            <w:vAlign w:val="bottom"/>
          </w:tcPr>
          <w:p w14:paraId="58A7344A" w14:textId="77777777" w:rsidR="005D61B9" w:rsidRPr="00FB7551" w:rsidRDefault="005D61B9" w:rsidP="00FB7551">
            <w:pPr>
              <w:pStyle w:val="TableParagraph"/>
              <w:ind w:right="12"/>
            </w:pPr>
            <w:r w:rsidRPr="00FB7551">
              <w:rPr>
                <w:spacing w:val="10"/>
              </w:rPr>
              <w:t>—</w:t>
            </w:r>
          </w:p>
        </w:tc>
        <w:tc>
          <w:tcPr>
            <w:tcW w:w="1296" w:type="dxa"/>
            <w:vAlign w:val="bottom"/>
          </w:tcPr>
          <w:p w14:paraId="218DEAE7" w14:textId="77777777" w:rsidR="005D61B9" w:rsidRPr="00FB7551" w:rsidRDefault="005D61B9" w:rsidP="00FB7551">
            <w:pPr>
              <w:pStyle w:val="TableParagraph"/>
              <w:ind w:right="12"/>
              <w:rPr>
                <w:b/>
              </w:rPr>
            </w:pPr>
            <w:r w:rsidRPr="00FB7551">
              <w:rPr>
                <w:spacing w:val="-2"/>
              </w:rPr>
              <w:t>360000</w:t>
            </w:r>
            <w:r w:rsidRPr="00FB7551">
              <w:rPr>
                <w:b/>
                <w:spacing w:val="-2"/>
              </w:rPr>
              <w:t>a</w:t>
            </w:r>
          </w:p>
        </w:tc>
        <w:tc>
          <w:tcPr>
            <w:tcW w:w="1296" w:type="dxa"/>
            <w:vAlign w:val="bottom"/>
          </w:tcPr>
          <w:p w14:paraId="5C796899" w14:textId="77777777" w:rsidR="005D61B9" w:rsidRPr="00FB7551" w:rsidRDefault="005D61B9" w:rsidP="00FB7551">
            <w:pPr>
              <w:pStyle w:val="TableParagraph"/>
              <w:ind w:right="12"/>
            </w:pPr>
            <w:r w:rsidRPr="00FB7551">
              <w:rPr>
                <w:spacing w:val="10"/>
              </w:rPr>
              <w:t>—</w:t>
            </w:r>
          </w:p>
        </w:tc>
      </w:tr>
      <w:tr w:rsidR="005D61B9" w:rsidRPr="00FB7551" w14:paraId="014AC301" w14:textId="77777777" w:rsidTr="00FB7551">
        <w:tc>
          <w:tcPr>
            <w:tcW w:w="1091" w:type="dxa"/>
            <w:vAlign w:val="bottom"/>
          </w:tcPr>
          <w:p w14:paraId="1CDAA73C" w14:textId="77777777" w:rsidR="005D61B9" w:rsidRPr="00FB7551" w:rsidRDefault="005D61B9" w:rsidP="00FB7551">
            <w:pPr>
              <w:pStyle w:val="TableParagraph"/>
              <w:ind w:right="14"/>
            </w:pPr>
            <w:r w:rsidRPr="00FB7551">
              <w:rPr>
                <w:spacing w:val="-4"/>
              </w:rPr>
              <w:t>1921</w:t>
            </w:r>
          </w:p>
        </w:tc>
        <w:tc>
          <w:tcPr>
            <w:tcW w:w="1296" w:type="dxa"/>
            <w:vAlign w:val="bottom"/>
          </w:tcPr>
          <w:p w14:paraId="0B4E6DF6" w14:textId="77777777" w:rsidR="005D61B9" w:rsidRPr="00FB7551" w:rsidRDefault="005D61B9" w:rsidP="00FB7551">
            <w:pPr>
              <w:pStyle w:val="TableParagraph"/>
              <w:ind w:right="14"/>
              <w:rPr>
                <w:b/>
              </w:rPr>
            </w:pPr>
            <w:r w:rsidRPr="00FB7551">
              <w:rPr>
                <w:spacing w:val="-2"/>
              </w:rPr>
              <w:t>324000</w:t>
            </w:r>
            <w:r w:rsidRPr="00FB7551">
              <w:rPr>
                <w:b/>
                <w:spacing w:val="-2"/>
              </w:rPr>
              <w:t>a</w:t>
            </w:r>
          </w:p>
        </w:tc>
        <w:tc>
          <w:tcPr>
            <w:tcW w:w="1296" w:type="dxa"/>
            <w:vAlign w:val="bottom"/>
          </w:tcPr>
          <w:p w14:paraId="5ADD1C94" w14:textId="77777777" w:rsidR="005D61B9" w:rsidRPr="00FB7551" w:rsidRDefault="005D61B9" w:rsidP="00FB7551">
            <w:pPr>
              <w:pStyle w:val="TableParagraph"/>
              <w:ind w:right="14"/>
            </w:pPr>
            <w:r w:rsidRPr="00FB7551">
              <w:rPr>
                <w:spacing w:val="10"/>
              </w:rPr>
              <w:t>—</w:t>
            </w:r>
          </w:p>
        </w:tc>
        <w:tc>
          <w:tcPr>
            <w:tcW w:w="1296" w:type="dxa"/>
            <w:vAlign w:val="bottom"/>
          </w:tcPr>
          <w:p w14:paraId="6F9E4C07" w14:textId="77777777" w:rsidR="005D61B9" w:rsidRPr="00FB7551" w:rsidRDefault="005D61B9" w:rsidP="00FB7551">
            <w:pPr>
              <w:pStyle w:val="TableParagraph"/>
              <w:ind w:right="14"/>
            </w:pPr>
            <w:r w:rsidRPr="00FB7551">
              <w:rPr>
                <w:spacing w:val="10"/>
              </w:rPr>
              <w:t>—</w:t>
            </w:r>
          </w:p>
        </w:tc>
        <w:tc>
          <w:tcPr>
            <w:tcW w:w="1296" w:type="dxa"/>
            <w:vAlign w:val="bottom"/>
          </w:tcPr>
          <w:p w14:paraId="26D7A8D2" w14:textId="77777777" w:rsidR="005D61B9" w:rsidRPr="00FB7551" w:rsidRDefault="005D61B9" w:rsidP="00FB7551">
            <w:pPr>
              <w:pStyle w:val="TableParagraph"/>
              <w:ind w:right="14"/>
            </w:pPr>
            <w:r w:rsidRPr="00FB7551">
              <w:rPr>
                <w:spacing w:val="10"/>
              </w:rPr>
              <w:t>—</w:t>
            </w:r>
          </w:p>
        </w:tc>
        <w:tc>
          <w:tcPr>
            <w:tcW w:w="1296" w:type="dxa"/>
            <w:vAlign w:val="bottom"/>
          </w:tcPr>
          <w:p w14:paraId="3A7458EE" w14:textId="77777777" w:rsidR="005D61B9" w:rsidRPr="00FB7551" w:rsidRDefault="005D61B9" w:rsidP="00FB7551">
            <w:pPr>
              <w:pStyle w:val="TableParagraph"/>
              <w:ind w:right="14"/>
            </w:pPr>
            <w:r w:rsidRPr="00FB7551">
              <w:rPr>
                <w:spacing w:val="-4"/>
              </w:rPr>
              <w:t>3750</w:t>
            </w:r>
          </w:p>
        </w:tc>
        <w:tc>
          <w:tcPr>
            <w:tcW w:w="1296" w:type="dxa"/>
            <w:vAlign w:val="bottom"/>
          </w:tcPr>
          <w:p w14:paraId="1C8477BB" w14:textId="77777777" w:rsidR="005D61B9" w:rsidRPr="00FB7551" w:rsidRDefault="005D61B9" w:rsidP="00FB7551">
            <w:pPr>
              <w:pStyle w:val="TableParagraph"/>
              <w:ind w:right="14"/>
            </w:pPr>
            <w:r w:rsidRPr="00FB7551">
              <w:rPr>
                <w:spacing w:val="-2"/>
              </w:rPr>
              <w:t>40500</w:t>
            </w:r>
          </w:p>
        </w:tc>
        <w:tc>
          <w:tcPr>
            <w:tcW w:w="1296" w:type="dxa"/>
            <w:vAlign w:val="bottom"/>
          </w:tcPr>
          <w:p w14:paraId="20F20F89" w14:textId="77777777" w:rsidR="005D61B9" w:rsidRPr="00FB7551" w:rsidRDefault="005D61B9" w:rsidP="00FB7551">
            <w:pPr>
              <w:pStyle w:val="TableParagraph"/>
              <w:ind w:right="14"/>
            </w:pPr>
            <w:r w:rsidRPr="00FB7551">
              <w:rPr>
                <w:spacing w:val="10"/>
              </w:rPr>
              <w:t>—</w:t>
            </w:r>
          </w:p>
        </w:tc>
      </w:tr>
      <w:tr w:rsidR="005D61B9" w:rsidRPr="00FB7551" w14:paraId="7074DD26" w14:textId="77777777" w:rsidTr="00FB7551">
        <w:tc>
          <w:tcPr>
            <w:tcW w:w="1091" w:type="dxa"/>
            <w:tcBorders>
              <w:bottom w:val="single" w:sz="4" w:space="0" w:color="auto"/>
            </w:tcBorders>
            <w:vAlign w:val="bottom"/>
          </w:tcPr>
          <w:p w14:paraId="2C27B4BD" w14:textId="77777777" w:rsidR="005D61B9" w:rsidRPr="00FB7551" w:rsidRDefault="005D61B9" w:rsidP="00FB7551">
            <w:pPr>
              <w:pStyle w:val="TableParagraph"/>
              <w:spacing w:line="256" w:lineRule="exact"/>
              <w:ind w:right="14"/>
            </w:pPr>
          </w:p>
        </w:tc>
        <w:tc>
          <w:tcPr>
            <w:tcW w:w="1296" w:type="dxa"/>
            <w:tcBorders>
              <w:bottom w:val="single" w:sz="4" w:space="0" w:color="auto"/>
            </w:tcBorders>
            <w:vAlign w:val="bottom"/>
          </w:tcPr>
          <w:p w14:paraId="0A4D730F" w14:textId="77777777" w:rsidR="005D61B9" w:rsidRPr="00FB7551" w:rsidRDefault="005D61B9" w:rsidP="00FB7551">
            <w:pPr>
              <w:pStyle w:val="TableParagraph"/>
              <w:spacing w:line="256" w:lineRule="exact"/>
              <w:ind w:right="14"/>
            </w:pPr>
            <w:r w:rsidRPr="00FB7551">
              <w:rPr>
                <w:spacing w:val="10"/>
              </w:rPr>
              <w:t>—</w:t>
            </w:r>
          </w:p>
        </w:tc>
        <w:tc>
          <w:tcPr>
            <w:tcW w:w="1296" w:type="dxa"/>
            <w:tcBorders>
              <w:bottom w:val="single" w:sz="4" w:space="0" w:color="auto"/>
            </w:tcBorders>
            <w:vAlign w:val="bottom"/>
          </w:tcPr>
          <w:p w14:paraId="5843AE7F" w14:textId="77777777" w:rsidR="005D61B9" w:rsidRPr="00FB7551" w:rsidRDefault="005D61B9" w:rsidP="00FB7551">
            <w:pPr>
              <w:pStyle w:val="TableParagraph"/>
              <w:spacing w:line="256" w:lineRule="exact"/>
              <w:ind w:right="14"/>
            </w:pPr>
            <w:r w:rsidRPr="00FB7551">
              <w:rPr>
                <w:spacing w:val="10"/>
              </w:rPr>
              <w:t>—</w:t>
            </w:r>
          </w:p>
        </w:tc>
        <w:tc>
          <w:tcPr>
            <w:tcW w:w="1296" w:type="dxa"/>
            <w:tcBorders>
              <w:bottom w:val="single" w:sz="4" w:space="0" w:color="auto"/>
            </w:tcBorders>
            <w:vAlign w:val="bottom"/>
          </w:tcPr>
          <w:p w14:paraId="378A2E7E" w14:textId="77777777" w:rsidR="005D61B9" w:rsidRPr="00FB7551" w:rsidRDefault="005D61B9" w:rsidP="00FB7551">
            <w:pPr>
              <w:pStyle w:val="TableParagraph"/>
              <w:spacing w:line="256" w:lineRule="exact"/>
              <w:ind w:right="14"/>
            </w:pPr>
            <w:r w:rsidRPr="00FB7551">
              <w:rPr>
                <w:spacing w:val="10"/>
              </w:rPr>
              <w:t>—</w:t>
            </w:r>
          </w:p>
        </w:tc>
        <w:tc>
          <w:tcPr>
            <w:tcW w:w="1296" w:type="dxa"/>
            <w:tcBorders>
              <w:bottom w:val="single" w:sz="4" w:space="0" w:color="auto"/>
            </w:tcBorders>
            <w:vAlign w:val="bottom"/>
          </w:tcPr>
          <w:p w14:paraId="4B266C98" w14:textId="77777777" w:rsidR="005D61B9" w:rsidRPr="00FB7551" w:rsidRDefault="005D61B9" w:rsidP="00FB7551">
            <w:pPr>
              <w:pStyle w:val="TableParagraph"/>
              <w:spacing w:line="256" w:lineRule="exact"/>
              <w:ind w:right="14"/>
            </w:pPr>
            <w:r w:rsidRPr="00FB7551">
              <w:rPr>
                <w:spacing w:val="10"/>
              </w:rPr>
              <w:t>—</w:t>
            </w:r>
          </w:p>
        </w:tc>
        <w:tc>
          <w:tcPr>
            <w:tcW w:w="1296" w:type="dxa"/>
            <w:tcBorders>
              <w:bottom w:val="single" w:sz="4" w:space="0" w:color="auto"/>
            </w:tcBorders>
            <w:vAlign w:val="bottom"/>
          </w:tcPr>
          <w:p w14:paraId="1C20CE60" w14:textId="77777777" w:rsidR="005D61B9" w:rsidRPr="00FB7551" w:rsidRDefault="005D61B9" w:rsidP="00FB7551">
            <w:pPr>
              <w:pStyle w:val="TableParagraph"/>
              <w:spacing w:line="256" w:lineRule="exact"/>
              <w:ind w:right="14"/>
            </w:pPr>
            <w:r w:rsidRPr="00FB7551">
              <w:rPr>
                <w:spacing w:val="10"/>
              </w:rPr>
              <w:t>—</w:t>
            </w:r>
          </w:p>
        </w:tc>
        <w:tc>
          <w:tcPr>
            <w:tcW w:w="1296" w:type="dxa"/>
            <w:tcBorders>
              <w:bottom w:val="single" w:sz="4" w:space="0" w:color="auto"/>
            </w:tcBorders>
            <w:vAlign w:val="bottom"/>
          </w:tcPr>
          <w:p w14:paraId="3199F378" w14:textId="77777777" w:rsidR="005D61B9" w:rsidRPr="00FB7551" w:rsidRDefault="005D61B9" w:rsidP="00FB7551">
            <w:pPr>
              <w:pStyle w:val="TableParagraph"/>
              <w:spacing w:line="256" w:lineRule="exact"/>
              <w:ind w:right="14"/>
              <w:rPr>
                <w:b/>
              </w:rPr>
            </w:pPr>
            <w:r w:rsidRPr="00FB7551">
              <w:rPr>
                <w:spacing w:val="-2"/>
              </w:rPr>
              <w:t>368000</w:t>
            </w:r>
            <w:r w:rsidRPr="00FB7551">
              <w:rPr>
                <w:b/>
                <w:spacing w:val="-2"/>
              </w:rPr>
              <w:t>a</w:t>
            </w:r>
          </w:p>
        </w:tc>
        <w:tc>
          <w:tcPr>
            <w:tcW w:w="1296" w:type="dxa"/>
            <w:tcBorders>
              <w:bottom w:val="single" w:sz="4" w:space="0" w:color="auto"/>
            </w:tcBorders>
            <w:vAlign w:val="bottom"/>
          </w:tcPr>
          <w:p w14:paraId="7A1E1E14" w14:textId="77777777" w:rsidR="005D61B9" w:rsidRPr="00FB7551" w:rsidRDefault="005D61B9" w:rsidP="00FB7551">
            <w:pPr>
              <w:pStyle w:val="TableParagraph"/>
              <w:spacing w:line="256" w:lineRule="exact"/>
              <w:ind w:right="14"/>
            </w:pPr>
            <w:r w:rsidRPr="00FB7551">
              <w:rPr>
                <w:spacing w:val="10"/>
              </w:rPr>
              <w:t>—</w:t>
            </w:r>
          </w:p>
        </w:tc>
      </w:tr>
    </w:tbl>
    <w:p w14:paraId="758D4472" w14:textId="77777777" w:rsidR="00C942CE" w:rsidRDefault="00C942CE">
      <w:pPr>
        <w:pStyle w:val="BodyText"/>
        <w:ind w:left="0"/>
      </w:pPr>
    </w:p>
    <w:p w14:paraId="05702982" w14:textId="77777777" w:rsidR="00A21917" w:rsidRDefault="00A21917">
      <w:pPr>
        <w:pStyle w:val="BodyText"/>
        <w:spacing w:line="235" w:lineRule="auto"/>
        <w:ind w:left="342" w:right="8246"/>
        <w:rPr>
          <w:spacing w:val="80"/>
        </w:rPr>
      </w:pPr>
      <w:r>
        <w:rPr>
          <w:spacing w:val="-2"/>
        </w:rPr>
        <w:t>a=Fry.</w:t>
      </w:r>
      <w:r>
        <w:rPr>
          <w:spacing w:val="80"/>
        </w:rPr>
        <w:t xml:space="preserve"> </w:t>
      </w:r>
    </w:p>
    <w:p w14:paraId="3D65DA22" w14:textId="20F22B34" w:rsidR="00C942CE" w:rsidRDefault="00A21917">
      <w:pPr>
        <w:pStyle w:val="BodyText"/>
        <w:spacing w:line="235" w:lineRule="auto"/>
        <w:ind w:left="342" w:right="8246"/>
      </w:pPr>
      <w:r>
        <w:rPr>
          <w:spacing w:val="-2"/>
        </w:rPr>
        <w:t>b=Sublegal. c=Yearling. d=</w:t>
      </w:r>
      <w:proofErr w:type="spellStart"/>
      <w:r>
        <w:rPr>
          <w:spacing w:val="-2"/>
        </w:rPr>
        <w:t>Rainbowtrout</w:t>
      </w:r>
      <w:proofErr w:type="spellEnd"/>
      <w:r>
        <w:rPr>
          <w:spacing w:val="-2"/>
        </w:rPr>
        <w:t>. e=</w:t>
      </w:r>
      <w:proofErr w:type="spellStart"/>
      <w:r>
        <w:rPr>
          <w:spacing w:val="-2"/>
        </w:rPr>
        <w:t>Fatheadminnow</w:t>
      </w:r>
      <w:proofErr w:type="spellEnd"/>
      <w:r>
        <w:rPr>
          <w:spacing w:val="-2"/>
        </w:rPr>
        <w:t>. f=</w:t>
      </w:r>
      <w:proofErr w:type="spellStart"/>
      <w:r>
        <w:rPr>
          <w:spacing w:val="-2"/>
        </w:rPr>
        <w:t>Emeraldshiner</w:t>
      </w:r>
      <w:proofErr w:type="spellEnd"/>
      <w:r>
        <w:rPr>
          <w:spacing w:val="-2"/>
        </w:rPr>
        <w:t>. g=Sunfish.</w:t>
      </w:r>
    </w:p>
    <w:p w14:paraId="4FEDE097" w14:textId="77777777" w:rsidR="00A21917" w:rsidRDefault="00A21917">
      <w:pPr>
        <w:pStyle w:val="BodyText"/>
        <w:spacing w:before="36"/>
        <w:ind w:left="0"/>
        <w:rPr>
          <w:sz w:val="20"/>
        </w:rPr>
      </w:pPr>
    </w:p>
    <w:p w14:paraId="3C992156" w14:textId="77777777" w:rsidR="00A21917" w:rsidRDefault="00A21917">
      <w:pPr>
        <w:pStyle w:val="BodyText"/>
        <w:spacing w:before="36"/>
        <w:ind w:left="0"/>
        <w:rPr>
          <w:sz w:val="20"/>
        </w:rPr>
      </w:pPr>
    </w:p>
    <w:p w14:paraId="035DA858" w14:textId="77777777" w:rsidR="00A21917" w:rsidRDefault="00A21917">
      <w:pPr>
        <w:pStyle w:val="BodyText"/>
        <w:spacing w:before="36"/>
        <w:ind w:left="0"/>
        <w:rPr>
          <w:sz w:val="20"/>
        </w:rPr>
      </w:pPr>
    </w:p>
    <w:p w14:paraId="683E0D8D" w14:textId="3B0FE29B" w:rsidR="00C942CE" w:rsidRDefault="00A21917">
      <w:pPr>
        <w:pStyle w:val="BodyText"/>
        <w:spacing w:before="36"/>
        <w:ind w:left="0"/>
        <w:rPr>
          <w:sz w:val="20"/>
        </w:rPr>
      </w:pPr>
      <w:r>
        <w:rPr>
          <w:noProof/>
        </w:rPr>
        <mc:AlternateContent>
          <mc:Choice Requires="wpg">
            <w:drawing>
              <wp:anchor distT="0" distB="0" distL="114300" distR="114300" simplePos="0" relativeHeight="487594496" behindDoc="0" locked="0" layoutInCell="1" allowOverlap="1" wp14:anchorId="3522E82E" wp14:editId="2AF55608">
                <wp:simplePos x="0" y="0"/>
                <wp:positionH relativeFrom="margin">
                  <wp:align>center</wp:align>
                </wp:positionH>
                <wp:positionV relativeFrom="paragraph">
                  <wp:posOffset>182107</wp:posOffset>
                </wp:positionV>
                <wp:extent cx="5943600" cy="20320"/>
                <wp:effectExtent l="0" t="0" r="19050" b="17780"/>
                <wp:wrapNone/>
                <wp:docPr id="773527379" name="Group 773527379"/>
                <wp:cNvGraphicFramePr/>
                <a:graphic xmlns:a="http://schemas.openxmlformats.org/drawingml/2006/main">
                  <a:graphicData uri="http://schemas.microsoft.com/office/word/2010/wordprocessingGroup">
                    <wpg:wgp>
                      <wpg:cNvGrpSpPr/>
                      <wpg:grpSpPr>
                        <a:xfrm>
                          <a:off x="0" y="0"/>
                          <a:ext cx="5943600" cy="20320"/>
                          <a:chOff x="0" y="0"/>
                          <a:chExt cx="5943727" cy="19939"/>
                        </a:xfrm>
                        <a:solidFill>
                          <a:sysClr val="windowText" lastClr="000000"/>
                        </a:solidFill>
                      </wpg:grpSpPr>
                      <wps:wsp>
                        <wps:cNvPr id="1215853498" name="Graphic 2"/>
                        <wps:cNvSpPr/>
                        <wps:spPr>
                          <a:xfrm>
                            <a:off x="0" y="0"/>
                            <a:ext cx="5943600" cy="19685"/>
                          </a:xfrm>
                          <a:custGeom>
                            <a:avLst/>
                            <a:gdLst/>
                            <a:ahLst/>
                            <a:cxnLst/>
                            <a:rect l="l" t="t" r="r" b="b"/>
                            <a:pathLst>
                              <a:path w="5943600" h="19685">
                                <a:moveTo>
                                  <a:pt x="5943600" y="0"/>
                                </a:moveTo>
                                <a:lnTo>
                                  <a:pt x="0" y="0"/>
                                </a:lnTo>
                                <a:lnTo>
                                  <a:pt x="0" y="3048"/>
                                </a:lnTo>
                                <a:lnTo>
                                  <a:pt x="0" y="19685"/>
                                </a:lnTo>
                                <a:lnTo>
                                  <a:pt x="5943600" y="19685"/>
                                </a:lnTo>
                                <a:lnTo>
                                  <a:pt x="5943600" y="0"/>
                                </a:lnTo>
                                <a:close/>
                              </a:path>
                            </a:pathLst>
                          </a:custGeom>
                          <a:grpFill/>
                        </wps:spPr>
                        <wps:bodyPr wrap="square" lIns="0" tIns="0" rIns="0" bIns="0" rtlCol="0">
                          <a:prstTxWarp prst="textNoShape">
                            <a:avLst/>
                          </a:prstTxWarp>
                          <a:noAutofit/>
                        </wps:bodyPr>
                      </wps:wsp>
                      <wps:wsp>
                        <wps:cNvPr id="115107941" name="Graphic 3"/>
                        <wps:cNvSpPr/>
                        <wps:spPr>
                          <a:xfrm>
                            <a:off x="5940552" y="12"/>
                            <a:ext cx="3175" cy="3175"/>
                          </a:xfrm>
                          <a:custGeom>
                            <a:avLst/>
                            <a:gdLst/>
                            <a:ahLst/>
                            <a:cxnLst/>
                            <a:rect l="l" t="t" r="r" b="b"/>
                            <a:pathLst>
                              <a:path w="3175" h="3175">
                                <a:moveTo>
                                  <a:pt x="3048" y="0"/>
                                </a:moveTo>
                                <a:lnTo>
                                  <a:pt x="0" y="0"/>
                                </a:lnTo>
                                <a:lnTo>
                                  <a:pt x="0" y="3035"/>
                                </a:lnTo>
                                <a:lnTo>
                                  <a:pt x="3048" y="3035"/>
                                </a:lnTo>
                                <a:lnTo>
                                  <a:pt x="3048" y="0"/>
                                </a:lnTo>
                                <a:close/>
                              </a:path>
                            </a:pathLst>
                          </a:custGeom>
                          <a:grpFill/>
                        </wps:spPr>
                        <wps:bodyPr wrap="square" lIns="0" tIns="0" rIns="0" bIns="0" rtlCol="0">
                          <a:prstTxWarp prst="textNoShape">
                            <a:avLst/>
                          </a:prstTxWarp>
                          <a:noAutofit/>
                        </wps:bodyPr>
                      </wps:wsp>
                      <wps:wsp>
                        <wps:cNvPr id="2119712350" name="Graphic 4"/>
                        <wps:cNvSpPr/>
                        <wps:spPr>
                          <a:xfrm>
                            <a:off x="0" y="12"/>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grpFill/>
                        </wps:spPr>
                        <wps:bodyPr wrap="square" lIns="0" tIns="0" rIns="0" bIns="0" rtlCol="0">
                          <a:prstTxWarp prst="textNoShape">
                            <a:avLst/>
                          </a:prstTxWarp>
                          <a:noAutofit/>
                        </wps:bodyPr>
                      </wps:wsp>
                      <wps:wsp>
                        <wps:cNvPr id="1791021755" name="Graphic 5"/>
                        <wps:cNvSpPr/>
                        <wps:spPr>
                          <a:xfrm>
                            <a:off x="59405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grpFill/>
                        </wps:spPr>
                        <wps:bodyPr wrap="square" lIns="0" tIns="0" rIns="0" bIns="0" rtlCol="0">
                          <a:prstTxWarp prst="textNoShape">
                            <a:avLst/>
                          </a:prstTxWarp>
                          <a:noAutofit/>
                        </wps:bodyPr>
                      </wps:wsp>
                      <wps:wsp>
                        <wps:cNvPr id="1613450040" name="Graphic 6"/>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411267954" name="Graphic 7"/>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grpFill/>
                        </wps:spPr>
                        <wps:bodyPr wrap="square" lIns="0" tIns="0" rIns="0" bIns="0" rtlCol="0">
                          <a:prstTxWarp prst="textNoShape">
                            <a:avLst/>
                          </a:prstTxWarp>
                          <a:noAutofit/>
                        </wps:bodyPr>
                      </wps:wsp>
                    </wpg:wgp>
                  </a:graphicData>
                </a:graphic>
              </wp:anchor>
            </w:drawing>
          </mc:Choice>
          <mc:Fallback>
            <w:pict>
              <v:group w14:anchorId="7A92F20D" id="Group 773527379" o:spid="_x0000_s1026" style="position:absolute;margin-left:0;margin-top:14.35pt;width:468pt;height:1.6pt;z-index:487594496;mso-position-horizontal:center;mso-position-horizontal-relative:margin" coordsize="5943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">
                <v:shape id="Graphic 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" path="m5943600,l,,,3048,,19685r5943600,l5943600,xe" filled="f" stroked="f">
                  <v:path arrowok="t"/>
                </v:shape>
                <v:shape id="Graphic 3"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" path="m3048,l,,,3035r3048,l3048,xe" filled="f" stroked="f">
                  <v:path arrowok="t"/>
                </v:shape>
                <v:shape id="Graphic 4"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" path="m3048,3035l,3035,,16751r3048,l3048,3035xem5943600,r-3048,l5940552,3035r3048,l5943600,xe" filled="f" stroked="f">
                  <v:path arrowok="t"/>
                </v:shape>
                <v:shape id="Graphic 5"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" path="m3048,l,,,13716r3048,l3048,xe" filled="f" stroked="f">
                  <v:path arrowok="t"/>
                </v:shape>
                <v:shape id="Graphic 6"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" path="m3047,l,,,3048r3047,l3047,xe" filled="f" stroked="f">
                  <v:path arrowok="t"/>
                </v:shape>
                <v:shape id="Graphic 7"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" path="m5940539,l3048,,,,,3048r3048,l5940539,3048r,-3048xem5943600,r-3048,l5940552,3048r3048,l5943600,xe" filled="f" stroked="f">
                  <v:path arrowok="t"/>
                </v:shape>
                <w10:wrap anchorx="margin"/>
              </v:group>
            </w:pict>
          </mc:Fallback>
        </mc:AlternateContent>
      </w:r>
    </w:p>
    <w:p w14:paraId="2F9AC153" w14:textId="77777777" w:rsidR="00C942CE" w:rsidRDefault="00A21917">
      <w:pPr>
        <w:spacing w:before="226" w:line="273" w:lineRule="exact"/>
        <w:ind w:left="342"/>
        <w:rPr>
          <w:sz w:val="24"/>
        </w:rPr>
      </w:pPr>
      <w:r>
        <w:rPr>
          <w:b/>
          <w:sz w:val="24"/>
        </w:rPr>
        <w:t>Last</w:t>
      </w:r>
      <w:r>
        <w:rPr>
          <w:b/>
          <w:spacing w:val="9"/>
          <w:sz w:val="24"/>
        </w:rPr>
        <w:t xml:space="preserve"> </w:t>
      </w:r>
      <w:r>
        <w:rPr>
          <w:b/>
          <w:sz w:val="24"/>
        </w:rPr>
        <w:t>Update:</w:t>
      </w:r>
      <w:r>
        <w:rPr>
          <w:b/>
          <w:spacing w:val="13"/>
          <w:sz w:val="24"/>
        </w:rPr>
        <w:t xml:space="preserve"> </w:t>
      </w:r>
      <w:r>
        <w:rPr>
          <w:spacing w:val="-2"/>
          <w:sz w:val="24"/>
        </w:rPr>
        <w:t>08/06/02</w:t>
      </w:r>
    </w:p>
    <w:p w14:paraId="5EF76498" w14:textId="77777777" w:rsidR="00C942CE" w:rsidRDefault="00A21917">
      <w:pPr>
        <w:spacing w:line="273" w:lineRule="exact"/>
        <w:ind w:left="342"/>
        <w:rPr>
          <w:i/>
          <w:sz w:val="24"/>
        </w:rPr>
      </w:pPr>
      <w:r>
        <w:rPr>
          <w:b/>
          <w:sz w:val="24"/>
        </w:rPr>
        <w:t>Web Author:</w:t>
      </w:r>
      <w:r>
        <w:rPr>
          <w:b/>
          <w:spacing w:val="13"/>
          <w:sz w:val="24"/>
        </w:rPr>
        <w:t xml:space="preserve"> </w:t>
      </w:r>
      <w:hyperlink r:id="rId5">
        <w:r>
          <w:rPr>
            <w:i/>
            <w:color w:val="0000FF"/>
            <w:sz w:val="24"/>
            <w:u w:val="single" w:color="0000FF"/>
          </w:rPr>
          <w:t>Tina</w:t>
        </w:r>
        <w:r>
          <w:rPr>
            <w:i/>
            <w:color w:val="0000FF"/>
            <w:spacing w:val="9"/>
            <w:sz w:val="24"/>
            <w:u w:val="single" w:color="0000FF"/>
          </w:rPr>
          <w:t xml:space="preserve"> </w:t>
        </w:r>
        <w:r>
          <w:rPr>
            <w:i/>
            <w:color w:val="0000FF"/>
            <w:sz w:val="24"/>
            <w:u w:val="single" w:color="0000FF"/>
          </w:rPr>
          <w:t>M.</w:t>
        </w:r>
        <w:r>
          <w:rPr>
            <w:i/>
            <w:color w:val="0000FF"/>
            <w:spacing w:val="10"/>
            <w:sz w:val="24"/>
            <w:u w:val="single" w:color="0000FF"/>
          </w:rPr>
          <w:t xml:space="preserve"> </w:t>
        </w:r>
        <w:r>
          <w:rPr>
            <w:i/>
            <w:color w:val="0000FF"/>
            <w:sz w:val="24"/>
            <w:u w:val="single" w:color="0000FF"/>
          </w:rPr>
          <w:t>Tincher,</w:t>
        </w:r>
        <w:r>
          <w:rPr>
            <w:i/>
            <w:color w:val="0000FF"/>
            <w:spacing w:val="3"/>
            <w:sz w:val="24"/>
            <w:u w:val="single" w:color="0000FF"/>
          </w:rPr>
          <w:t xml:space="preserve"> </w:t>
        </w:r>
        <w:r>
          <w:rPr>
            <w:i/>
            <w:color w:val="0000FF"/>
            <w:spacing w:val="-2"/>
            <w:sz w:val="24"/>
            <w:u w:val="single" w:color="0000FF"/>
          </w:rPr>
          <w:t>Librarian</w:t>
        </w:r>
      </w:hyperlink>
    </w:p>
    <w:p w14:paraId="53DAF415" w14:textId="77777777" w:rsidR="00C942CE" w:rsidRDefault="00C942CE">
      <w:pPr>
        <w:pStyle w:val="BodyText"/>
        <w:ind w:left="0"/>
        <w:rPr>
          <w:i/>
        </w:rPr>
      </w:pPr>
    </w:p>
    <w:p w14:paraId="11D2B3CE" w14:textId="77777777" w:rsidR="00C942CE" w:rsidRDefault="00C942CE">
      <w:pPr>
        <w:pStyle w:val="BodyText"/>
        <w:spacing w:before="196"/>
        <w:ind w:left="0"/>
        <w:rPr>
          <w:i/>
        </w:rPr>
      </w:pPr>
    </w:p>
    <w:p w14:paraId="5B48A812" w14:textId="77777777" w:rsidR="00C942CE" w:rsidRDefault="00A21917">
      <w:pPr>
        <w:spacing w:line="235" w:lineRule="auto"/>
        <w:ind w:left="3980" w:hanging="2536"/>
        <w:rPr>
          <w:b/>
          <w:sz w:val="24"/>
        </w:rPr>
      </w:pPr>
      <w:r>
        <w:rPr>
          <w:b/>
          <w:sz w:val="24"/>
        </w:rPr>
        <w:t>Questions, comments and</w:t>
      </w:r>
      <w:r>
        <w:rPr>
          <w:b/>
          <w:spacing w:val="-1"/>
          <w:sz w:val="24"/>
        </w:rPr>
        <w:t xml:space="preserve"> </w:t>
      </w:r>
      <w:r>
        <w:rPr>
          <w:b/>
          <w:sz w:val="24"/>
        </w:rPr>
        <w:t>suggestions are always welcome!</w:t>
      </w:r>
      <w:r>
        <w:rPr>
          <w:b/>
          <w:spacing w:val="-4"/>
          <w:sz w:val="24"/>
        </w:rPr>
        <w:t xml:space="preserve"> </w:t>
      </w:r>
      <w:r>
        <w:rPr>
          <w:b/>
          <w:sz w:val="24"/>
        </w:rPr>
        <w:t>Send</w:t>
      </w:r>
      <w:r>
        <w:rPr>
          <w:b/>
          <w:spacing w:val="-1"/>
          <w:sz w:val="24"/>
        </w:rPr>
        <w:t xml:space="preserve"> </w:t>
      </w:r>
      <w:r>
        <w:rPr>
          <w:b/>
          <w:sz w:val="24"/>
        </w:rPr>
        <w:t xml:space="preserve">them to </w:t>
      </w:r>
      <w:hyperlink r:id="rId6">
        <w:r>
          <w:rPr>
            <w:b/>
            <w:color w:val="0000FF"/>
            <w:spacing w:val="-2"/>
            <w:sz w:val="24"/>
            <w:u w:val="single" w:color="0000FF"/>
          </w:rPr>
          <w:t>tinchert@michigan.gov</w:t>
        </w:r>
      </w:hyperlink>
    </w:p>
    <w:sectPr w:rsidR="00C942CE" w:rsidSect="00B45D6D">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44F"/>
    <w:multiLevelType w:val="hybridMultilevel"/>
    <w:tmpl w:val="88407ABE"/>
    <w:lvl w:ilvl="0" w:tplc="6504BFDE">
      <w:start w:val="1"/>
      <w:numFmt w:val="decimal"/>
      <w:lvlText w:val="%1."/>
      <w:lvlJc w:val="left"/>
      <w:pPr>
        <w:ind w:left="35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298091EC">
      <w:numFmt w:val="bullet"/>
      <w:lvlText w:val="•"/>
      <w:lvlJc w:val="left"/>
      <w:pPr>
        <w:ind w:left="1368" w:hanging="240"/>
      </w:pPr>
      <w:rPr>
        <w:rFonts w:hint="default"/>
        <w:lang w:val="en-US" w:eastAsia="en-US" w:bidi="ar-SA"/>
      </w:rPr>
    </w:lvl>
    <w:lvl w:ilvl="2" w:tplc="82D6C23E">
      <w:numFmt w:val="bullet"/>
      <w:lvlText w:val="•"/>
      <w:lvlJc w:val="left"/>
      <w:pPr>
        <w:ind w:left="2376" w:hanging="240"/>
      </w:pPr>
      <w:rPr>
        <w:rFonts w:hint="default"/>
        <w:lang w:val="en-US" w:eastAsia="en-US" w:bidi="ar-SA"/>
      </w:rPr>
    </w:lvl>
    <w:lvl w:ilvl="3" w:tplc="3A5A0228">
      <w:numFmt w:val="bullet"/>
      <w:lvlText w:val="•"/>
      <w:lvlJc w:val="left"/>
      <w:pPr>
        <w:ind w:left="3384" w:hanging="240"/>
      </w:pPr>
      <w:rPr>
        <w:rFonts w:hint="default"/>
        <w:lang w:val="en-US" w:eastAsia="en-US" w:bidi="ar-SA"/>
      </w:rPr>
    </w:lvl>
    <w:lvl w:ilvl="4" w:tplc="34BA387C">
      <w:numFmt w:val="bullet"/>
      <w:lvlText w:val="•"/>
      <w:lvlJc w:val="left"/>
      <w:pPr>
        <w:ind w:left="4392" w:hanging="240"/>
      </w:pPr>
      <w:rPr>
        <w:rFonts w:hint="default"/>
        <w:lang w:val="en-US" w:eastAsia="en-US" w:bidi="ar-SA"/>
      </w:rPr>
    </w:lvl>
    <w:lvl w:ilvl="5" w:tplc="6BA28436">
      <w:numFmt w:val="bullet"/>
      <w:lvlText w:val="•"/>
      <w:lvlJc w:val="left"/>
      <w:pPr>
        <w:ind w:left="5400" w:hanging="240"/>
      </w:pPr>
      <w:rPr>
        <w:rFonts w:hint="default"/>
        <w:lang w:val="en-US" w:eastAsia="en-US" w:bidi="ar-SA"/>
      </w:rPr>
    </w:lvl>
    <w:lvl w:ilvl="6" w:tplc="AA0E8622">
      <w:numFmt w:val="bullet"/>
      <w:lvlText w:val="•"/>
      <w:lvlJc w:val="left"/>
      <w:pPr>
        <w:ind w:left="6408" w:hanging="240"/>
      </w:pPr>
      <w:rPr>
        <w:rFonts w:hint="default"/>
        <w:lang w:val="en-US" w:eastAsia="en-US" w:bidi="ar-SA"/>
      </w:rPr>
    </w:lvl>
    <w:lvl w:ilvl="7" w:tplc="6AE42C28">
      <w:numFmt w:val="bullet"/>
      <w:lvlText w:val="•"/>
      <w:lvlJc w:val="left"/>
      <w:pPr>
        <w:ind w:left="7416" w:hanging="240"/>
      </w:pPr>
      <w:rPr>
        <w:rFonts w:hint="default"/>
        <w:lang w:val="en-US" w:eastAsia="en-US" w:bidi="ar-SA"/>
      </w:rPr>
    </w:lvl>
    <w:lvl w:ilvl="8" w:tplc="8A72ADD4">
      <w:numFmt w:val="bullet"/>
      <w:lvlText w:val="•"/>
      <w:lvlJc w:val="left"/>
      <w:pPr>
        <w:ind w:left="8424" w:hanging="240"/>
      </w:pPr>
      <w:rPr>
        <w:rFonts w:hint="default"/>
        <w:lang w:val="en-US" w:eastAsia="en-US" w:bidi="ar-SA"/>
      </w:rPr>
    </w:lvl>
  </w:abstractNum>
  <w:num w:numId="1" w16cid:durableId="132416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CE"/>
    <w:rsid w:val="004B7BF9"/>
    <w:rsid w:val="00560B3C"/>
    <w:rsid w:val="005D61B9"/>
    <w:rsid w:val="00761D31"/>
    <w:rsid w:val="00982AE3"/>
    <w:rsid w:val="00A21917"/>
    <w:rsid w:val="00B45D6D"/>
    <w:rsid w:val="00C942CE"/>
    <w:rsid w:val="00CE30F4"/>
    <w:rsid w:val="00FB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16A9"/>
  <w15:docId w15:val="{EFB69FC8-2270-43D7-B2C8-87F6CFE7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551"/>
    <w:rPr>
      <w:rFonts w:ascii="Times New Roman" w:eastAsia="Times New Roman" w:hAnsi="Times New Roman" w:cs="Times New Roman"/>
    </w:rPr>
  </w:style>
  <w:style w:type="paragraph" w:styleId="Heading1">
    <w:name w:val="heading 1"/>
    <w:basedOn w:val="Normal"/>
    <w:uiPriority w:val="9"/>
    <w:qFormat/>
    <w:pPr>
      <w:ind w:left="163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50"/>
    </w:pPr>
    <w:rPr>
      <w:sz w:val="24"/>
      <w:szCs w:val="24"/>
    </w:rPr>
  </w:style>
  <w:style w:type="paragraph" w:styleId="Title">
    <w:name w:val="Title"/>
    <w:basedOn w:val="Normal"/>
    <w:uiPriority w:val="10"/>
    <w:qFormat/>
    <w:pPr>
      <w:spacing w:before="213"/>
      <w:ind w:left="1635" w:right="1712"/>
      <w:jc w:val="center"/>
    </w:pPr>
    <w:rPr>
      <w:b/>
      <w:bCs/>
      <w:sz w:val="27"/>
      <w:szCs w:val="27"/>
    </w:rPr>
  </w:style>
  <w:style w:type="paragraph" w:styleId="ListParagraph">
    <w:name w:val="List Paragraph"/>
    <w:basedOn w:val="Normal"/>
    <w:uiPriority w:val="1"/>
    <w:qFormat/>
    <w:pPr>
      <w:spacing w:before="238"/>
      <w:ind w:left="350" w:right="415"/>
    </w:pPr>
  </w:style>
  <w:style w:type="paragraph" w:customStyle="1" w:styleId="TableParagraph">
    <w:name w:val="Table Paragraph"/>
    <w:basedOn w:val="Normal"/>
    <w:uiPriority w:val="1"/>
    <w:qFormat/>
    <w:pPr>
      <w:spacing w:before="22"/>
      <w:jc w:val="center"/>
    </w:pPr>
  </w:style>
  <w:style w:type="table" w:styleId="TableGrid">
    <w:name w:val="Table Grid"/>
    <w:basedOn w:val="TableNormal"/>
    <w:uiPriority w:val="39"/>
    <w:rsid w:val="004B7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B75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chert@michigan.gov" TargetMode="External"/><Relationship Id="rId5" Type="http://schemas.openxmlformats.org/officeDocument/2006/relationships/hyperlink" Target="mailto:tinchert@michiga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3686</Words>
  <Characters>21013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Status of the Fishery Resource Report 91-2: Gun Lake</vt:lpstr>
    </vt:vector>
  </TitlesOfParts>
  <Company>State Of Michigan</Company>
  <LinksUpToDate>false</LinksUpToDate>
  <CharactersWithSpaces>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91-2: Gun Lake</dc:title>
  <dc:subject>Status of the Fishery Resource Report 91-2: Gun Lake</dc:subject>
  <dc:creator>Michigan Department of Natural Resources</dc:creator>
  <cp:lastModifiedBy>Tincher, Tina (DNR)</cp:lastModifiedBy>
  <cp:revision>2</cp:revision>
  <dcterms:created xsi:type="dcterms:W3CDTF">2025-08-14T17:55:00Z</dcterms:created>
  <dcterms:modified xsi:type="dcterms:W3CDTF">2025-08-14T17:55:00Z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Acrobat 10.0</vt:lpwstr>
  </property>
  <property fmtid="{D5CDD505-2E9C-101B-9397-08002B2CF9AE}" pid="4" name="LastSaved">
    <vt:filetime>2025-08-14T00:00:00Z</vt:filetime>
  </property>
  <property fmtid="{D5CDD505-2E9C-101B-9397-08002B2CF9AE}" pid="5" name="Producer">
    <vt:lpwstr>Acrobat Web Capture 10.0</vt:lpwstr>
  </property>
  <property fmtid="{D5CDD505-2E9C-101B-9397-08002B2CF9AE}" pid="6" name="MSIP_Label_2f46dfe0-534f-4c95-815c-5b1af86b9823_Enabled">
    <vt:lpwstr>true</vt:lpwstr>
  </property>
  <property fmtid="{D5CDD505-2E9C-101B-9397-08002B2CF9AE}" pid="7" name="MSIP_Label_2f46dfe0-534f-4c95-815c-5b1af86b9823_SetDate">
    <vt:lpwstr>2025-08-14T16:39:35Z</vt:lpwstr>
  </property>
  <property fmtid="{D5CDD505-2E9C-101B-9397-08002B2CF9AE}" pid="8" name="MSIP_Label_2f46dfe0-534f-4c95-815c-5b1af86b9823_Method">
    <vt:lpwstr>Privileged</vt:lpwstr>
  </property>
  <property fmtid="{D5CDD505-2E9C-101B-9397-08002B2CF9AE}" pid="9" name="MSIP_Label_2f46dfe0-534f-4c95-815c-5b1af86b9823_Name">
    <vt:lpwstr>2f46dfe0-534f-4c95-815c-5b1af86b9823</vt:lpwstr>
  </property>
  <property fmtid="{D5CDD505-2E9C-101B-9397-08002B2CF9AE}" pid="10" name="MSIP_Label_2f46dfe0-534f-4c95-815c-5b1af86b9823_SiteId">
    <vt:lpwstr>d5fb7087-3777-42ad-966a-892ef47225d1</vt:lpwstr>
  </property>
  <property fmtid="{D5CDD505-2E9C-101B-9397-08002B2CF9AE}" pid="11" name="MSIP_Label_2f46dfe0-534f-4c95-815c-5b1af86b9823_ActionId">
    <vt:lpwstr>e897a359-4aa6-47e9-bcc6-3ea04963c386</vt:lpwstr>
  </property>
  <property fmtid="{D5CDD505-2E9C-101B-9397-08002B2CF9AE}" pid="12" name="MSIP_Label_2f46dfe0-534f-4c95-815c-5b1af86b9823_ContentBits">
    <vt:lpwstr>0</vt:lpwstr>
  </property>
  <property fmtid="{D5CDD505-2E9C-101B-9397-08002B2CF9AE}" pid="13" name="MSIP_Label_2f46dfe0-534f-4c95-815c-5b1af86b9823_Tag">
    <vt:lpwstr>10, 0, 1, 1</vt:lpwstr>
  </property>
</Properties>
</file>