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4D3A" w14:textId="77777777" w:rsidR="00220BDE" w:rsidRDefault="000E6D04">
      <w:pPr>
        <w:spacing w:before="75"/>
        <w:ind w:left="360"/>
        <w:rPr>
          <w:i/>
          <w:sz w:val="20"/>
        </w:rPr>
      </w:pPr>
      <w:r>
        <w:rPr>
          <w:i/>
          <w:sz w:val="20"/>
        </w:rPr>
        <w:t>Michigan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Department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Resources</w:t>
      </w:r>
    </w:p>
    <w:p w14:paraId="031E698A" w14:textId="77777777" w:rsidR="00220BDE" w:rsidRDefault="000E6D04">
      <w:pPr>
        <w:ind w:left="360"/>
        <w:rPr>
          <w:i/>
          <w:sz w:val="20"/>
        </w:rPr>
      </w:pPr>
      <w:r>
        <w:rPr>
          <w:i/>
          <w:sz w:val="20"/>
        </w:rPr>
        <w:t>Status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Fishery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Resource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Report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91-15,</w:t>
      </w:r>
      <w:r>
        <w:rPr>
          <w:i/>
          <w:spacing w:val="-6"/>
          <w:sz w:val="20"/>
        </w:rPr>
        <w:t xml:space="preserve"> </w:t>
      </w:r>
      <w:r>
        <w:rPr>
          <w:i/>
          <w:spacing w:val="-4"/>
          <w:sz w:val="20"/>
        </w:rPr>
        <w:t>1991.</w:t>
      </w:r>
    </w:p>
    <w:p w14:paraId="40C380D7" w14:textId="77777777" w:rsidR="00220BDE" w:rsidRDefault="00220BDE">
      <w:pPr>
        <w:pStyle w:val="BodyText"/>
        <w:spacing w:before="50"/>
        <w:rPr>
          <w:i/>
          <w:sz w:val="20"/>
        </w:rPr>
      </w:pPr>
    </w:p>
    <w:p w14:paraId="3EA15AB4" w14:textId="77777777" w:rsidR="00E96B51" w:rsidRDefault="00E96B51">
      <w:pPr>
        <w:pStyle w:val="BodyText"/>
        <w:spacing w:before="50"/>
        <w:rPr>
          <w:i/>
          <w:sz w:val="20"/>
        </w:rPr>
      </w:pPr>
    </w:p>
    <w:p w14:paraId="27328A4E" w14:textId="77777777" w:rsidR="00220BDE" w:rsidRDefault="000E6D04">
      <w:pPr>
        <w:pStyle w:val="Heading1"/>
        <w:ind w:right="1843"/>
      </w:pPr>
      <w:r>
        <w:t>BELAS</w:t>
      </w:r>
      <w:r>
        <w:rPr>
          <w:spacing w:val="-7"/>
        </w:rPr>
        <w:t xml:space="preserve"> </w:t>
      </w:r>
      <w:r>
        <w:rPr>
          <w:spacing w:val="-4"/>
        </w:rPr>
        <w:t>LAKE</w:t>
      </w:r>
    </w:p>
    <w:p w14:paraId="58F0A6C7" w14:textId="77777777" w:rsidR="00220BDE" w:rsidRDefault="00220BDE">
      <w:pPr>
        <w:pStyle w:val="BodyText"/>
        <w:spacing w:before="3"/>
        <w:rPr>
          <w:b/>
          <w:sz w:val="27"/>
        </w:rPr>
      </w:pPr>
    </w:p>
    <w:p w14:paraId="233B1555" w14:textId="77777777" w:rsidR="00220BDE" w:rsidRDefault="000E6D04">
      <w:pPr>
        <w:spacing w:before="1" w:line="237" w:lineRule="auto"/>
        <w:ind w:left="2199" w:right="1838"/>
        <w:jc w:val="center"/>
        <w:rPr>
          <w:i/>
          <w:sz w:val="27"/>
        </w:rPr>
      </w:pPr>
      <w:r>
        <w:rPr>
          <w:i/>
          <w:sz w:val="27"/>
        </w:rPr>
        <w:t>Cass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County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(T6S,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>R14W,</w:t>
      </w:r>
      <w:r>
        <w:rPr>
          <w:i/>
          <w:spacing w:val="-9"/>
          <w:sz w:val="27"/>
        </w:rPr>
        <w:t xml:space="preserve"> </w:t>
      </w:r>
      <w:r>
        <w:rPr>
          <w:i/>
          <w:sz w:val="27"/>
        </w:rPr>
        <w:t>Section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24) Surveyed June 26&amp;endash;27, 1990</w:t>
      </w:r>
    </w:p>
    <w:p w14:paraId="2CAE2D14" w14:textId="77777777" w:rsidR="00220BDE" w:rsidRDefault="000E6D04">
      <w:pPr>
        <w:pStyle w:val="Heading1"/>
        <w:spacing w:before="282"/>
        <w:ind w:right="1842"/>
        <w:rPr>
          <w:spacing w:val="-5"/>
        </w:rPr>
      </w:pPr>
      <w:r>
        <w:t>James</w:t>
      </w:r>
      <w:r>
        <w:rPr>
          <w:spacing w:val="-4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Dexter,</w:t>
      </w:r>
      <w:r>
        <w:rPr>
          <w:spacing w:val="-4"/>
        </w:rPr>
        <w:t xml:space="preserve"> </w:t>
      </w:r>
      <w:r>
        <w:rPr>
          <w:spacing w:val="-5"/>
        </w:rPr>
        <w:t>Jr.</w:t>
      </w:r>
    </w:p>
    <w:p w14:paraId="7668C1AB" w14:textId="77777777" w:rsidR="000E6D04" w:rsidRPr="000E6D04" w:rsidRDefault="000E6D04" w:rsidP="000E6D04">
      <w:pPr>
        <w:rPr>
          <w:sz w:val="24"/>
          <w:szCs w:val="24"/>
        </w:rPr>
      </w:pPr>
    </w:p>
    <w:p w14:paraId="310431E2" w14:textId="77777777" w:rsidR="00220BDE" w:rsidRDefault="000E6D04">
      <w:pPr>
        <w:spacing w:before="280"/>
        <w:ind w:left="2199" w:right="1838"/>
        <w:jc w:val="center"/>
        <w:rPr>
          <w:b/>
          <w:sz w:val="27"/>
        </w:rPr>
      </w:pPr>
      <w:r>
        <w:rPr>
          <w:b/>
          <w:spacing w:val="-2"/>
          <w:sz w:val="27"/>
        </w:rPr>
        <w:t>Environment</w:t>
      </w:r>
    </w:p>
    <w:p w14:paraId="08FA67DF" w14:textId="77777777" w:rsidR="00220BDE" w:rsidRDefault="000E6D04">
      <w:pPr>
        <w:pStyle w:val="BodyText"/>
        <w:spacing w:before="282"/>
        <w:ind w:left="360" w:right="43"/>
      </w:pPr>
      <w:r>
        <w:t>Belas Lake is a very shallow, small natural lake located in central Cass County (</w:t>
      </w:r>
      <w:r>
        <w:rPr>
          <w:color w:val="0000FF"/>
          <w:u w:val="single" w:color="0000FF"/>
        </w:rPr>
        <w:t>see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map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Belas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Lake</w:t>
      </w:r>
      <w:r>
        <w:t>).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½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lake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owned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 is in Crane Pond State Game Area. A public access site was constructed by the Fisheries Division in 1981. This small gravel site has room for 10 vehicles with trailers. The small town of Vandalia is located about 2 miles to the southwest. Cassopolis is about 8 miles to the west.</w:t>
      </w:r>
    </w:p>
    <w:p w14:paraId="096F9568" w14:textId="77777777" w:rsidR="00220BDE" w:rsidRDefault="00220BDE">
      <w:pPr>
        <w:pStyle w:val="BodyText"/>
        <w:spacing w:before="2"/>
      </w:pPr>
    </w:p>
    <w:p w14:paraId="18C35D86" w14:textId="77777777" w:rsidR="00220BDE" w:rsidRDefault="000E6D04">
      <w:pPr>
        <w:pStyle w:val="BodyText"/>
        <w:ind w:left="360"/>
      </w:pPr>
      <w:r>
        <w:t>The immediate shoreline area of the lake is marshy, with no development. The watershed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mixture</w:t>
      </w:r>
      <w:r>
        <w:rPr>
          <w:spacing w:val="-4"/>
        </w:rPr>
        <w:t xml:space="preserve"> </w:t>
      </w:r>
      <w:r>
        <w:t>of cultivated</w:t>
      </w:r>
      <w:r>
        <w:rPr>
          <w:spacing w:val="-4"/>
        </w:rPr>
        <w:t xml:space="preserve"> </w:t>
      </w:r>
      <w:r>
        <w:t>farm</w:t>
      </w:r>
      <w:r>
        <w:rPr>
          <w:spacing w:val="-4"/>
        </w:rPr>
        <w:t xml:space="preserve"> </w:t>
      </w:r>
      <w:r>
        <w:t>fields,</w:t>
      </w:r>
      <w:r>
        <w:rPr>
          <w:spacing w:val="-2"/>
        </w:rPr>
        <w:t xml:space="preserve"> </w:t>
      </w:r>
      <w:r>
        <w:t>pig</w:t>
      </w:r>
      <w:r>
        <w:rPr>
          <w:spacing w:val="-4"/>
        </w:rPr>
        <w:t xml:space="preserve"> </w:t>
      </w:r>
      <w:r>
        <w:t>farms,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woods.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topography consists of slightly rolling hills. No information is available on the soil types in Cass County, as a soil survey has not been completed.</w:t>
      </w:r>
    </w:p>
    <w:p w14:paraId="19E78DA3" w14:textId="77777777" w:rsidR="00220BDE" w:rsidRDefault="00220BDE">
      <w:pPr>
        <w:pStyle w:val="BodyText"/>
        <w:spacing w:before="5"/>
      </w:pPr>
    </w:p>
    <w:p w14:paraId="63316348" w14:textId="77777777" w:rsidR="00220BDE" w:rsidRDefault="000E6D04">
      <w:pPr>
        <w:pStyle w:val="BodyText"/>
        <w:ind w:left="359" w:right="43"/>
      </w:pPr>
      <w:r>
        <w:t>The</w:t>
      </w:r>
      <w:r>
        <w:rPr>
          <w:spacing w:val="-1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 Belas</w:t>
      </w:r>
      <w:r>
        <w:rPr>
          <w:spacing w:val="-2"/>
        </w:rPr>
        <w:t xml:space="preserve"> </w:t>
      </w:r>
      <w:r>
        <w:t>Lake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proofErr w:type="gramStart"/>
      <w:r>
        <w:t>acres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depth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feet.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lake bottom is mostly pulpy </w:t>
      </w:r>
      <w:proofErr w:type="gramStart"/>
      <w:r>
        <w:t>peat</w:t>
      </w:r>
      <w:proofErr w:type="gramEnd"/>
      <w:r>
        <w:t>. No significant bottom structure exists. One small inlet drains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pond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east side.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outlet on</w:t>
      </w:r>
      <w:r>
        <w:rPr>
          <w:spacing w:val="-2"/>
        </w:rPr>
        <w:t xml:space="preserve"> </w:t>
      </w:r>
      <w:r>
        <w:t>the south side drains</w:t>
      </w:r>
      <w:r>
        <w:rPr>
          <w:spacing w:val="-3"/>
        </w:rPr>
        <w:t xml:space="preserve"> </w:t>
      </w:r>
      <w:r>
        <w:t>into Kirk</w:t>
      </w:r>
      <w:r>
        <w:rPr>
          <w:spacing w:val="-3"/>
        </w:rPr>
        <w:t xml:space="preserve"> </w:t>
      </w:r>
      <w:r>
        <w:t>Lake. Both inlet and outlet are rated as second quality warm-water streams. No control structure is present. The lake is in the St. Joseph River Watershed.</w:t>
      </w:r>
    </w:p>
    <w:p w14:paraId="78BA9C6A" w14:textId="77777777" w:rsidR="00220BDE" w:rsidRDefault="00220BDE">
      <w:pPr>
        <w:pStyle w:val="BodyText"/>
        <w:spacing w:before="3"/>
      </w:pPr>
    </w:p>
    <w:p w14:paraId="2A0F97DA" w14:textId="77777777" w:rsidR="00220BDE" w:rsidRDefault="000E6D04">
      <w:pPr>
        <w:pStyle w:val="BodyText"/>
        <w:ind w:left="359"/>
      </w:pPr>
      <w:r>
        <w:t xml:space="preserve">Water quality measurements were taken on July 27, 1990. The </w:t>
      </w:r>
      <w:proofErr w:type="gramStart"/>
      <w:r>
        <w:t>water color</w:t>
      </w:r>
      <w:proofErr w:type="gramEnd"/>
      <w:r>
        <w:t xml:space="preserve"> was dark brown. The Secchi disk reading was 8 feet. Alkalinities ranged from 96 ppm at the surface to 116 ppm at the bottom and pH was 8.5. These values represent moderately hard</w:t>
      </w:r>
      <w:r>
        <w:rPr>
          <w:spacing w:val="-1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buffered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acidification.</w:t>
      </w:r>
      <w:r>
        <w:rPr>
          <w:spacing w:val="-9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temperatures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77.4°F</w:t>
      </w:r>
      <w:r>
        <w:rPr>
          <w:spacing w:val="-5"/>
        </w:rPr>
        <w:t xml:space="preserve"> </w:t>
      </w:r>
      <w:r>
        <w:t xml:space="preserve">at the surface and 62.6°F at the bottom. </w:t>
      </w:r>
      <w:proofErr w:type="gramStart"/>
      <w:r>
        <w:t>A thermocline</w:t>
      </w:r>
      <w:proofErr w:type="gramEnd"/>
      <w:r>
        <w:t xml:space="preserve"> began at about 5 feet. Dissolved oxygen levels declined from 9.9 ppm at the surface to 0.3 ppm at the bottom. Sufficient oxygen levels for most fish species </w:t>
      </w:r>
      <w:proofErr w:type="gramStart"/>
      <w:r>
        <w:t>was</w:t>
      </w:r>
      <w:proofErr w:type="gramEnd"/>
      <w:r>
        <w:t xml:space="preserve"> absent below the </w:t>
      </w:r>
      <w:proofErr w:type="gramStart"/>
      <w:r>
        <w:t>12 foo</w:t>
      </w:r>
      <w:r>
        <w:t>t</w:t>
      </w:r>
      <w:proofErr w:type="gramEnd"/>
      <w:r>
        <w:t xml:space="preserve"> depth.</w:t>
      </w:r>
    </w:p>
    <w:p w14:paraId="33415E16" w14:textId="77777777" w:rsidR="00220BDE" w:rsidRDefault="00220BDE">
      <w:pPr>
        <w:pStyle w:val="BodyText"/>
        <w:spacing w:before="5"/>
      </w:pPr>
    </w:p>
    <w:p w14:paraId="6DC34E4D" w14:textId="77777777" w:rsidR="00220BDE" w:rsidRDefault="000E6D04">
      <w:pPr>
        <w:pStyle w:val="Heading2"/>
      </w:pPr>
      <w:r>
        <w:t>Fishery</w:t>
      </w:r>
      <w:r>
        <w:rPr>
          <w:spacing w:val="-5"/>
        </w:rPr>
        <w:t xml:space="preserve"> </w:t>
      </w:r>
      <w:r>
        <w:rPr>
          <w:spacing w:val="-2"/>
        </w:rPr>
        <w:t>Resource</w:t>
      </w:r>
    </w:p>
    <w:p w14:paraId="789FD7C8" w14:textId="77777777" w:rsidR="00220BDE" w:rsidRDefault="00220BDE">
      <w:pPr>
        <w:pStyle w:val="BodyText"/>
        <w:spacing w:before="4"/>
        <w:rPr>
          <w:b/>
        </w:rPr>
      </w:pPr>
    </w:p>
    <w:p w14:paraId="766CF787" w14:textId="0A5CDCD6" w:rsidR="00220BDE" w:rsidRDefault="000E6D04" w:rsidP="00E96B51">
      <w:pPr>
        <w:pStyle w:val="BodyText"/>
        <w:spacing w:before="1"/>
        <w:ind w:left="359"/>
      </w:pPr>
      <w:r>
        <w:t xml:space="preserve">Little historical information exists for Belas Lake. Bluegills were stocked in 1936 and 1937 and largemouth bass in 1948. Records from the 1940's indicate the lake had a history of </w:t>
      </w:r>
      <w:proofErr w:type="gramStart"/>
      <w:r>
        <w:t>winterkills</w:t>
      </w:r>
      <w:proofErr w:type="gramEnd"/>
      <w:r>
        <w:t>. Dissolved oxygen samples taken in February of 1948 and 1955 confirm</w:t>
      </w:r>
      <w:r>
        <w:rPr>
          <w:spacing w:val="-3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oxygen</w:t>
      </w:r>
      <w:r>
        <w:rPr>
          <w:spacing w:val="-1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0.2</w:t>
      </w:r>
      <w:r>
        <w:rPr>
          <w:spacing w:val="-3"/>
        </w:rPr>
        <w:t xml:space="preserve"> </w:t>
      </w:r>
      <w:r>
        <w:t>ppm 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6&amp;</w:t>
      </w:r>
      <w:proofErr w:type="gramStart"/>
      <w:r>
        <w:t>endash;foot</w:t>
      </w:r>
      <w:proofErr w:type="gramEnd"/>
      <w:r>
        <w:rPr>
          <w:spacing w:val="-4"/>
        </w:rPr>
        <w:t xml:space="preserve"> </w:t>
      </w:r>
      <w:r>
        <w:t>depth.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1948 local farmers informed fisheries investigators that yellow perch typically move up into</w:t>
      </w:r>
      <w:r w:rsidR="00E96B51">
        <w:t xml:space="preserve"> </w:t>
      </w:r>
      <w:r>
        <w:t>the</w:t>
      </w:r>
      <w:r>
        <w:rPr>
          <w:spacing w:val="-2"/>
        </w:rPr>
        <w:t xml:space="preserve"> </w:t>
      </w:r>
      <w:r>
        <w:t>inlet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lastRenderedPageBreak/>
        <w:t>numbers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die,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out,</w:t>
      </w:r>
      <w:r>
        <w:rPr>
          <w:spacing w:val="-4"/>
        </w:rPr>
        <w:t xml:space="preserve"> </w:t>
      </w:r>
      <w:r>
        <w:t>dead</w:t>
      </w:r>
      <w:r>
        <w:rPr>
          <w:spacing w:val="-2"/>
        </w:rPr>
        <w:t xml:space="preserve"> </w:t>
      </w:r>
      <w:r>
        <w:t>bass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bluegill</w:t>
      </w:r>
      <w:r>
        <w:rPr>
          <w:spacing w:val="-3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up. This scenario was observed in 1948.</w:t>
      </w:r>
    </w:p>
    <w:p w14:paraId="1ACB2C89" w14:textId="77777777" w:rsidR="00220BDE" w:rsidRDefault="000E6D04">
      <w:pPr>
        <w:pStyle w:val="BodyText"/>
        <w:ind w:left="360"/>
      </w:pPr>
      <w:r>
        <w:t>Creel census</w:t>
      </w:r>
      <w:r>
        <w:rPr>
          <w:spacing w:val="-1"/>
        </w:rPr>
        <w:t xml:space="preserve"> </w:t>
      </w:r>
      <w:r>
        <w:t>figures from the 1950's and research notes</w:t>
      </w:r>
      <w:r>
        <w:rPr>
          <w:spacing w:val="-1"/>
        </w:rPr>
        <w:t xml:space="preserve"> </w:t>
      </w:r>
      <w:r>
        <w:t xml:space="preserve">from the 1940's indicate that the fishery was fair </w:t>
      </w:r>
      <w:proofErr w:type="gramStart"/>
      <w:r>
        <w:t>to</w:t>
      </w:r>
      <w:proofErr w:type="gramEnd"/>
      <w:r>
        <w:t xml:space="preserve"> good for largemouth bass, bluegill, yellow perch, and black crappie. A fyke net survey conducted in September of 1978 showed about the same community,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pike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entered.</w:t>
      </w:r>
      <w:r>
        <w:rPr>
          <w:spacing w:val="-6"/>
        </w:rPr>
        <w:t xml:space="preserve"> </w:t>
      </w:r>
      <w:r>
        <w:t>These most likely were offspring from a stocking of 100 northern pike fingerlings in 1954.</w:t>
      </w:r>
    </w:p>
    <w:p w14:paraId="7F783944" w14:textId="77777777" w:rsidR="00220BDE" w:rsidRDefault="00220BDE">
      <w:pPr>
        <w:pStyle w:val="BodyText"/>
        <w:spacing w:before="3"/>
      </w:pPr>
    </w:p>
    <w:p w14:paraId="4239DA11" w14:textId="77777777" w:rsidR="00220BDE" w:rsidRDefault="000E6D04">
      <w:pPr>
        <w:pStyle w:val="BodyText"/>
        <w:ind w:left="359"/>
      </w:pP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27-28,</w:t>
      </w:r>
      <w:r>
        <w:rPr>
          <w:spacing w:val="-5"/>
        </w:rPr>
        <w:t xml:space="preserve"> </w:t>
      </w:r>
      <w:proofErr w:type="gramStart"/>
      <w:r>
        <w:t>1990</w:t>
      </w:r>
      <w:proofErr w:type="gramEnd"/>
      <w:r>
        <w:rPr>
          <w:spacing w:val="-2"/>
        </w:rPr>
        <w:t xml:space="preserve"> </w:t>
      </w:r>
      <w:r>
        <w:t>survey,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nets</w:t>
      </w:r>
      <w:r>
        <w:rPr>
          <w:spacing w:val="-3"/>
        </w:rPr>
        <w:t xml:space="preserve"> </w:t>
      </w:r>
      <w:r>
        <w:t>(two</w:t>
      </w:r>
      <w:r>
        <w:rPr>
          <w:spacing w:val="-2"/>
        </w:rPr>
        <w:t xml:space="preserve"> </w:t>
      </w:r>
      <w:r>
        <w:t>each)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fished for one night. These nets included standard 6' x 3' x 1.5" trap nets, mini-mesh (¼") full size fyke nets, and experimental gill nets.</w:t>
      </w:r>
    </w:p>
    <w:p w14:paraId="406F9B76" w14:textId="77777777" w:rsidR="00220BDE" w:rsidRDefault="00220BDE">
      <w:pPr>
        <w:pStyle w:val="BodyText"/>
        <w:spacing w:before="4"/>
      </w:pPr>
    </w:p>
    <w:p w14:paraId="14ABDD2E" w14:textId="77777777" w:rsidR="00220BDE" w:rsidRDefault="000E6D04">
      <w:pPr>
        <w:pStyle w:val="BodyText"/>
        <w:spacing w:before="1"/>
        <w:ind w:left="359"/>
      </w:pPr>
      <w:r>
        <w:t xml:space="preserve">The present fishery of Belas Lake is </w:t>
      </w:r>
      <w:proofErr w:type="gramStart"/>
      <w:r>
        <w:t>similar to</w:t>
      </w:r>
      <w:proofErr w:type="gramEnd"/>
      <w:r>
        <w:t xml:space="preserve"> that of 1978. The fish community found 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1990</w:t>
      </w:r>
      <w:r>
        <w:rPr>
          <w:spacing w:val="-3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(Table</w:t>
      </w:r>
      <w:r>
        <w:rPr>
          <w:spacing w:val="-3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dominated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bluegill,</w:t>
      </w:r>
      <w:r>
        <w:rPr>
          <w:spacing w:val="-3"/>
        </w:rPr>
        <w:t xml:space="preserve"> </w:t>
      </w:r>
      <w:r>
        <w:t>pumpkinseed</w:t>
      </w:r>
      <w:r>
        <w:rPr>
          <w:spacing w:val="-3"/>
        </w:rPr>
        <w:t xml:space="preserve"> </w:t>
      </w:r>
      <w:r>
        <w:t>sunfish,</w:t>
      </w:r>
      <w:r>
        <w:rPr>
          <w:spacing w:val="-3"/>
        </w:rPr>
        <w:t xml:space="preserve"> </w:t>
      </w:r>
      <w:r>
        <w:t xml:space="preserve">and bullhead. Three legal sized northern </w:t>
      </w:r>
      <w:proofErr w:type="gramStart"/>
      <w:r>
        <w:t>pike</w:t>
      </w:r>
      <w:proofErr w:type="gramEnd"/>
      <w:r>
        <w:t xml:space="preserve"> were collected. Yellow perch, black crappie, and largemouth bass were also present, but not in great numbers.</w:t>
      </w:r>
    </w:p>
    <w:p w14:paraId="2050E2FD" w14:textId="77777777" w:rsidR="00220BDE" w:rsidRDefault="00220BDE">
      <w:pPr>
        <w:pStyle w:val="BodyText"/>
        <w:spacing w:before="4"/>
      </w:pPr>
    </w:p>
    <w:p w14:paraId="5A20BD01" w14:textId="77777777" w:rsidR="00220BDE" w:rsidRDefault="000E6D04">
      <w:pPr>
        <w:pStyle w:val="BodyText"/>
        <w:spacing w:before="1"/>
        <w:ind w:left="359"/>
      </w:pPr>
      <w:r>
        <w:t>Bluegills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fishing</w:t>
      </w:r>
      <w:r>
        <w:rPr>
          <w:spacing w:val="-4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Belas</w:t>
      </w:r>
      <w:r>
        <w:rPr>
          <w:spacing w:val="-3"/>
        </w:rPr>
        <w:t xml:space="preserve"> </w:t>
      </w:r>
      <w:r>
        <w:t>Lake.</w:t>
      </w:r>
      <w:r>
        <w:rPr>
          <w:spacing w:val="-5"/>
        </w:rPr>
        <w:t xml:space="preserve"> </w:t>
      </w:r>
      <w:r>
        <w:t>Schneider</w:t>
      </w:r>
      <w:r>
        <w:rPr>
          <w:spacing w:val="-4"/>
        </w:rPr>
        <w:t xml:space="preserve"> </w:t>
      </w:r>
      <w:r>
        <w:t>(1990)</w:t>
      </w:r>
      <w:r>
        <w:rPr>
          <w:spacing w:val="-4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5 criteria for ranking bluegill populations from survey catches in Michigan. Using these criteria, this bluegill population ranked 4 (good) on a scale of 1&amp;endash;7. Nineteen percent of the bluegill sampled were over 7 inches.</w:t>
      </w:r>
    </w:p>
    <w:p w14:paraId="34FFB8F0" w14:textId="77777777" w:rsidR="00220BDE" w:rsidRDefault="00220BDE">
      <w:pPr>
        <w:pStyle w:val="BodyText"/>
        <w:spacing w:before="2"/>
      </w:pPr>
    </w:p>
    <w:p w14:paraId="5166A667" w14:textId="77777777" w:rsidR="00220BDE" w:rsidRDefault="000E6D04">
      <w:pPr>
        <w:pStyle w:val="BodyText"/>
        <w:ind w:left="359"/>
      </w:pPr>
      <w:r>
        <w:t>The growth rate of bluegill (Table 2) was good compared to the state average. Yellow perch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growing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rate.</w:t>
      </w:r>
      <w:r>
        <w:rPr>
          <w:spacing w:val="-2"/>
        </w:rPr>
        <w:t xml:space="preserve"> </w:t>
      </w:r>
      <w:r>
        <w:t>Pike,</w:t>
      </w:r>
      <w:r>
        <w:rPr>
          <w:spacing w:val="-5"/>
        </w:rPr>
        <w:t xml:space="preserve"> </w:t>
      </w:r>
      <w:r>
        <w:t>crappie,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bass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to be experiencing growth problems but only a few samples of each were collected.</w:t>
      </w:r>
    </w:p>
    <w:p w14:paraId="6A0AA7BD" w14:textId="77777777" w:rsidR="00220BDE" w:rsidRDefault="00220BDE">
      <w:pPr>
        <w:pStyle w:val="BodyText"/>
        <w:spacing w:before="5"/>
      </w:pPr>
    </w:p>
    <w:p w14:paraId="35D1F433" w14:textId="77777777" w:rsidR="00220BDE" w:rsidRDefault="000E6D04">
      <w:pPr>
        <w:pStyle w:val="BodyText"/>
        <w:ind w:left="359"/>
      </w:pPr>
      <w:r>
        <w:t>The age composition and survival characteristics of bluegill are hard to interpret (Table 3).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heavy</w:t>
      </w:r>
      <w:r>
        <w:rPr>
          <w:spacing w:val="-4"/>
        </w:rPr>
        <w:t xml:space="preserve"> </w:t>
      </w:r>
      <w:r>
        <w:t>mortality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ages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and</w:t>
      </w:r>
    </w:p>
    <w:p w14:paraId="529209A4" w14:textId="77777777" w:rsidR="00220BDE" w:rsidRDefault="000E6D04">
      <w:pPr>
        <w:pStyle w:val="BodyText"/>
        <w:ind w:left="359" w:right="43"/>
      </w:pPr>
      <w:r>
        <w:t>IV. More likely, however, our limited netting effort under sampled older bluegills, because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moved</w:t>
      </w:r>
      <w:r>
        <w:rPr>
          <w:spacing w:val="-2"/>
        </w:rPr>
        <w:t xml:space="preserve"> </w:t>
      </w:r>
      <w:r>
        <w:t>offshore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spawning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 xml:space="preserve">nets. More intensive netting would be necessary to determine what is </w:t>
      </w:r>
      <w:proofErr w:type="gramStart"/>
      <w:r>
        <w:t>actually happening</w:t>
      </w:r>
      <w:proofErr w:type="gramEnd"/>
      <w:r>
        <w:t>.</w:t>
      </w:r>
    </w:p>
    <w:p w14:paraId="4788AC7F" w14:textId="77777777" w:rsidR="00220BDE" w:rsidRDefault="00220BDE">
      <w:pPr>
        <w:pStyle w:val="BodyText"/>
        <w:spacing w:before="2"/>
      </w:pPr>
    </w:p>
    <w:p w14:paraId="614E6EC2" w14:textId="77777777" w:rsidR="00220BDE" w:rsidRDefault="000E6D04">
      <w:pPr>
        <w:pStyle w:val="BodyText"/>
        <w:spacing w:before="1"/>
        <w:ind w:left="359" w:right="15"/>
      </w:pPr>
      <w:r>
        <w:t>The history of winterkills on this lake undoubtedly leads to the good growth of most game</w:t>
      </w:r>
      <w:r>
        <w:rPr>
          <w:spacing w:val="-2"/>
        </w:rPr>
        <w:t xml:space="preserve"> </w:t>
      </w:r>
      <w:r>
        <w:t>species.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constant</w:t>
      </w:r>
      <w:r>
        <w:rPr>
          <w:spacing w:val="-2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less competition. Belas Lake should continue to provide good fishing in future years. Limited access and low use will contribute to sustaining the fishery.</w:t>
      </w:r>
    </w:p>
    <w:p w14:paraId="18FBF487" w14:textId="77777777" w:rsidR="00220BDE" w:rsidRDefault="00220BDE">
      <w:pPr>
        <w:pStyle w:val="BodyText"/>
        <w:spacing w:before="4"/>
      </w:pPr>
    </w:p>
    <w:p w14:paraId="14E08FAD" w14:textId="77777777" w:rsidR="00220BDE" w:rsidRDefault="000E6D04">
      <w:pPr>
        <w:pStyle w:val="Heading2"/>
      </w:pPr>
      <w:r>
        <w:rPr>
          <w:spacing w:val="-2"/>
        </w:rPr>
        <w:t>Management</w:t>
      </w:r>
      <w:r>
        <w:rPr>
          <w:spacing w:val="2"/>
        </w:rPr>
        <w:t xml:space="preserve"> </w:t>
      </w:r>
      <w:r>
        <w:rPr>
          <w:spacing w:val="-2"/>
        </w:rPr>
        <w:t>Direction</w:t>
      </w:r>
    </w:p>
    <w:p w14:paraId="05F48EE8" w14:textId="77777777" w:rsidR="00220BDE" w:rsidRDefault="00220BDE">
      <w:pPr>
        <w:pStyle w:val="BodyText"/>
        <w:spacing w:before="5"/>
        <w:rPr>
          <w:b/>
        </w:rPr>
      </w:pPr>
    </w:p>
    <w:p w14:paraId="15DF7843" w14:textId="1EB98994" w:rsidR="00220BDE" w:rsidRDefault="000E6D04" w:rsidP="00E96B51">
      <w:pPr>
        <w:pStyle w:val="BodyText"/>
        <w:ind w:left="359" w:right="230"/>
      </w:pPr>
      <w:r>
        <w:t xml:space="preserve">No intensive management is needed at Belas Lake. The watershed should not be </w:t>
      </w:r>
      <w:proofErr w:type="gramStart"/>
      <w:r>
        <w:t>under- going</w:t>
      </w:r>
      <w:proofErr w:type="gramEnd"/>
      <w:r>
        <w:t xml:space="preserve"> any major changes </w:t>
      </w:r>
      <w:proofErr w:type="gramStart"/>
      <w:r>
        <w:t>in the near future</w:t>
      </w:r>
      <w:proofErr w:type="gramEnd"/>
      <w:r>
        <w:t>. The possibility of winterkills will continue, however, and may cause major changes in the fish population and composition.</w:t>
      </w:r>
      <w:r>
        <w:rPr>
          <w:spacing w:val="-3"/>
        </w:rPr>
        <w:t xml:space="preserve"> </w:t>
      </w:r>
      <w:r>
        <w:t>Belas</w:t>
      </w:r>
      <w:r>
        <w:rPr>
          <w:spacing w:val="-4"/>
        </w:rPr>
        <w:t xml:space="preserve"> </w:t>
      </w:r>
      <w:r>
        <w:t>Lake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acceptable</w:t>
      </w:r>
      <w:r>
        <w:rPr>
          <w:spacing w:val="-5"/>
        </w:rPr>
        <w:t xml:space="preserve"> </w:t>
      </w:r>
      <w:r>
        <w:t>warmwater</w:t>
      </w:r>
      <w:r>
        <w:rPr>
          <w:spacing w:val="-5"/>
        </w:rPr>
        <w:t xml:space="preserve"> </w:t>
      </w:r>
      <w:r>
        <w:t>fishery for years to come. Adequate natural reproduction, good growth, a favorable species</w:t>
      </w:r>
      <w:r w:rsidR="00E96B51">
        <w:t xml:space="preserve"> </w:t>
      </w:r>
      <w:r>
        <w:t>mix,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 xml:space="preserve">fish </w:t>
      </w:r>
      <w:r>
        <w:rPr>
          <w:spacing w:val="-2"/>
        </w:rPr>
        <w:t>community.</w:t>
      </w:r>
    </w:p>
    <w:p w14:paraId="391557B1" w14:textId="77777777" w:rsidR="00220BDE" w:rsidRDefault="00220BDE">
      <w:pPr>
        <w:pStyle w:val="BodyText"/>
        <w:spacing w:before="5"/>
      </w:pPr>
    </w:p>
    <w:p w14:paraId="785A05C0" w14:textId="1F443CED" w:rsidR="00220BDE" w:rsidRDefault="000E6D04">
      <w:pPr>
        <w:pStyle w:val="Heading2"/>
        <w:ind w:right="1840"/>
      </w:pPr>
      <w:r>
        <w:rPr>
          <w:spacing w:val="-2"/>
        </w:rPr>
        <w:lastRenderedPageBreak/>
        <w:t>References</w:t>
      </w:r>
    </w:p>
    <w:p w14:paraId="309B948E" w14:textId="77777777" w:rsidR="00220BDE" w:rsidRDefault="00220BDE">
      <w:pPr>
        <w:pStyle w:val="BodyText"/>
        <w:spacing w:before="4"/>
        <w:rPr>
          <w:b/>
        </w:rPr>
      </w:pPr>
    </w:p>
    <w:p w14:paraId="5B9EE486" w14:textId="77777777" w:rsidR="00220BDE" w:rsidRDefault="000E6D04">
      <w:pPr>
        <w:pStyle w:val="BodyText"/>
        <w:spacing w:before="1"/>
        <w:ind w:left="359" w:right="43"/>
        <w:rPr>
          <w:spacing w:val="-2"/>
        </w:rPr>
      </w:pPr>
      <w:r>
        <w:t>Schneider,</w:t>
      </w:r>
      <w:r>
        <w:rPr>
          <w:spacing w:val="-2"/>
        </w:rPr>
        <w:t xml:space="preserve"> </w:t>
      </w:r>
      <w:r>
        <w:t>J.C.</w:t>
      </w:r>
      <w:r>
        <w:rPr>
          <w:spacing w:val="-5"/>
        </w:rPr>
        <w:t xml:space="preserve"> </w:t>
      </w:r>
      <w:r>
        <w:t>1990.</w:t>
      </w:r>
      <w:r>
        <w:rPr>
          <w:spacing w:val="-5"/>
        </w:rPr>
        <w:t xml:space="preserve"> </w:t>
      </w:r>
      <w:r>
        <w:t>Classifying</w:t>
      </w:r>
      <w:r>
        <w:rPr>
          <w:spacing w:val="-4"/>
        </w:rPr>
        <w:t xml:space="preserve"> </w:t>
      </w:r>
      <w:r>
        <w:t>bluegill</w:t>
      </w:r>
      <w:r>
        <w:rPr>
          <w:spacing w:val="-3"/>
        </w:rPr>
        <w:t xml:space="preserve"> </w:t>
      </w:r>
      <w:r>
        <w:t>populations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lake</w:t>
      </w:r>
      <w:r>
        <w:rPr>
          <w:spacing w:val="-2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data.</w:t>
      </w:r>
      <w:r>
        <w:rPr>
          <w:spacing w:val="-2"/>
        </w:rPr>
        <w:t xml:space="preserve"> </w:t>
      </w:r>
      <w:r>
        <w:t xml:space="preserve">Michigan Department of Natural Resources, Fisheries Technical Report 90&amp;endash;10, Ann </w:t>
      </w:r>
      <w:r>
        <w:rPr>
          <w:spacing w:val="-2"/>
        </w:rPr>
        <w:t>Arbor.</w:t>
      </w:r>
    </w:p>
    <w:p w14:paraId="5BB57230" w14:textId="77777777" w:rsidR="000E6D04" w:rsidRDefault="000E6D04">
      <w:pPr>
        <w:pStyle w:val="BodyText"/>
        <w:spacing w:before="1"/>
        <w:ind w:left="359" w:right="43"/>
      </w:pPr>
    </w:p>
    <w:p w14:paraId="79B1D9D1" w14:textId="77777777" w:rsidR="00220BDE" w:rsidRDefault="00220BDE">
      <w:pPr>
        <w:pStyle w:val="BodyText"/>
      </w:pPr>
    </w:p>
    <w:p w14:paraId="6F2C04E7" w14:textId="09052005" w:rsidR="000E6D04" w:rsidRDefault="000E6D0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A2C0DC" wp14:editId="7744E5C8">
                <wp:simplePos x="0" y="0"/>
                <wp:positionH relativeFrom="page">
                  <wp:posOffset>914400</wp:posOffset>
                </wp:positionH>
                <wp:positionV relativeFrom="paragraph">
                  <wp:posOffset>47808</wp:posOffset>
                </wp:positionV>
                <wp:extent cx="5943600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5943600" y="1968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471F6" id="Graphic 1" o:spid="_x0000_s1026" style="position:absolute;margin-left:1in;margin-top:3.75pt;width:468pt;height: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" path="m5943600,l,,,19684r5943600,l5943600,xe" fillcolor="black" stroked="f">
                <v:path arrowok="t"/>
                <w10:wrap anchorx="page"/>
              </v:shape>
            </w:pict>
          </mc:Fallback>
        </mc:AlternateContent>
      </w:r>
    </w:p>
    <w:p w14:paraId="36FE31C5" w14:textId="0ADCA30B" w:rsidR="00220BDE" w:rsidRDefault="00220BDE">
      <w:pPr>
        <w:pStyle w:val="BodyText"/>
      </w:pPr>
    </w:p>
    <w:p w14:paraId="50C81C5F" w14:textId="77777777" w:rsidR="00220BDE" w:rsidRDefault="00220BDE">
      <w:pPr>
        <w:pStyle w:val="BodyText"/>
        <w:spacing w:before="11"/>
      </w:pPr>
    </w:p>
    <w:p w14:paraId="27F53F21" w14:textId="344CFFFB" w:rsidR="00220BDE" w:rsidRDefault="000E6D04">
      <w:pPr>
        <w:pStyle w:val="BodyText"/>
        <w:spacing w:before="1" w:line="237" w:lineRule="auto"/>
        <w:ind w:left="360" w:right="230"/>
      </w:pP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t>weight,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(inches)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fish</w:t>
      </w:r>
      <w:r>
        <w:rPr>
          <w:spacing w:val="-3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Belas</w:t>
      </w:r>
      <w:r>
        <w:rPr>
          <w:spacing w:val="-4"/>
        </w:rPr>
        <w:t xml:space="preserve"> </w:t>
      </w:r>
      <w:r>
        <w:t>Lake</w:t>
      </w:r>
      <w:r>
        <w:rPr>
          <w:spacing w:val="-3"/>
        </w:rPr>
        <w:t xml:space="preserve"> </w:t>
      </w:r>
      <w:r>
        <w:t>with trap, fyke, and gill nets on June 26-27, 1990.</w:t>
      </w:r>
    </w:p>
    <w:p w14:paraId="0683ADEF" w14:textId="77777777" w:rsidR="00220BDE" w:rsidRDefault="00220BDE">
      <w:pPr>
        <w:pStyle w:val="BodyText"/>
        <w:spacing w:before="105"/>
        <w:rPr>
          <w:sz w:val="20"/>
        </w:rPr>
      </w:pPr>
    </w:p>
    <w:tbl>
      <w:tblPr>
        <w:tblW w:w="9493" w:type="dxa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1105"/>
        <w:gridCol w:w="1106"/>
        <w:gridCol w:w="1106"/>
        <w:gridCol w:w="1105"/>
        <w:gridCol w:w="1106"/>
        <w:gridCol w:w="1106"/>
        <w:gridCol w:w="1106"/>
      </w:tblGrid>
      <w:tr w:rsidR="00220BDE" w14:paraId="3406FC7D" w14:textId="77777777" w:rsidTr="00302869">
        <w:trPr>
          <w:trHeight w:val="854"/>
        </w:trPr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B44E3E" w14:textId="77777777" w:rsidR="00220BDE" w:rsidRDefault="000E6D04" w:rsidP="006F6AB6">
            <w:r>
              <w:t>Species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A5EA4" w14:textId="77777777" w:rsidR="00220BDE" w:rsidRDefault="000E6D04" w:rsidP="00302869">
            <w:pPr>
              <w:jc w:val="center"/>
            </w:pPr>
            <w:r>
              <w:t>Number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D834F" w14:textId="77777777" w:rsidR="00220BDE" w:rsidRDefault="000E6D04" w:rsidP="00302869">
            <w:pPr>
              <w:jc w:val="center"/>
            </w:pPr>
            <w:r>
              <w:t xml:space="preserve">Percent </w:t>
            </w:r>
            <w:r>
              <w:rPr>
                <w:spacing w:val="-6"/>
              </w:rPr>
              <w:t xml:space="preserve">by </w:t>
            </w:r>
            <w:r>
              <w:t>number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33D59" w14:textId="77777777" w:rsidR="00220BDE" w:rsidRDefault="000E6D04" w:rsidP="00302869">
            <w:pPr>
              <w:jc w:val="center"/>
            </w:pPr>
            <w:r>
              <w:t>Weight (pounds)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55C64" w14:textId="77777777" w:rsidR="00220BDE" w:rsidRDefault="000E6D04" w:rsidP="00302869">
            <w:pPr>
              <w:jc w:val="center"/>
            </w:pPr>
            <w:r>
              <w:t xml:space="preserve">Percent </w:t>
            </w:r>
            <w:r>
              <w:rPr>
                <w:spacing w:val="-6"/>
              </w:rPr>
              <w:t xml:space="preserve">by </w:t>
            </w:r>
            <w:r>
              <w:t>weight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65918" w14:textId="77777777" w:rsidR="00220BDE" w:rsidRDefault="000E6D04" w:rsidP="00302869">
            <w:pPr>
              <w:jc w:val="center"/>
            </w:pPr>
            <w:r>
              <w:t>Length range (inches)</w:t>
            </w:r>
            <w:r>
              <w:rPr>
                <w:vertAlign w:val="super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4D5B8" w14:textId="77777777" w:rsidR="00220BDE" w:rsidRDefault="000E6D04" w:rsidP="00302869">
            <w:pPr>
              <w:jc w:val="center"/>
            </w:pPr>
            <w:r>
              <w:t>Average length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7D22D" w14:textId="77777777" w:rsidR="00220BDE" w:rsidRDefault="000E6D04" w:rsidP="00302869">
            <w:pPr>
              <w:jc w:val="center"/>
            </w:pPr>
            <w:r>
              <w:t>Percent legal size</w:t>
            </w:r>
            <w:r>
              <w:rPr>
                <w:vertAlign w:val="superscript"/>
              </w:rPr>
              <w:t>2</w:t>
            </w:r>
          </w:p>
        </w:tc>
      </w:tr>
      <w:tr w:rsidR="00220BDE" w14:paraId="4E0EAC85" w14:textId="77777777" w:rsidTr="00302869">
        <w:trPr>
          <w:trHeight w:val="611"/>
        </w:trPr>
        <w:tc>
          <w:tcPr>
            <w:tcW w:w="1753" w:type="dxa"/>
            <w:tcBorders>
              <w:top w:val="single" w:sz="4" w:space="0" w:color="auto"/>
            </w:tcBorders>
            <w:vAlign w:val="bottom"/>
          </w:tcPr>
          <w:p w14:paraId="0B110FDF" w14:textId="77777777" w:rsidR="00220BDE" w:rsidRDefault="000E6D04" w:rsidP="006F6AB6">
            <w:r>
              <w:t>Bluegill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bottom"/>
          </w:tcPr>
          <w:p w14:paraId="289A83ED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5"/>
              </w:rPr>
              <w:t>263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14:paraId="4AC3F17D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53.2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14:paraId="5A1432CF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36.7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bottom"/>
          </w:tcPr>
          <w:p w14:paraId="53EE0657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32.4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14:paraId="6D761AF5" w14:textId="77777777" w:rsidR="00220BDE" w:rsidRDefault="000E6D04" w:rsidP="00302869">
            <w:pPr>
              <w:jc w:val="center"/>
            </w:pPr>
            <w:r>
              <w:t>2-</w:t>
            </w:r>
            <w:r>
              <w:rPr>
                <w:spacing w:val="-10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14:paraId="66F523A9" w14:textId="77777777" w:rsidR="00220BDE" w:rsidRDefault="000E6D04" w:rsidP="00302869">
            <w:pPr>
              <w:tabs>
                <w:tab w:val="decimal" w:pos="497"/>
              </w:tabs>
            </w:pPr>
            <w:r>
              <w:rPr>
                <w:spacing w:val="-5"/>
              </w:rPr>
              <w:t>6.0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14:paraId="12F14C74" w14:textId="0F42CD30" w:rsidR="00220BDE" w:rsidRDefault="000E6D04" w:rsidP="00302869">
            <w:pPr>
              <w:jc w:val="center"/>
            </w:pPr>
            <w:r>
              <w:rPr>
                <w:spacing w:val="-4"/>
              </w:rPr>
              <w:t>49.0</w:t>
            </w:r>
            <w:r w:rsidR="006F6AB6">
              <w:rPr>
                <w:spacing w:val="-4"/>
              </w:rPr>
              <w:t xml:space="preserve"> </w:t>
            </w:r>
            <w:r>
              <w:rPr>
                <w:spacing w:val="-5"/>
              </w:rPr>
              <w:t>(6)</w:t>
            </w:r>
          </w:p>
        </w:tc>
      </w:tr>
      <w:tr w:rsidR="00220BDE" w14:paraId="51725A18" w14:textId="77777777" w:rsidTr="00302869">
        <w:trPr>
          <w:trHeight w:val="612"/>
        </w:trPr>
        <w:tc>
          <w:tcPr>
            <w:tcW w:w="1753" w:type="dxa"/>
            <w:vAlign w:val="bottom"/>
          </w:tcPr>
          <w:p w14:paraId="23FD54DE" w14:textId="77777777" w:rsidR="00220BDE" w:rsidRDefault="000E6D04" w:rsidP="006F6AB6">
            <w:r>
              <w:t>Pumpkinseed</w:t>
            </w:r>
          </w:p>
        </w:tc>
        <w:tc>
          <w:tcPr>
            <w:tcW w:w="1105" w:type="dxa"/>
            <w:vAlign w:val="bottom"/>
          </w:tcPr>
          <w:p w14:paraId="48AD875D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5"/>
              </w:rPr>
              <w:t>128</w:t>
            </w:r>
          </w:p>
        </w:tc>
        <w:tc>
          <w:tcPr>
            <w:tcW w:w="1106" w:type="dxa"/>
            <w:vAlign w:val="bottom"/>
          </w:tcPr>
          <w:p w14:paraId="442ED5E6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25.9</w:t>
            </w:r>
          </w:p>
        </w:tc>
        <w:tc>
          <w:tcPr>
            <w:tcW w:w="1106" w:type="dxa"/>
            <w:vAlign w:val="bottom"/>
          </w:tcPr>
          <w:p w14:paraId="53D0AD99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11.9</w:t>
            </w:r>
          </w:p>
        </w:tc>
        <w:tc>
          <w:tcPr>
            <w:tcW w:w="1105" w:type="dxa"/>
            <w:vAlign w:val="bottom"/>
          </w:tcPr>
          <w:p w14:paraId="07A0A6A5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10.5</w:t>
            </w:r>
          </w:p>
        </w:tc>
        <w:tc>
          <w:tcPr>
            <w:tcW w:w="1106" w:type="dxa"/>
            <w:vAlign w:val="bottom"/>
          </w:tcPr>
          <w:p w14:paraId="3925B62C" w14:textId="77777777" w:rsidR="00220BDE" w:rsidRDefault="000E6D04" w:rsidP="00302869">
            <w:pPr>
              <w:jc w:val="center"/>
            </w:pPr>
            <w:r>
              <w:t>2-</w:t>
            </w:r>
            <w:r>
              <w:rPr>
                <w:spacing w:val="-10"/>
              </w:rPr>
              <w:t>6</w:t>
            </w:r>
          </w:p>
        </w:tc>
        <w:tc>
          <w:tcPr>
            <w:tcW w:w="1106" w:type="dxa"/>
            <w:vAlign w:val="bottom"/>
          </w:tcPr>
          <w:p w14:paraId="76CA9298" w14:textId="77777777" w:rsidR="00220BDE" w:rsidRDefault="000E6D04" w:rsidP="00302869">
            <w:pPr>
              <w:tabs>
                <w:tab w:val="decimal" w:pos="497"/>
              </w:tabs>
            </w:pPr>
            <w:r>
              <w:rPr>
                <w:spacing w:val="-5"/>
              </w:rPr>
              <w:t>5.0</w:t>
            </w:r>
          </w:p>
        </w:tc>
        <w:tc>
          <w:tcPr>
            <w:tcW w:w="1106" w:type="dxa"/>
            <w:vAlign w:val="bottom"/>
          </w:tcPr>
          <w:p w14:paraId="04A88E93" w14:textId="24F98C96" w:rsidR="00220BDE" w:rsidRDefault="000E6D04" w:rsidP="00302869">
            <w:pPr>
              <w:jc w:val="center"/>
            </w:pPr>
            <w:r>
              <w:rPr>
                <w:spacing w:val="-4"/>
              </w:rPr>
              <w:t>11.7</w:t>
            </w:r>
            <w:r w:rsidR="006F6AB6">
              <w:rPr>
                <w:spacing w:val="-4"/>
              </w:rPr>
              <w:t xml:space="preserve"> </w:t>
            </w:r>
            <w:r>
              <w:rPr>
                <w:spacing w:val="-5"/>
              </w:rPr>
              <w:t>(6)</w:t>
            </w:r>
          </w:p>
        </w:tc>
      </w:tr>
      <w:tr w:rsidR="00220BDE" w14:paraId="0030A540" w14:textId="77777777" w:rsidTr="00302869">
        <w:trPr>
          <w:trHeight w:val="612"/>
        </w:trPr>
        <w:tc>
          <w:tcPr>
            <w:tcW w:w="1753" w:type="dxa"/>
            <w:vAlign w:val="bottom"/>
          </w:tcPr>
          <w:p w14:paraId="2AF72981" w14:textId="77777777" w:rsidR="00220BDE" w:rsidRDefault="000E6D04" w:rsidP="006F6AB6">
            <w:r>
              <w:t>Bullhead</w:t>
            </w:r>
          </w:p>
        </w:tc>
        <w:tc>
          <w:tcPr>
            <w:tcW w:w="1105" w:type="dxa"/>
            <w:vAlign w:val="bottom"/>
          </w:tcPr>
          <w:p w14:paraId="67000B15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5"/>
              </w:rPr>
              <w:t>45</w:t>
            </w:r>
          </w:p>
        </w:tc>
        <w:tc>
          <w:tcPr>
            <w:tcW w:w="1106" w:type="dxa"/>
            <w:vAlign w:val="bottom"/>
          </w:tcPr>
          <w:p w14:paraId="07B620F0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9.1</w:t>
            </w:r>
          </w:p>
        </w:tc>
        <w:tc>
          <w:tcPr>
            <w:tcW w:w="1106" w:type="dxa"/>
            <w:vAlign w:val="bottom"/>
          </w:tcPr>
          <w:p w14:paraId="711A57C6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16.6</w:t>
            </w:r>
          </w:p>
        </w:tc>
        <w:tc>
          <w:tcPr>
            <w:tcW w:w="1105" w:type="dxa"/>
            <w:vAlign w:val="bottom"/>
          </w:tcPr>
          <w:p w14:paraId="1AA636CD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14.7</w:t>
            </w:r>
          </w:p>
        </w:tc>
        <w:tc>
          <w:tcPr>
            <w:tcW w:w="1106" w:type="dxa"/>
            <w:vAlign w:val="bottom"/>
          </w:tcPr>
          <w:p w14:paraId="7591114A" w14:textId="77777777" w:rsidR="00220BDE" w:rsidRDefault="000E6D04" w:rsidP="00302869">
            <w:pPr>
              <w:jc w:val="center"/>
            </w:pPr>
            <w:r>
              <w:t>6-</w:t>
            </w:r>
            <w:r>
              <w:rPr>
                <w:spacing w:val="-5"/>
              </w:rPr>
              <w:t>10</w:t>
            </w:r>
          </w:p>
        </w:tc>
        <w:tc>
          <w:tcPr>
            <w:tcW w:w="1106" w:type="dxa"/>
            <w:vAlign w:val="bottom"/>
          </w:tcPr>
          <w:p w14:paraId="59513446" w14:textId="77777777" w:rsidR="00220BDE" w:rsidRDefault="000E6D04" w:rsidP="00302869">
            <w:pPr>
              <w:tabs>
                <w:tab w:val="decimal" w:pos="497"/>
              </w:tabs>
            </w:pPr>
            <w:r>
              <w:rPr>
                <w:spacing w:val="-5"/>
              </w:rPr>
              <w:t>8.8</w:t>
            </w:r>
          </w:p>
        </w:tc>
        <w:tc>
          <w:tcPr>
            <w:tcW w:w="1106" w:type="dxa"/>
            <w:vAlign w:val="bottom"/>
          </w:tcPr>
          <w:p w14:paraId="4C47F938" w14:textId="6C33AFC0" w:rsidR="00220BDE" w:rsidRDefault="000E6D04" w:rsidP="00302869">
            <w:pPr>
              <w:jc w:val="center"/>
            </w:pPr>
            <w:r>
              <w:rPr>
                <w:spacing w:val="-4"/>
              </w:rPr>
              <w:t>95.6</w:t>
            </w:r>
            <w:r w:rsidR="006F6AB6">
              <w:rPr>
                <w:spacing w:val="-4"/>
              </w:rPr>
              <w:t xml:space="preserve"> </w:t>
            </w:r>
            <w:r>
              <w:rPr>
                <w:spacing w:val="-5"/>
              </w:rPr>
              <w:t>(7)</w:t>
            </w:r>
          </w:p>
        </w:tc>
      </w:tr>
      <w:tr w:rsidR="00220BDE" w14:paraId="16D16E27" w14:textId="77777777" w:rsidTr="00302869">
        <w:trPr>
          <w:trHeight w:val="335"/>
        </w:trPr>
        <w:tc>
          <w:tcPr>
            <w:tcW w:w="1753" w:type="dxa"/>
            <w:vAlign w:val="bottom"/>
          </w:tcPr>
          <w:p w14:paraId="65403BCC" w14:textId="77777777" w:rsidR="00220BDE" w:rsidRDefault="000E6D04" w:rsidP="006F6AB6">
            <w:r>
              <w:t>Warmouth</w:t>
            </w:r>
          </w:p>
        </w:tc>
        <w:tc>
          <w:tcPr>
            <w:tcW w:w="1105" w:type="dxa"/>
            <w:vAlign w:val="bottom"/>
          </w:tcPr>
          <w:p w14:paraId="6C43001D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5"/>
              </w:rPr>
              <w:t>20</w:t>
            </w:r>
          </w:p>
        </w:tc>
        <w:tc>
          <w:tcPr>
            <w:tcW w:w="1106" w:type="dxa"/>
            <w:vAlign w:val="bottom"/>
          </w:tcPr>
          <w:p w14:paraId="61683C30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4.0</w:t>
            </w:r>
          </w:p>
        </w:tc>
        <w:tc>
          <w:tcPr>
            <w:tcW w:w="1106" w:type="dxa"/>
            <w:vAlign w:val="bottom"/>
          </w:tcPr>
          <w:p w14:paraId="76D9EDC1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1.2</w:t>
            </w:r>
          </w:p>
        </w:tc>
        <w:tc>
          <w:tcPr>
            <w:tcW w:w="1105" w:type="dxa"/>
            <w:vAlign w:val="bottom"/>
          </w:tcPr>
          <w:p w14:paraId="2182E9AB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1.1</w:t>
            </w:r>
          </w:p>
        </w:tc>
        <w:tc>
          <w:tcPr>
            <w:tcW w:w="1106" w:type="dxa"/>
            <w:vAlign w:val="bottom"/>
          </w:tcPr>
          <w:p w14:paraId="364B15F8" w14:textId="77777777" w:rsidR="00220BDE" w:rsidRDefault="000E6D04" w:rsidP="00302869">
            <w:pPr>
              <w:jc w:val="center"/>
            </w:pPr>
            <w:r>
              <w:t>2-</w:t>
            </w:r>
            <w:r>
              <w:rPr>
                <w:spacing w:val="-10"/>
              </w:rPr>
              <w:t>5</w:t>
            </w:r>
          </w:p>
        </w:tc>
        <w:tc>
          <w:tcPr>
            <w:tcW w:w="1106" w:type="dxa"/>
            <w:vAlign w:val="bottom"/>
          </w:tcPr>
          <w:p w14:paraId="7996A48E" w14:textId="77777777" w:rsidR="00220BDE" w:rsidRDefault="000E6D04" w:rsidP="00302869">
            <w:pPr>
              <w:tabs>
                <w:tab w:val="decimal" w:pos="497"/>
              </w:tabs>
            </w:pPr>
            <w:r>
              <w:rPr>
                <w:spacing w:val="-5"/>
              </w:rPr>
              <w:t>4.1</w:t>
            </w:r>
          </w:p>
        </w:tc>
        <w:tc>
          <w:tcPr>
            <w:tcW w:w="1106" w:type="dxa"/>
            <w:vAlign w:val="bottom"/>
          </w:tcPr>
          <w:p w14:paraId="2333D725" w14:textId="77777777" w:rsidR="00220BDE" w:rsidRDefault="000E6D04" w:rsidP="00302869">
            <w:pPr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20BDE" w14:paraId="05674F9F" w14:textId="77777777" w:rsidTr="00302869">
        <w:trPr>
          <w:trHeight w:val="612"/>
        </w:trPr>
        <w:tc>
          <w:tcPr>
            <w:tcW w:w="1753" w:type="dxa"/>
            <w:vAlign w:val="bottom"/>
          </w:tcPr>
          <w:p w14:paraId="7B7B7B1F" w14:textId="77777777" w:rsidR="00220BDE" w:rsidRDefault="000E6D04" w:rsidP="006F6AB6">
            <w:r>
              <w:t>Yellow</w:t>
            </w:r>
            <w:r>
              <w:rPr>
                <w:spacing w:val="-4"/>
              </w:rPr>
              <w:t xml:space="preserve"> </w:t>
            </w:r>
            <w:r>
              <w:t>perch</w:t>
            </w:r>
          </w:p>
        </w:tc>
        <w:tc>
          <w:tcPr>
            <w:tcW w:w="1105" w:type="dxa"/>
            <w:vAlign w:val="bottom"/>
          </w:tcPr>
          <w:p w14:paraId="4B2F53DD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5"/>
              </w:rPr>
              <w:t>12</w:t>
            </w:r>
          </w:p>
        </w:tc>
        <w:tc>
          <w:tcPr>
            <w:tcW w:w="1106" w:type="dxa"/>
            <w:vAlign w:val="bottom"/>
          </w:tcPr>
          <w:p w14:paraId="71B12C02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2.4</w:t>
            </w:r>
          </w:p>
        </w:tc>
        <w:tc>
          <w:tcPr>
            <w:tcW w:w="1106" w:type="dxa"/>
            <w:vAlign w:val="bottom"/>
          </w:tcPr>
          <w:p w14:paraId="34F24A0E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2.6</w:t>
            </w:r>
          </w:p>
        </w:tc>
        <w:tc>
          <w:tcPr>
            <w:tcW w:w="1105" w:type="dxa"/>
            <w:vAlign w:val="bottom"/>
          </w:tcPr>
          <w:p w14:paraId="4E0FC258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2.3</w:t>
            </w:r>
          </w:p>
        </w:tc>
        <w:tc>
          <w:tcPr>
            <w:tcW w:w="1106" w:type="dxa"/>
            <w:vAlign w:val="bottom"/>
          </w:tcPr>
          <w:p w14:paraId="4D9F79D8" w14:textId="77777777" w:rsidR="00220BDE" w:rsidRDefault="000E6D04" w:rsidP="00302869">
            <w:pPr>
              <w:jc w:val="center"/>
            </w:pPr>
            <w:r>
              <w:t>6-</w:t>
            </w:r>
            <w:r>
              <w:rPr>
                <w:spacing w:val="-10"/>
              </w:rPr>
              <w:t>8</w:t>
            </w:r>
          </w:p>
        </w:tc>
        <w:tc>
          <w:tcPr>
            <w:tcW w:w="1106" w:type="dxa"/>
            <w:vAlign w:val="bottom"/>
          </w:tcPr>
          <w:p w14:paraId="7A121F11" w14:textId="77777777" w:rsidR="00220BDE" w:rsidRDefault="000E6D04" w:rsidP="00302869">
            <w:pPr>
              <w:tabs>
                <w:tab w:val="decimal" w:pos="497"/>
              </w:tabs>
            </w:pPr>
            <w:r>
              <w:rPr>
                <w:spacing w:val="-5"/>
              </w:rPr>
              <w:t>7.3</w:t>
            </w:r>
          </w:p>
        </w:tc>
        <w:tc>
          <w:tcPr>
            <w:tcW w:w="1106" w:type="dxa"/>
            <w:vAlign w:val="bottom"/>
          </w:tcPr>
          <w:p w14:paraId="1A3BDBAE" w14:textId="5638EA4B" w:rsidR="00220BDE" w:rsidRDefault="000E6D04" w:rsidP="00302869">
            <w:pPr>
              <w:jc w:val="center"/>
            </w:pPr>
            <w:r>
              <w:rPr>
                <w:spacing w:val="-4"/>
              </w:rPr>
              <w:t>66.7</w:t>
            </w:r>
            <w:r w:rsidR="006F6AB6">
              <w:rPr>
                <w:spacing w:val="-4"/>
              </w:rPr>
              <w:t xml:space="preserve"> </w:t>
            </w:r>
            <w:r>
              <w:rPr>
                <w:spacing w:val="-5"/>
              </w:rPr>
              <w:t>(7)</w:t>
            </w:r>
          </w:p>
        </w:tc>
      </w:tr>
      <w:tr w:rsidR="00220BDE" w14:paraId="799C9B19" w14:textId="77777777" w:rsidTr="00302869">
        <w:trPr>
          <w:trHeight w:val="612"/>
        </w:trPr>
        <w:tc>
          <w:tcPr>
            <w:tcW w:w="1753" w:type="dxa"/>
            <w:vAlign w:val="bottom"/>
          </w:tcPr>
          <w:p w14:paraId="67663D15" w14:textId="7D52BC24" w:rsidR="00220BDE" w:rsidRDefault="000E6D04" w:rsidP="006F6AB6">
            <w:r>
              <w:t>Golden</w:t>
            </w:r>
            <w:r w:rsidR="006F6AB6">
              <w:t xml:space="preserve"> </w:t>
            </w:r>
            <w:r>
              <w:t>shiner</w:t>
            </w:r>
          </w:p>
        </w:tc>
        <w:tc>
          <w:tcPr>
            <w:tcW w:w="1105" w:type="dxa"/>
            <w:vAlign w:val="bottom"/>
          </w:tcPr>
          <w:p w14:paraId="584242EB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5"/>
              </w:rPr>
              <w:t>10</w:t>
            </w:r>
          </w:p>
        </w:tc>
        <w:tc>
          <w:tcPr>
            <w:tcW w:w="1106" w:type="dxa"/>
            <w:vAlign w:val="bottom"/>
          </w:tcPr>
          <w:p w14:paraId="010E079E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2.0</w:t>
            </w:r>
          </w:p>
        </w:tc>
        <w:tc>
          <w:tcPr>
            <w:tcW w:w="1106" w:type="dxa"/>
            <w:vAlign w:val="bottom"/>
          </w:tcPr>
          <w:p w14:paraId="1246EE80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2.6</w:t>
            </w:r>
          </w:p>
        </w:tc>
        <w:tc>
          <w:tcPr>
            <w:tcW w:w="1105" w:type="dxa"/>
            <w:vAlign w:val="bottom"/>
          </w:tcPr>
          <w:p w14:paraId="46385D86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2.3</w:t>
            </w:r>
          </w:p>
        </w:tc>
        <w:tc>
          <w:tcPr>
            <w:tcW w:w="1106" w:type="dxa"/>
            <w:vAlign w:val="bottom"/>
          </w:tcPr>
          <w:p w14:paraId="7B68A56C" w14:textId="77777777" w:rsidR="00220BDE" w:rsidRDefault="000E6D04" w:rsidP="00302869">
            <w:pPr>
              <w:jc w:val="center"/>
            </w:pPr>
            <w:r>
              <w:t>6-</w:t>
            </w:r>
            <w:r>
              <w:rPr>
                <w:spacing w:val="-10"/>
              </w:rPr>
              <w:t>7</w:t>
            </w:r>
          </w:p>
        </w:tc>
        <w:tc>
          <w:tcPr>
            <w:tcW w:w="1106" w:type="dxa"/>
            <w:vAlign w:val="bottom"/>
          </w:tcPr>
          <w:p w14:paraId="789F0A2E" w14:textId="77777777" w:rsidR="00220BDE" w:rsidRDefault="000E6D04" w:rsidP="00302869">
            <w:pPr>
              <w:tabs>
                <w:tab w:val="decimal" w:pos="497"/>
              </w:tabs>
            </w:pPr>
            <w:r>
              <w:rPr>
                <w:spacing w:val="-5"/>
              </w:rPr>
              <w:t>7.1</w:t>
            </w:r>
          </w:p>
        </w:tc>
        <w:tc>
          <w:tcPr>
            <w:tcW w:w="1106" w:type="dxa"/>
            <w:vAlign w:val="bottom"/>
          </w:tcPr>
          <w:p w14:paraId="085680EC" w14:textId="77777777" w:rsidR="00220BDE" w:rsidRDefault="000E6D04" w:rsidP="00302869">
            <w:pPr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20BDE" w14:paraId="6AEADA2A" w14:textId="77777777" w:rsidTr="00302869">
        <w:trPr>
          <w:trHeight w:val="335"/>
        </w:trPr>
        <w:tc>
          <w:tcPr>
            <w:tcW w:w="1753" w:type="dxa"/>
            <w:vAlign w:val="bottom"/>
          </w:tcPr>
          <w:p w14:paraId="07F70539" w14:textId="77777777" w:rsidR="00220BDE" w:rsidRDefault="000E6D04" w:rsidP="006F6AB6">
            <w:r>
              <w:t>Bowfin</w:t>
            </w:r>
          </w:p>
        </w:tc>
        <w:tc>
          <w:tcPr>
            <w:tcW w:w="1105" w:type="dxa"/>
            <w:vAlign w:val="bottom"/>
          </w:tcPr>
          <w:p w14:paraId="2A9007FE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10"/>
              </w:rPr>
              <w:t>6</w:t>
            </w:r>
          </w:p>
        </w:tc>
        <w:tc>
          <w:tcPr>
            <w:tcW w:w="1106" w:type="dxa"/>
            <w:vAlign w:val="bottom"/>
          </w:tcPr>
          <w:p w14:paraId="728F5C29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1.2</w:t>
            </w:r>
          </w:p>
        </w:tc>
        <w:tc>
          <w:tcPr>
            <w:tcW w:w="1106" w:type="dxa"/>
            <w:vAlign w:val="bottom"/>
          </w:tcPr>
          <w:p w14:paraId="00CF7647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26.8</w:t>
            </w:r>
          </w:p>
        </w:tc>
        <w:tc>
          <w:tcPr>
            <w:tcW w:w="1105" w:type="dxa"/>
            <w:vAlign w:val="bottom"/>
          </w:tcPr>
          <w:p w14:paraId="31F92C21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23.7</w:t>
            </w:r>
          </w:p>
        </w:tc>
        <w:tc>
          <w:tcPr>
            <w:tcW w:w="1106" w:type="dxa"/>
            <w:vAlign w:val="bottom"/>
          </w:tcPr>
          <w:p w14:paraId="3F1EB984" w14:textId="77777777" w:rsidR="00220BDE" w:rsidRDefault="000E6D04" w:rsidP="00302869">
            <w:pPr>
              <w:jc w:val="center"/>
            </w:pPr>
            <w:r>
              <w:t>19-</w:t>
            </w:r>
            <w:r>
              <w:rPr>
                <w:spacing w:val="-5"/>
              </w:rPr>
              <w:t>26</w:t>
            </w:r>
          </w:p>
        </w:tc>
        <w:tc>
          <w:tcPr>
            <w:tcW w:w="1106" w:type="dxa"/>
            <w:vAlign w:val="bottom"/>
          </w:tcPr>
          <w:p w14:paraId="18BFE5E5" w14:textId="77777777" w:rsidR="00220BDE" w:rsidRDefault="000E6D04" w:rsidP="00302869">
            <w:pPr>
              <w:tabs>
                <w:tab w:val="decimal" w:pos="497"/>
              </w:tabs>
            </w:pPr>
            <w:r>
              <w:rPr>
                <w:spacing w:val="-4"/>
              </w:rPr>
              <w:t>23.2</w:t>
            </w:r>
          </w:p>
        </w:tc>
        <w:tc>
          <w:tcPr>
            <w:tcW w:w="1106" w:type="dxa"/>
            <w:vAlign w:val="bottom"/>
          </w:tcPr>
          <w:p w14:paraId="14E33166" w14:textId="77777777" w:rsidR="00220BDE" w:rsidRDefault="000E6D04" w:rsidP="00302869">
            <w:pPr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20BDE" w14:paraId="73833AFA" w14:textId="77777777" w:rsidTr="00302869">
        <w:trPr>
          <w:trHeight w:val="609"/>
        </w:trPr>
        <w:tc>
          <w:tcPr>
            <w:tcW w:w="1753" w:type="dxa"/>
            <w:vAlign w:val="bottom"/>
          </w:tcPr>
          <w:p w14:paraId="4EC05B5E" w14:textId="77777777" w:rsidR="00220BDE" w:rsidRDefault="000E6D04" w:rsidP="006F6AB6">
            <w:r>
              <w:t>Black</w:t>
            </w:r>
            <w:r>
              <w:rPr>
                <w:spacing w:val="-1"/>
              </w:rPr>
              <w:t xml:space="preserve"> </w:t>
            </w:r>
            <w:r>
              <w:t>crappie</w:t>
            </w:r>
          </w:p>
        </w:tc>
        <w:tc>
          <w:tcPr>
            <w:tcW w:w="1105" w:type="dxa"/>
            <w:vAlign w:val="bottom"/>
          </w:tcPr>
          <w:p w14:paraId="447E0462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10"/>
              </w:rPr>
              <w:t>4</w:t>
            </w:r>
          </w:p>
        </w:tc>
        <w:tc>
          <w:tcPr>
            <w:tcW w:w="1106" w:type="dxa"/>
            <w:vAlign w:val="bottom"/>
          </w:tcPr>
          <w:p w14:paraId="317AF846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0.8</w:t>
            </w:r>
          </w:p>
        </w:tc>
        <w:tc>
          <w:tcPr>
            <w:tcW w:w="1106" w:type="dxa"/>
            <w:vAlign w:val="bottom"/>
          </w:tcPr>
          <w:p w14:paraId="559352A5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1.1</w:t>
            </w:r>
          </w:p>
        </w:tc>
        <w:tc>
          <w:tcPr>
            <w:tcW w:w="1105" w:type="dxa"/>
            <w:vAlign w:val="bottom"/>
          </w:tcPr>
          <w:p w14:paraId="0FD66D25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1.0</w:t>
            </w:r>
          </w:p>
        </w:tc>
        <w:tc>
          <w:tcPr>
            <w:tcW w:w="1106" w:type="dxa"/>
            <w:vAlign w:val="bottom"/>
          </w:tcPr>
          <w:p w14:paraId="3025D8D1" w14:textId="77777777" w:rsidR="00220BDE" w:rsidRDefault="000E6D04" w:rsidP="00302869">
            <w:pPr>
              <w:jc w:val="center"/>
            </w:pPr>
            <w:r>
              <w:t>6-</w:t>
            </w:r>
            <w:r>
              <w:rPr>
                <w:spacing w:val="-10"/>
              </w:rPr>
              <w:t>8</w:t>
            </w:r>
          </w:p>
        </w:tc>
        <w:tc>
          <w:tcPr>
            <w:tcW w:w="1106" w:type="dxa"/>
            <w:vAlign w:val="bottom"/>
          </w:tcPr>
          <w:p w14:paraId="36FBA27E" w14:textId="77777777" w:rsidR="00220BDE" w:rsidRDefault="000E6D04" w:rsidP="00302869">
            <w:pPr>
              <w:tabs>
                <w:tab w:val="decimal" w:pos="497"/>
              </w:tabs>
            </w:pPr>
            <w:r>
              <w:rPr>
                <w:spacing w:val="-5"/>
              </w:rPr>
              <w:t>7.5</w:t>
            </w:r>
          </w:p>
        </w:tc>
        <w:tc>
          <w:tcPr>
            <w:tcW w:w="1106" w:type="dxa"/>
            <w:vAlign w:val="bottom"/>
          </w:tcPr>
          <w:p w14:paraId="79DECD9F" w14:textId="52C35D23" w:rsidR="00220BDE" w:rsidRDefault="000E6D04" w:rsidP="00302869">
            <w:pPr>
              <w:jc w:val="center"/>
            </w:pPr>
            <w:r>
              <w:rPr>
                <w:spacing w:val="-4"/>
              </w:rPr>
              <w:t>75.0</w:t>
            </w:r>
            <w:r w:rsidR="006F6AB6">
              <w:rPr>
                <w:spacing w:val="-4"/>
              </w:rPr>
              <w:t xml:space="preserve"> </w:t>
            </w:r>
            <w:r>
              <w:rPr>
                <w:spacing w:val="-5"/>
              </w:rPr>
              <w:t>(7)</w:t>
            </w:r>
          </w:p>
        </w:tc>
      </w:tr>
      <w:tr w:rsidR="00220BDE" w14:paraId="2295E239" w14:textId="77777777" w:rsidTr="00302869">
        <w:trPr>
          <w:trHeight w:val="611"/>
        </w:trPr>
        <w:tc>
          <w:tcPr>
            <w:tcW w:w="1753" w:type="dxa"/>
            <w:vAlign w:val="bottom"/>
          </w:tcPr>
          <w:p w14:paraId="0C7A9085" w14:textId="77777777" w:rsidR="00220BDE" w:rsidRDefault="000E6D04" w:rsidP="006F6AB6">
            <w:r>
              <w:t>Northern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pike</w:t>
            </w:r>
          </w:p>
        </w:tc>
        <w:tc>
          <w:tcPr>
            <w:tcW w:w="1105" w:type="dxa"/>
            <w:vAlign w:val="bottom"/>
          </w:tcPr>
          <w:p w14:paraId="5506EFFE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10"/>
              </w:rPr>
              <w:t>3</w:t>
            </w:r>
          </w:p>
        </w:tc>
        <w:tc>
          <w:tcPr>
            <w:tcW w:w="1106" w:type="dxa"/>
            <w:vAlign w:val="bottom"/>
          </w:tcPr>
          <w:p w14:paraId="0631CD87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0.6</w:t>
            </w:r>
          </w:p>
        </w:tc>
        <w:tc>
          <w:tcPr>
            <w:tcW w:w="1106" w:type="dxa"/>
            <w:vAlign w:val="bottom"/>
          </w:tcPr>
          <w:p w14:paraId="3FA656E3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12.1</w:t>
            </w:r>
          </w:p>
        </w:tc>
        <w:tc>
          <w:tcPr>
            <w:tcW w:w="1105" w:type="dxa"/>
            <w:vAlign w:val="bottom"/>
          </w:tcPr>
          <w:p w14:paraId="6B6007B2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10.7</w:t>
            </w:r>
          </w:p>
        </w:tc>
        <w:tc>
          <w:tcPr>
            <w:tcW w:w="1106" w:type="dxa"/>
            <w:vAlign w:val="bottom"/>
          </w:tcPr>
          <w:p w14:paraId="5E143192" w14:textId="77777777" w:rsidR="00220BDE" w:rsidRDefault="000E6D04" w:rsidP="00302869">
            <w:pPr>
              <w:jc w:val="center"/>
            </w:pPr>
            <w:r>
              <w:t>22-</w:t>
            </w:r>
            <w:r>
              <w:rPr>
                <w:spacing w:val="-5"/>
              </w:rPr>
              <w:t>27</w:t>
            </w:r>
          </w:p>
        </w:tc>
        <w:tc>
          <w:tcPr>
            <w:tcW w:w="1106" w:type="dxa"/>
            <w:vAlign w:val="bottom"/>
          </w:tcPr>
          <w:p w14:paraId="47BE9C42" w14:textId="77777777" w:rsidR="00220BDE" w:rsidRDefault="000E6D04" w:rsidP="00302869">
            <w:pPr>
              <w:tabs>
                <w:tab w:val="decimal" w:pos="497"/>
              </w:tabs>
            </w:pPr>
            <w:r>
              <w:rPr>
                <w:spacing w:val="-4"/>
              </w:rPr>
              <w:t>25.8</w:t>
            </w:r>
          </w:p>
        </w:tc>
        <w:tc>
          <w:tcPr>
            <w:tcW w:w="1106" w:type="dxa"/>
            <w:vAlign w:val="bottom"/>
          </w:tcPr>
          <w:p w14:paraId="456DDBCB" w14:textId="3E48889B" w:rsidR="00220BDE" w:rsidRDefault="000E6D04" w:rsidP="00302869">
            <w:pPr>
              <w:jc w:val="center"/>
            </w:pPr>
            <w:r>
              <w:t>100.0</w:t>
            </w:r>
            <w:r w:rsidR="006F6AB6">
              <w:t xml:space="preserve"> </w:t>
            </w:r>
            <w:r>
              <w:rPr>
                <w:spacing w:val="-4"/>
              </w:rPr>
              <w:t>(20)</w:t>
            </w:r>
          </w:p>
        </w:tc>
      </w:tr>
      <w:tr w:rsidR="00220BDE" w14:paraId="6182D266" w14:textId="77777777" w:rsidTr="00302869">
        <w:trPr>
          <w:trHeight w:val="611"/>
        </w:trPr>
        <w:tc>
          <w:tcPr>
            <w:tcW w:w="1753" w:type="dxa"/>
            <w:vAlign w:val="bottom"/>
          </w:tcPr>
          <w:p w14:paraId="6B1478A0" w14:textId="77777777" w:rsidR="00220BDE" w:rsidRDefault="000E6D04" w:rsidP="006F6AB6">
            <w:r>
              <w:t xml:space="preserve">Largemouth </w:t>
            </w:r>
            <w:r>
              <w:rPr>
                <w:spacing w:val="-4"/>
              </w:rPr>
              <w:t>bass</w:t>
            </w:r>
          </w:p>
        </w:tc>
        <w:tc>
          <w:tcPr>
            <w:tcW w:w="1105" w:type="dxa"/>
            <w:vAlign w:val="bottom"/>
          </w:tcPr>
          <w:p w14:paraId="0B647CC0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10"/>
              </w:rPr>
              <w:t>2</w:t>
            </w:r>
          </w:p>
        </w:tc>
        <w:tc>
          <w:tcPr>
            <w:tcW w:w="1106" w:type="dxa"/>
            <w:vAlign w:val="bottom"/>
          </w:tcPr>
          <w:p w14:paraId="29129783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0.4</w:t>
            </w:r>
          </w:p>
        </w:tc>
        <w:tc>
          <w:tcPr>
            <w:tcW w:w="1106" w:type="dxa"/>
            <w:vAlign w:val="bottom"/>
          </w:tcPr>
          <w:p w14:paraId="494B3430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1.2</w:t>
            </w:r>
          </w:p>
        </w:tc>
        <w:tc>
          <w:tcPr>
            <w:tcW w:w="1105" w:type="dxa"/>
            <w:vAlign w:val="bottom"/>
          </w:tcPr>
          <w:p w14:paraId="651DE6BC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1.1</w:t>
            </w:r>
          </w:p>
        </w:tc>
        <w:tc>
          <w:tcPr>
            <w:tcW w:w="1106" w:type="dxa"/>
            <w:vAlign w:val="bottom"/>
          </w:tcPr>
          <w:p w14:paraId="47299735" w14:textId="77777777" w:rsidR="00220BDE" w:rsidRDefault="000E6D04" w:rsidP="00302869">
            <w:pPr>
              <w:jc w:val="center"/>
            </w:pPr>
            <w:r>
              <w:t>10-</w:t>
            </w:r>
            <w:r>
              <w:rPr>
                <w:spacing w:val="-5"/>
              </w:rPr>
              <w:t>13</w:t>
            </w:r>
          </w:p>
        </w:tc>
        <w:tc>
          <w:tcPr>
            <w:tcW w:w="1106" w:type="dxa"/>
            <w:vAlign w:val="bottom"/>
          </w:tcPr>
          <w:p w14:paraId="219AAF16" w14:textId="5AF42066" w:rsidR="00220BDE" w:rsidRDefault="000E6D04" w:rsidP="00302869">
            <w:pPr>
              <w:tabs>
                <w:tab w:val="decimal" w:pos="497"/>
              </w:tabs>
            </w:pPr>
            <w:r>
              <w:rPr>
                <w:spacing w:val="-5"/>
              </w:rPr>
              <w:t>12</w:t>
            </w:r>
            <w:r w:rsidR="00302869">
              <w:rPr>
                <w:spacing w:val="-5"/>
              </w:rPr>
              <w:t>.0</w:t>
            </w:r>
          </w:p>
        </w:tc>
        <w:tc>
          <w:tcPr>
            <w:tcW w:w="1106" w:type="dxa"/>
            <w:vAlign w:val="bottom"/>
          </w:tcPr>
          <w:p w14:paraId="79CA5098" w14:textId="3DE52AF3" w:rsidR="00220BDE" w:rsidRDefault="000E6D04" w:rsidP="00302869">
            <w:pPr>
              <w:jc w:val="center"/>
            </w:pPr>
            <w:r>
              <w:rPr>
                <w:spacing w:val="-4"/>
              </w:rPr>
              <w:t>50.0</w:t>
            </w:r>
            <w:r w:rsidR="006F6AB6">
              <w:rPr>
                <w:spacing w:val="-4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</w:tr>
      <w:tr w:rsidR="00220BDE" w14:paraId="23DD4DAA" w14:textId="77777777" w:rsidTr="00302869">
        <w:trPr>
          <w:trHeight w:val="611"/>
        </w:trPr>
        <w:tc>
          <w:tcPr>
            <w:tcW w:w="1753" w:type="dxa"/>
            <w:tcBorders>
              <w:bottom w:val="single" w:sz="4" w:space="0" w:color="auto"/>
            </w:tcBorders>
            <w:vAlign w:val="bottom"/>
          </w:tcPr>
          <w:p w14:paraId="72CE8491" w14:textId="77777777" w:rsidR="00220BDE" w:rsidRDefault="000E6D04" w:rsidP="006F6AB6">
            <w:r>
              <w:rPr>
                <w:spacing w:val="-4"/>
              </w:rPr>
              <w:t xml:space="preserve">Lake </w:t>
            </w:r>
            <w:r>
              <w:t>chubsucker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bottom"/>
          </w:tcPr>
          <w:p w14:paraId="77C0B5FE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10"/>
              </w:rPr>
              <w:t>1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3712D346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0.2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684003F6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0.4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bottom"/>
          </w:tcPr>
          <w:p w14:paraId="7AE4E4E8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5"/>
              </w:rPr>
              <w:t>0.4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3A2E91BE" w14:textId="77777777" w:rsidR="00220BDE" w:rsidRDefault="000E6D04" w:rsidP="00302869">
            <w:pPr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2799EA6F" w14:textId="77777777" w:rsidR="00220BDE" w:rsidRDefault="000E6D04" w:rsidP="00302869">
            <w:pPr>
              <w:tabs>
                <w:tab w:val="decimal" w:pos="497"/>
              </w:tabs>
            </w:pPr>
            <w:r>
              <w:rPr>
                <w:spacing w:val="-5"/>
              </w:rPr>
              <w:t>9.5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56C377F1" w14:textId="77777777" w:rsidR="00220BDE" w:rsidRDefault="000E6D04" w:rsidP="00302869">
            <w:pPr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20BDE" w14:paraId="37F2CCB5" w14:textId="77777777" w:rsidTr="00302869">
        <w:trPr>
          <w:trHeight w:val="302"/>
        </w:trPr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F948EC" w14:textId="77777777" w:rsidR="00220BDE" w:rsidRDefault="000E6D04" w:rsidP="006F6AB6">
            <w:r>
              <w:t>Total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F8198" w14:textId="77777777" w:rsidR="00220BDE" w:rsidRDefault="000E6D04" w:rsidP="00302869">
            <w:pPr>
              <w:tabs>
                <w:tab w:val="decimal" w:pos="715"/>
              </w:tabs>
            </w:pPr>
            <w:r>
              <w:rPr>
                <w:spacing w:val="-5"/>
              </w:rPr>
              <w:t>494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B616F" w14:textId="77777777" w:rsidR="00220BDE" w:rsidRDefault="000E6D04" w:rsidP="00302869">
            <w:pPr>
              <w:tabs>
                <w:tab w:val="decimal" w:pos="607"/>
              </w:tabs>
            </w:pPr>
            <w:r>
              <w:t>100.0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65C886" w14:textId="77777777" w:rsidR="00220BDE" w:rsidRDefault="000E6D04" w:rsidP="00302869">
            <w:pPr>
              <w:tabs>
                <w:tab w:val="decimal" w:pos="607"/>
              </w:tabs>
            </w:pPr>
            <w:r>
              <w:t>113.2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CA976C" w14:textId="77777777" w:rsidR="00220BDE" w:rsidRDefault="000E6D04" w:rsidP="00302869">
            <w:pPr>
              <w:tabs>
                <w:tab w:val="decimal" w:pos="607"/>
              </w:tabs>
            </w:pPr>
            <w:r>
              <w:rPr>
                <w:spacing w:val="-4"/>
              </w:rPr>
              <w:t>99.9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FBC70" w14:textId="77777777" w:rsidR="00220BDE" w:rsidRDefault="00220BDE" w:rsidP="00302869">
            <w:pPr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CE2FE" w14:textId="77777777" w:rsidR="00220BDE" w:rsidRDefault="00220BDE" w:rsidP="00302869">
            <w:pPr>
              <w:tabs>
                <w:tab w:val="decimal" w:pos="497"/>
              </w:tabs>
              <w:rPr>
                <w:rFonts w:asci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CD6A2" w14:textId="77777777" w:rsidR="00220BDE" w:rsidRDefault="00220BDE" w:rsidP="00302869">
            <w:pPr>
              <w:jc w:val="center"/>
              <w:rPr>
                <w:rFonts w:ascii="Times New Roman"/>
              </w:rPr>
            </w:pPr>
          </w:p>
        </w:tc>
      </w:tr>
    </w:tbl>
    <w:p w14:paraId="4AF9CD16" w14:textId="7E08E103" w:rsidR="00220BDE" w:rsidRPr="009C4581" w:rsidRDefault="000E6D04" w:rsidP="00526E90">
      <w:pPr>
        <w:ind w:left="360" w:hanging="90"/>
        <w:rPr>
          <w:sz w:val="20"/>
          <w:szCs w:val="20"/>
        </w:rPr>
      </w:pPr>
      <w:r w:rsidRPr="009C4581">
        <w:rPr>
          <w:position w:val="10"/>
          <w:sz w:val="20"/>
          <w:szCs w:val="20"/>
        </w:rPr>
        <w:t>1</w:t>
      </w:r>
      <w:r w:rsidRPr="009C4581">
        <w:rPr>
          <w:sz w:val="20"/>
          <w:szCs w:val="20"/>
        </w:rPr>
        <w:t>Note</w:t>
      </w:r>
      <w:r w:rsidRPr="009C4581">
        <w:rPr>
          <w:spacing w:val="-7"/>
          <w:sz w:val="20"/>
          <w:szCs w:val="20"/>
        </w:rPr>
        <w:t xml:space="preserve"> </w:t>
      </w:r>
      <w:r w:rsidRPr="009C4581">
        <w:rPr>
          <w:sz w:val="20"/>
          <w:szCs w:val="20"/>
        </w:rPr>
        <w:t>some</w:t>
      </w:r>
      <w:r w:rsidRPr="009C4581">
        <w:rPr>
          <w:spacing w:val="-6"/>
          <w:sz w:val="20"/>
          <w:szCs w:val="20"/>
        </w:rPr>
        <w:t xml:space="preserve"> </w:t>
      </w:r>
      <w:r w:rsidRPr="009C4581">
        <w:rPr>
          <w:sz w:val="20"/>
          <w:szCs w:val="20"/>
        </w:rPr>
        <w:t>fish</w:t>
      </w:r>
      <w:r w:rsidRPr="009C4581">
        <w:rPr>
          <w:spacing w:val="-6"/>
          <w:sz w:val="20"/>
          <w:szCs w:val="20"/>
        </w:rPr>
        <w:t xml:space="preserve"> </w:t>
      </w:r>
      <w:r w:rsidRPr="009C4581">
        <w:rPr>
          <w:sz w:val="20"/>
          <w:szCs w:val="20"/>
        </w:rPr>
        <w:t>were</w:t>
      </w:r>
      <w:r w:rsidRPr="009C4581">
        <w:rPr>
          <w:spacing w:val="-6"/>
          <w:sz w:val="20"/>
          <w:szCs w:val="20"/>
        </w:rPr>
        <w:t xml:space="preserve"> </w:t>
      </w:r>
      <w:r w:rsidRPr="009C4581">
        <w:rPr>
          <w:sz w:val="20"/>
          <w:szCs w:val="20"/>
        </w:rPr>
        <w:t>measured</w:t>
      </w:r>
      <w:r w:rsidRPr="009C4581">
        <w:rPr>
          <w:spacing w:val="-7"/>
          <w:sz w:val="20"/>
          <w:szCs w:val="20"/>
        </w:rPr>
        <w:t xml:space="preserve"> </w:t>
      </w:r>
      <w:r w:rsidRPr="009C4581">
        <w:rPr>
          <w:sz w:val="20"/>
          <w:szCs w:val="20"/>
        </w:rPr>
        <w:t>to</w:t>
      </w:r>
      <w:r w:rsidRPr="009C4581">
        <w:rPr>
          <w:spacing w:val="-4"/>
          <w:sz w:val="20"/>
          <w:szCs w:val="20"/>
        </w:rPr>
        <w:t xml:space="preserve"> </w:t>
      </w:r>
      <w:r w:rsidRPr="009C4581">
        <w:rPr>
          <w:sz w:val="20"/>
          <w:szCs w:val="20"/>
        </w:rPr>
        <w:t>0.1</w:t>
      </w:r>
      <w:r w:rsidRPr="009C4581">
        <w:rPr>
          <w:spacing w:val="-4"/>
          <w:sz w:val="20"/>
          <w:szCs w:val="20"/>
        </w:rPr>
        <w:t xml:space="preserve"> </w:t>
      </w:r>
      <w:r w:rsidRPr="009C4581">
        <w:rPr>
          <w:sz w:val="20"/>
          <w:szCs w:val="20"/>
        </w:rPr>
        <w:t>inch,</w:t>
      </w:r>
      <w:r w:rsidRPr="009C4581">
        <w:rPr>
          <w:spacing w:val="-6"/>
          <w:sz w:val="20"/>
          <w:szCs w:val="20"/>
        </w:rPr>
        <w:t xml:space="preserve"> </w:t>
      </w:r>
      <w:r w:rsidRPr="009C4581">
        <w:rPr>
          <w:sz w:val="20"/>
          <w:szCs w:val="20"/>
        </w:rPr>
        <w:t>others</w:t>
      </w:r>
      <w:r w:rsidRPr="009C4581">
        <w:rPr>
          <w:spacing w:val="-3"/>
          <w:sz w:val="20"/>
          <w:szCs w:val="20"/>
        </w:rPr>
        <w:t xml:space="preserve"> </w:t>
      </w:r>
      <w:r w:rsidRPr="009C4581">
        <w:rPr>
          <w:sz w:val="20"/>
          <w:szCs w:val="20"/>
        </w:rPr>
        <w:t>to</w:t>
      </w:r>
      <w:r w:rsidRPr="009C4581">
        <w:rPr>
          <w:spacing w:val="-4"/>
          <w:sz w:val="20"/>
          <w:szCs w:val="20"/>
        </w:rPr>
        <w:t xml:space="preserve"> </w:t>
      </w:r>
      <w:r w:rsidRPr="009C4581">
        <w:rPr>
          <w:sz w:val="20"/>
          <w:szCs w:val="20"/>
        </w:rPr>
        <w:t>inch</w:t>
      </w:r>
      <w:r w:rsidRPr="009C4581">
        <w:rPr>
          <w:spacing w:val="-6"/>
          <w:sz w:val="20"/>
          <w:szCs w:val="20"/>
        </w:rPr>
        <w:t xml:space="preserve"> </w:t>
      </w:r>
      <w:r w:rsidRPr="009C4581">
        <w:rPr>
          <w:sz w:val="20"/>
          <w:szCs w:val="20"/>
        </w:rPr>
        <w:t>group:</w:t>
      </w:r>
      <w:r w:rsidRPr="009C4581">
        <w:rPr>
          <w:spacing w:val="-6"/>
          <w:sz w:val="20"/>
          <w:szCs w:val="20"/>
        </w:rPr>
        <w:t xml:space="preserve"> </w:t>
      </w:r>
      <w:r w:rsidRPr="009C4581">
        <w:rPr>
          <w:sz w:val="20"/>
          <w:szCs w:val="20"/>
        </w:rPr>
        <w:t>e.g.</w:t>
      </w:r>
      <w:r w:rsidRPr="009C4581">
        <w:rPr>
          <w:spacing w:val="-3"/>
          <w:sz w:val="20"/>
          <w:szCs w:val="20"/>
        </w:rPr>
        <w:t xml:space="preserve"> </w:t>
      </w:r>
      <w:r w:rsidRPr="009C4581">
        <w:rPr>
          <w:sz w:val="20"/>
          <w:szCs w:val="20"/>
        </w:rPr>
        <w:t>"5"</w:t>
      </w:r>
      <w:r w:rsidRPr="009C4581">
        <w:rPr>
          <w:spacing w:val="-6"/>
          <w:sz w:val="20"/>
          <w:szCs w:val="20"/>
        </w:rPr>
        <w:t xml:space="preserve"> </w:t>
      </w:r>
      <w:r w:rsidRPr="009C4581">
        <w:rPr>
          <w:sz w:val="20"/>
          <w:szCs w:val="20"/>
        </w:rPr>
        <w:t>=</w:t>
      </w:r>
      <w:r w:rsidRPr="009C4581">
        <w:rPr>
          <w:spacing w:val="-4"/>
          <w:sz w:val="20"/>
          <w:szCs w:val="20"/>
        </w:rPr>
        <w:t xml:space="preserve"> </w:t>
      </w:r>
      <w:r w:rsidRPr="009C4581">
        <w:rPr>
          <w:sz w:val="20"/>
          <w:szCs w:val="20"/>
        </w:rPr>
        <w:t>5.0</w:t>
      </w:r>
      <w:r w:rsidRPr="009C4581">
        <w:rPr>
          <w:spacing w:val="-4"/>
          <w:sz w:val="20"/>
          <w:szCs w:val="20"/>
        </w:rPr>
        <w:t xml:space="preserve"> </w:t>
      </w:r>
      <w:r w:rsidRPr="009C4581">
        <w:rPr>
          <w:sz w:val="20"/>
          <w:szCs w:val="20"/>
        </w:rPr>
        <w:t>to</w:t>
      </w:r>
      <w:r w:rsidRPr="009C4581">
        <w:rPr>
          <w:spacing w:val="-4"/>
          <w:sz w:val="20"/>
          <w:szCs w:val="20"/>
        </w:rPr>
        <w:t xml:space="preserve"> </w:t>
      </w:r>
      <w:r w:rsidRPr="009C4581">
        <w:rPr>
          <w:sz w:val="20"/>
          <w:szCs w:val="20"/>
        </w:rPr>
        <w:t>5.9</w:t>
      </w:r>
      <w:r w:rsidRPr="009C4581">
        <w:rPr>
          <w:spacing w:val="-4"/>
          <w:sz w:val="20"/>
          <w:szCs w:val="20"/>
        </w:rPr>
        <w:t xml:space="preserve"> </w:t>
      </w:r>
      <w:r w:rsidRPr="009C4581">
        <w:rPr>
          <w:sz w:val="20"/>
          <w:szCs w:val="20"/>
        </w:rPr>
        <w:t>inches,</w:t>
      </w:r>
      <w:r w:rsidRPr="009C4581">
        <w:rPr>
          <w:spacing w:val="-3"/>
          <w:sz w:val="20"/>
          <w:szCs w:val="20"/>
        </w:rPr>
        <w:t xml:space="preserve"> </w:t>
      </w:r>
      <w:r w:rsidRPr="009C4581">
        <w:rPr>
          <w:sz w:val="20"/>
          <w:szCs w:val="20"/>
        </w:rPr>
        <w:t>"12"</w:t>
      </w:r>
      <w:r w:rsidRPr="009C4581">
        <w:rPr>
          <w:spacing w:val="-4"/>
          <w:sz w:val="20"/>
          <w:szCs w:val="20"/>
        </w:rPr>
        <w:t xml:space="preserve"> </w:t>
      </w:r>
      <w:r w:rsidRPr="009C4581">
        <w:rPr>
          <w:spacing w:val="-10"/>
          <w:sz w:val="20"/>
          <w:szCs w:val="20"/>
        </w:rPr>
        <w:t>=</w:t>
      </w:r>
      <w:r w:rsidRPr="009C4581">
        <w:rPr>
          <w:sz w:val="20"/>
          <w:szCs w:val="20"/>
        </w:rPr>
        <w:t>12.0</w:t>
      </w:r>
      <w:r w:rsidRPr="009C4581">
        <w:rPr>
          <w:spacing w:val="-7"/>
          <w:position w:val="-9"/>
          <w:sz w:val="20"/>
          <w:szCs w:val="20"/>
        </w:rPr>
        <w:t xml:space="preserve"> </w:t>
      </w:r>
      <w:r w:rsidRPr="009C4581">
        <w:rPr>
          <w:sz w:val="20"/>
          <w:szCs w:val="20"/>
        </w:rPr>
        <w:t>to</w:t>
      </w:r>
      <w:r w:rsidRPr="009C4581">
        <w:rPr>
          <w:spacing w:val="-6"/>
          <w:sz w:val="20"/>
          <w:szCs w:val="20"/>
        </w:rPr>
        <w:t xml:space="preserve"> </w:t>
      </w:r>
      <w:r w:rsidRPr="009C4581">
        <w:rPr>
          <w:sz w:val="20"/>
          <w:szCs w:val="20"/>
        </w:rPr>
        <w:t>12.9</w:t>
      </w:r>
      <w:r w:rsidRPr="009C4581">
        <w:rPr>
          <w:spacing w:val="-4"/>
          <w:sz w:val="20"/>
          <w:szCs w:val="20"/>
        </w:rPr>
        <w:t xml:space="preserve"> </w:t>
      </w:r>
      <w:r w:rsidRPr="009C4581">
        <w:rPr>
          <w:sz w:val="20"/>
          <w:szCs w:val="20"/>
        </w:rPr>
        <w:t>inches;</w:t>
      </w:r>
      <w:r w:rsidRPr="009C4581">
        <w:rPr>
          <w:spacing w:val="-3"/>
          <w:sz w:val="20"/>
          <w:szCs w:val="20"/>
        </w:rPr>
        <w:t xml:space="preserve"> </w:t>
      </w:r>
      <w:r w:rsidRPr="009C4581">
        <w:rPr>
          <w:spacing w:val="-4"/>
          <w:sz w:val="20"/>
          <w:szCs w:val="20"/>
        </w:rPr>
        <w:t>etc.</w:t>
      </w:r>
    </w:p>
    <w:p w14:paraId="150E4B84" w14:textId="77777777" w:rsidR="00220BDE" w:rsidRPr="00526E90" w:rsidRDefault="000E6D04" w:rsidP="00526E90">
      <w:pPr>
        <w:ind w:left="360" w:hanging="90"/>
        <w:rPr>
          <w:sz w:val="20"/>
          <w:szCs w:val="20"/>
        </w:rPr>
      </w:pPr>
      <w:r w:rsidRPr="00526E90">
        <w:rPr>
          <w:position w:val="9"/>
          <w:sz w:val="20"/>
          <w:szCs w:val="20"/>
        </w:rPr>
        <w:t>2</w:t>
      </w:r>
      <w:r w:rsidRPr="00526E90">
        <w:rPr>
          <w:sz w:val="20"/>
          <w:szCs w:val="20"/>
        </w:rPr>
        <w:t>Percent legal size or acceptable size for</w:t>
      </w:r>
      <w:r w:rsidRPr="00526E90">
        <w:rPr>
          <w:spacing w:val="-2"/>
          <w:sz w:val="20"/>
          <w:szCs w:val="20"/>
        </w:rPr>
        <w:t xml:space="preserve"> </w:t>
      </w:r>
      <w:r w:rsidRPr="00526E90">
        <w:rPr>
          <w:sz w:val="20"/>
          <w:szCs w:val="20"/>
        </w:rPr>
        <w:t xml:space="preserve">angling. Legal size or acceptable size for </w:t>
      </w:r>
      <w:r w:rsidRPr="00526E90">
        <w:rPr>
          <w:sz w:val="20"/>
          <w:szCs w:val="20"/>
        </w:rPr>
        <w:t>angling is</w:t>
      </w:r>
      <w:r w:rsidRPr="00526E90">
        <w:rPr>
          <w:position w:val="9"/>
          <w:sz w:val="20"/>
          <w:szCs w:val="20"/>
        </w:rPr>
        <w:t xml:space="preserve"> </w:t>
      </w:r>
      <w:r w:rsidRPr="00526E90">
        <w:rPr>
          <w:sz w:val="20"/>
          <w:szCs w:val="20"/>
        </w:rPr>
        <w:t>given in parentheses.</w:t>
      </w:r>
    </w:p>
    <w:p w14:paraId="6073CB36" w14:textId="289553DB" w:rsidR="00E96B51" w:rsidRDefault="00E96B51">
      <w:pPr>
        <w:rPr>
          <w:sz w:val="24"/>
          <w:szCs w:val="24"/>
        </w:rPr>
      </w:pPr>
      <w:r>
        <w:br w:type="page"/>
      </w:r>
    </w:p>
    <w:p w14:paraId="5585FD2B" w14:textId="7E76A498" w:rsidR="00220BDE" w:rsidRDefault="000E6D04">
      <w:pPr>
        <w:pStyle w:val="BodyText"/>
        <w:spacing w:line="237" w:lineRule="auto"/>
        <w:ind w:left="360"/>
      </w:pPr>
      <w:r>
        <w:rPr>
          <w:b/>
        </w:rPr>
        <w:lastRenderedPageBreak/>
        <w:t>Table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.-Average</w:t>
      </w:r>
      <w:r>
        <w:rPr>
          <w:spacing w:val="-2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(inches)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age,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average, for fish sampled from Belas Lake with trap, fyke, and gill nets on June 26-27, 1990.</w:t>
      </w:r>
    </w:p>
    <w:p w14:paraId="104E3729" w14:textId="77777777" w:rsidR="00220BDE" w:rsidRDefault="000E6D04">
      <w:pPr>
        <w:pStyle w:val="BodyText"/>
        <w:spacing w:before="1"/>
        <w:ind w:left="360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parentheses.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weighted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length frequency distribution; the bottom average is unweighted.</w:t>
      </w:r>
    </w:p>
    <w:p w14:paraId="23A6DFE3" w14:textId="77777777" w:rsidR="00220BDE" w:rsidRDefault="00220BDE">
      <w:pPr>
        <w:pStyle w:val="BodyText"/>
        <w:spacing w:before="104"/>
        <w:rPr>
          <w:sz w:val="20"/>
        </w:rPr>
      </w:pPr>
    </w:p>
    <w:tbl>
      <w:tblPr>
        <w:tblW w:w="0" w:type="auto"/>
        <w:jc w:val="center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924"/>
        <w:gridCol w:w="745"/>
        <w:gridCol w:w="745"/>
        <w:gridCol w:w="745"/>
        <w:gridCol w:w="745"/>
        <w:gridCol w:w="745"/>
        <w:gridCol w:w="745"/>
        <w:gridCol w:w="745"/>
        <w:gridCol w:w="1331"/>
      </w:tblGrid>
      <w:tr w:rsidR="00220BDE" w:rsidRPr="009C4581" w14:paraId="6EC1C2A6" w14:textId="77777777" w:rsidTr="00526E90">
        <w:trPr>
          <w:trHeight w:val="20"/>
          <w:jc w:val="center"/>
        </w:trPr>
        <w:tc>
          <w:tcPr>
            <w:tcW w:w="1933" w:type="dxa"/>
            <w:tcBorders>
              <w:top w:val="single" w:sz="4" w:space="0" w:color="auto"/>
            </w:tcBorders>
            <w:vAlign w:val="bottom"/>
          </w:tcPr>
          <w:p w14:paraId="53E7BF96" w14:textId="77777777" w:rsidR="00220BDE" w:rsidRPr="009C4581" w:rsidRDefault="00220BDE" w:rsidP="009C4581"/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ADB933" w14:textId="77777777" w:rsidR="00220BDE" w:rsidRPr="009C4581" w:rsidRDefault="00220BDE" w:rsidP="009C4581"/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A6E652" w14:textId="77777777" w:rsidR="00220BDE" w:rsidRPr="009C4581" w:rsidRDefault="00220BDE" w:rsidP="009C4581"/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E96F4" w14:textId="77777777" w:rsidR="00220BDE" w:rsidRPr="009C4581" w:rsidRDefault="00220BDE" w:rsidP="009C4581"/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1ED33" w14:textId="77777777" w:rsidR="00220BDE" w:rsidRPr="009C4581" w:rsidRDefault="000E6D04" w:rsidP="009C4581">
            <w:r w:rsidRPr="009C4581">
              <w:rPr>
                <w:spacing w:val="-5"/>
              </w:rPr>
              <w:t>Age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05A035" w14:textId="77777777" w:rsidR="00220BDE" w:rsidRPr="009C4581" w:rsidRDefault="00220BDE" w:rsidP="009C4581"/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FF390" w14:textId="77777777" w:rsidR="00220BDE" w:rsidRPr="009C4581" w:rsidRDefault="00220BDE" w:rsidP="009C4581"/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F9AC8" w14:textId="77777777" w:rsidR="00220BDE" w:rsidRPr="009C4581" w:rsidRDefault="00220BDE" w:rsidP="009C4581"/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1985E" w14:textId="77777777" w:rsidR="00220BDE" w:rsidRPr="009C4581" w:rsidRDefault="00220BDE" w:rsidP="009C4581"/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14:paraId="4CB8F5FD" w14:textId="0D5DCB1E" w:rsidR="00220BDE" w:rsidRPr="009C4581" w:rsidRDefault="00220BDE" w:rsidP="009C4581"/>
        </w:tc>
      </w:tr>
      <w:tr w:rsidR="00220BDE" w:rsidRPr="009C4581" w14:paraId="33C6372B" w14:textId="77777777" w:rsidTr="00526E90">
        <w:trPr>
          <w:trHeight w:val="20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bottom"/>
          </w:tcPr>
          <w:p w14:paraId="1A554F0C" w14:textId="77777777" w:rsidR="00220BDE" w:rsidRPr="009C4581" w:rsidRDefault="000E6D04" w:rsidP="009C4581">
            <w:r w:rsidRPr="009C4581">
              <w:rPr>
                <w:spacing w:val="-2"/>
              </w:rPr>
              <w:t>Species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C632D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I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90D6A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II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A474E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III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2569C8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IV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7E969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V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22D1F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VI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9DF2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VII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E262F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VIII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14:paraId="30FB4D03" w14:textId="2C853562" w:rsidR="00220BDE" w:rsidRPr="009C4581" w:rsidRDefault="009C4581" w:rsidP="00526E90">
            <w:pPr>
              <w:jc w:val="center"/>
            </w:pPr>
            <w:r w:rsidRPr="009C4581">
              <w:rPr>
                <w:spacing w:val="-2"/>
              </w:rPr>
              <w:t xml:space="preserve">Mean growth </w:t>
            </w:r>
            <w:r w:rsidR="000E6D04" w:rsidRPr="009C4581">
              <w:rPr>
                <w:spacing w:val="-2"/>
              </w:rPr>
              <w:t>index</w:t>
            </w:r>
            <w:r w:rsidR="000E6D04" w:rsidRPr="009C4581">
              <w:rPr>
                <w:spacing w:val="-2"/>
                <w:vertAlign w:val="superscript"/>
              </w:rPr>
              <w:t>1</w:t>
            </w:r>
          </w:p>
        </w:tc>
      </w:tr>
      <w:tr w:rsidR="00220BDE" w:rsidRPr="009C4581" w14:paraId="34427353" w14:textId="77777777" w:rsidTr="00526E90">
        <w:trPr>
          <w:trHeight w:val="20"/>
          <w:jc w:val="center"/>
        </w:trPr>
        <w:tc>
          <w:tcPr>
            <w:tcW w:w="1933" w:type="dxa"/>
            <w:tcBorders>
              <w:top w:val="single" w:sz="4" w:space="0" w:color="auto"/>
            </w:tcBorders>
            <w:vAlign w:val="bottom"/>
          </w:tcPr>
          <w:p w14:paraId="563F469C" w14:textId="77777777" w:rsidR="00220BDE" w:rsidRPr="009C4581" w:rsidRDefault="000E6D04" w:rsidP="009C4581">
            <w:r w:rsidRPr="009C4581">
              <w:rPr>
                <w:spacing w:val="-2"/>
              </w:rPr>
              <w:t>Bluegill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bottom"/>
          </w:tcPr>
          <w:p w14:paraId="5484AE48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2.0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14:paraId="011ED14F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4.4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14:paraId="16506C5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6.0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14:paraId="2657FDC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7.7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14:paraId="18AF699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8.2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14:paraId="1C71863B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14:paraId="4A37372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14:paraId="434B875B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14:paraId="4394886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+0.7</w:t>
            </w:r>
          </w:p>
        </w:tc>
      </w:tr>
      <w:tr w:rsidR="00220BDE" w:rsidRPr="009C4581" w14:paraId="7FF25169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744EF3B1" w14:textId="77777777" w:rsidR="00220BDE" w:rsidRPr="009C4581" w:rsidRDefault="00220BDE" w:rsidP="009C4581"/>
        </w:tc>
        <w:tc>
          <w:tcPr>
            <w:tcW w:w="924" w:type="dxa"/>
            <w:vAlign w:val="bottom"/>
          </w:tcPr>
          <w:p w14:paraId="13E7C484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(1)</w:t>
            </w:r>
          </w:p>
        </w:tc>
        <w:tc>
          <w:tcPr>
            <w:tcW w:w="745" w:type="dxa"/>
            <w:vAlign w:val="bottom"/>
          </w:tcPr>
          <w:p w14:paraId="3D6AAF21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(13)</w:t>
            </w:r>
          </w:p>
        </w:tc>
        <w:tc>
          <w:tcPr>
            <w:tcW w:w="745" w:type="dxa"/>
            <w:vAlign w:val="bottom"/>
          </w:tcPr>
          <w:p w14:paraId="40CD612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(27)</w:t>
            </w:r>
          </w:p>
        </w:tc>
        <w:tc>
          <w:tcPr>
            <w:tcW w:w="745" w:type="dxa"/>
            <w:vAlign w:val="bottom"/>
          </w:tcPr>
          <w:p w14:paraId="2214D8AE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(5)</w:t>
            </w:r>
          </w:p>
        </w:tc>
        <w:tc>
          <w:tcPr>
            <w:tcW w:w="745" w:type="dxa"/>
            <w:vAlign w:val="bottom"/>
          </w:tcPr>
          <w:p w14:paraId="14C957F1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(4)</w:t>
            </w:r>
          </w:p>
        </w:tc>
        <w:tc>
          <w:tcPr>
            <w:tcW w:w="745" w:type="dxa"/>
            <w:vAlign w:val="bottom"/>
          </w:tcPr>
          <w:p w14:paraId="0B3F6C08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1B201A38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399A895F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7894CFB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3FF019F8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0E2A1B90" w14:textId="77777777" w:rsidR="00220BDE" w:rsidRPr="009C4581" w:rsidRDefault="00220BDE" w:rsidP="009C4581"/>
        </w:tc>
        <w:tc>
          <w:tcPr>
            <w:tcW w:w="924" w:type="dxa"/>
            <w:vAlign w:val="bottom"/>
          </w:tcPr>
          <w:p w14:paraId="007024E1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2.0</w:t>
            </w:r>
          </w:p>
        </w:tc>
        <w:tc>
          <w:tcPr>
            <w:tcW w:w="745" w:type="dxa"/>
            <w:vAlign w:val="bottom"/>
          </w:tcPr>
          <w:p w14:paraId="69437CBD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4.3</w:t>
            </w:r>
          </w:p>
        </w:tc>
        <w:tc>
          <w:tcPr>
            <w:tcW w:w="745" w:type="dxa"/>
            <w:vAlign w:val="bottom"/>
          </w:tcPr>
          <w:p w14:paraId="5D1556EB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6.1</w:t>
            </w:r>
          </w:p>
        </w:tc>
        <w:tc>
          <w:tcPr>
            <w:tcW w:w="745" w:type="dxa"/>
            <w:vAlign w:val="bottom"/>
          </w:tcPr>
          <w:p w14:paraId="16B46F22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7.7</w:t>
            </w:r>
          </w:p>
        </w:tc>
        <w:tc>
          <w:tcPr>
            <w:tcW w:w="745" w:type="dxa"/>
            <w:vAlign w:val="bottom"/>
          </w:tcPr>
          <w:p w14:paraId="23182533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8.2</w:t>
            </w:r>
          </w:p>
        </w:tc>
        <w:tc>
          <w:tcPr>
            <w:tcW w:w="745" w:type="dxa"/>
            <w:vAlign w:val="bottom"/>
          </w:tcPr>
          <w:p w14:paraId="7057D1B1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74146E08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4ECE172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535A07F5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269EF3DB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7921225F" w14:textId="77777777" w:rsidR="00220BDE" w:rsidRPr="009C4581" w:rsidRDefault="000E6D04" w:rsidP="009C4581">
            <w:r w:rsidRPr="009C4581">
              <w:rPr>
                <w:spacing w:val="-2"/>
              </w:rPr>
              <w:t xml:space="preserve">Largemouth </w:t>
            </w:r>
            <w:r w:rsidRPr="009C4581">
              <w:rPr>
                <w:spacing w:val="-4"/>
              </w:rPr>
              <w:t>bass</w:t>
            </w:r>
          </w:p>
        </w:tc>
        <w:tc>
          <w:tcPr>
            <w:tcW w:w="924" w:type="dxa"/>
            <w:vAlign w:val="bottom"/>
          </w:tcPr>
          <w:p w14:paraId="07308A34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6C32B1BF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6FD9E9D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10.6</w:t>
            </w:r>
          </w:p>
        </w:tc>
        <w:tc>
          <w:tcPr>
            <w:tcW w:w="745" w:type="dxa"/>
            <w:vAlign w:val="bottom"/>
          </w:tcPr>
          <w:p w14:paraId="15EBD377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131C3C4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13.2</w:t>
            </w:r>
          </w:p>
        </w:tc>
        <w:tc>
          <w:tcPr>
            <w:tcW w:w="745" w:type="dxa"/>
            <w:vAlign w:val="bottom"/>
          </w:tcPr>
          <w:p w14:paraId="3D41EEB3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256F209F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33433433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34366A7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60E9790E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3AFDDADF" w14:textId="77777777" w:rsidR="00220BDE" w:rsidRPr="009C4581" w:rsidRDefault="00220BDE" w:rsidP="009C4581"/>
        </w:tc>
        <w:tc>
          <w:tcPr>
            <w:tcW w:w="924" w:type="dxa"/>
            <w:vAlign w:val="bottom"/>
          </w:tcPr>
          <w:p w14:paraId="37C26D5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38E94B4B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68FA47E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(1)</w:t>
            </w:r>
          </w:p>
        </w:tc>
        <w:tc>
          <w:tcPr>
            <w:tcW w:w="745" w:type="dxa"/>
            <w:vAlign w:val="bottom"/>
          </w:tcPr>
          <w:p w14:paraId="64A6141B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525E34D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(1)</w:t>
            </w:r>
          </w:p>
        </w:tc>
        <w:tc>
          <w:tcPr>
            <w:tcW w:w="745" w:type="dxa"/>
            <w:vAlign w:val="bottom"/>
          </w:tcPr>
          <w:p w14:paraId="031CE3B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06586FE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09CA6A0F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35538A32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2DBC5292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77D5FFAD" w14:textId="77777777" w:rsidR="00220BDE" w:rsidRPr="009C4581" w:rsidRDefault="00220BDE" w:rsidP="009C4581"/>
        </w:tc>
        <w:tc>
          <w:tcPr>
            <w:tcW w:w="924" w:type="dxa"/>
            <w:vAlign w:val="bottom"/>
          </w:tcPr>
          <w:p w14:paraId="67BE77C5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1105BE6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24651B61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10.6</w:t>
            </w:r>
          </w:p>
        </w:tc>
        <w:tc>
          <w:tcPr>
            <w:tcW w:w="745" w:type="dxa"/>
            <w:vAlign w:val="bottom"/>
          </w:tcPr>
          <w:p w14:paraId="55D81C0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5EB8E0F5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13.2</w:t>
            </w:r>
          </w:p>
        </w:tc>
        <w:tc>
          <w:tcPr>
            <w:tcW w:w="745" w:type="dxa"/>
            <w:vAlign w:val="bottom"/>
          </w:tcPr>
          <w:p w14:paraId="759B06B8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575DBA6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41C3E6B1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1375EAC5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7DB9471D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2CB87E10" w14:textId="77777777" w:rsidR="00220BDE" w:rsidRPr="009C4581" w:rsidRDefault="000E6D04" w:rsidP="009C4581">
            <w:r w:rsidRPr="009C4581">
              <w:t>Yellow</w:t>
            </w:r>
            <w:r w:rsidRPr="009C4581">
              <w:rPr>
                <w:spacing w:val="-4"/>
              </w:rPr>
              <w:t xml:space="preserve"> </w:t>
            </w:r>
            <w:r w:rsidRPr="009C4581">
              <w:rPr>
                <w:spacing w:val="-2"/>
              </w:rPr>
              <w:t>perch</w:t>
            </w:r>
          </w:p>
        </w:tc>
        <w:tc>
          <w:tcPr>
            <w:tcW w:w="924" w:type="dxa"/>
            <w:vAlign w:val="bottom"/>
          </w:tcPr>
          <w:p w14:paraId="3CC8E92E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02A65A7D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42EA198B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6.4</w:t>
            </w:r>
          </w:p>
        </w:tc>
        <w:tc>
          <w:tcPr>
            <w:tcW w:w="745" w:type="dxa"/>
            <w:vAlign w:val="bottom"/>
          </w:tcPr>
          <w:p w14:paraId="29E2C2D1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7.5</w:t>
            </w:r>
          </w:p>
        </w:tc>
        <w:tc>
          <w:tcPr>
            <w:tcW w:w="745" w:type="dxa"/>
            <w:vAlign w:val="bottom"/>
          </w:tcPr>
          <w:p w14:paraId="7B5883D2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8.0</w:t>
            </w:r>
          </w:p>
        </w:tc>
        <w:tc>
          <w:tcPr>
            <w:tcW w:w="745" w:type="dxa"/>
            <w:vAlign w:val="bottom"/>
          </w:tcPr>
          <w:p w14:paraId="0DC5FC77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7F73075E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7AEE8C71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2C8ECF73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+0.1</w:t>
            </w:r>
          </w:p>
        </w:tc>
      </w:tr>
      <w:tr w:rsidR="00220BDE" w:rsidRPr="009C4581" w14:paraId="657FC4A3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47EA29A8" w14:textId="77777777" w:rsidR="00220BDE" w:rsidRPr="009C4581" w:rsidRDefault="00220BDE" w:rsidP="009C4581"/>
        </w:tc>
        <w:tc>
          <w:tcPr>
            <w:tcW w:w="924" w:type="dxa"/>
            <w:vAlign w:val="bottom"/>
          </w:tcPr>
          <w:p w14:paraId="7D4CF143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0BD0926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5B8C2A3D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(5)</w:t>
            </w:r>
          </w:p>
        </w:tc>
        <w:tc>
          <w:tcPr>
            <w:tcW w:w="745" w:type="dxa"/>
            <w:vAlign w:val="bottom"/>
          </w:tcPr>
          <w:p w14:paraId="2B3D5D4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(5)</w:t>
            </w:r>
          </w:p>
        </w:tc>
        <w:tc>
          <w:tcPr>
            <w:tcW w:w="745" w:type="dxa"/>
            <w:vAlign w:val="bottom"/>
          </w:tcPr>
          <w:p w14:paraId="6C30FF1A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(3)</w:t>
            </w:r>
          </w:p>
        </w:tc>
        <w:tc>
          <w:tcPr>
            <w:tcW w:w="745" w:type="dxa"/>
            <w:vAlign w:val="bottom"/>
          </w:tcPr>
          <w:p w14:paraId="2EB7882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51EDFAE2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31BE7FFA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7440656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77642DA1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71A78A56" w14:textId="77777777" w:rsidR="00220BDE" w:rsidRPr="009C4581" w:rsidRDefault="00220BDE" w:rsidP="009C4581"/>
        </w:tc>
        <w:tc>
          <w:tcPr>
            <w:tcW w:w="924" w:type="dxa"/>
            <w:vAlign w:val="bottom"/>
          </w:tcPr>
          <w:p w14:paraId="4372FF6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2DBBE2B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1BF53BFB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6.4</w:t>
            </w:r>
          </w:p>
        </w:tc>
        <w:tc>
          <w:tcPr>
            <w:tcW w:w="745" w:type="dxa"/>
            <w:vAlign w:val="bottom"/>
          </w:tcPr>
          <w:p w14:paraId="2A0ADA3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7.5</w:t>
            </w:r>
          </w:p>
        </w:tc>
        <w:tc>
          <w:tcPr>
            <w:tcW w:w="745" w:type="dxa"/>
            <w:vAlign w:val="bottom"/>
          </w:tcPr>
          <w:p w14:paraId="7D611A48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8.1</w:t>
            </w:r>
          </w:p>
        </w:tc>
        <w:tc>
          <w:tcPr>
            <w:tcW w:w="745" w:type="dxa"/>
            <w:vAlign w:val="bottom"/>
          </w:tcPr>
          <w:p w14:paraId="113A3ADD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01F0E9C2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1244772B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679C6F3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4F21338D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59377BB6" w14:textId="77777777" w:rsidR="00220BDE" w:rsidRPr="009C4581" w:rsidRDefault="000E6D04" w:rsidP="009C4581">
            <w:r w:rsidRPr="009C4581">
              <w:t>Northern</w:t>
            </w:r>
            <w:r w:rsidRPr="009C4581">
              <w:rPr>
                <w:spacing w:val="-6"/>
              </w:rPr>
              <w:t xml:space="preserve"> </w:t>
            </w:r>
            <w:r w:rsidRPr="009C4581">
              <w:rPr>
                <w:spacing w:val="-4"/>
              </w:rPr>
              <w:t>pike</w:t>
            </w:r>
          </w:p>
        </w:tc>
        <w:tc>
          <w:tcPr>
            <w:tcW w:w="924" w:type="dxa"/>
            <w:vAlign w:val="bottom"/>
          </w:tcPr>
          <w:p w14:paraId="4091E9A2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38BCB0A3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39D12D5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28C43692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22.0</w:t>
            </w:r>
          </w:p>
        </w:tc>
        <w:tc>
          <w:tcPr>
            <w:tcW w:w="745" w:type="dxa"/>
            <w:vAlign w:val="bottom"/>
          </w:tcPr>
          <w:p w14:paraId="0A6E5715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27.7</w:t>
            </w:r>
          </w:p>
        </w:tc>
        <w:tc>
          <w:tcPr>
            <w:tcW w:w="745" w:type="dxa"/>
            <w:vAlign w:val="bottom"/>
          </w:tcPr>
          <w:p w14:paraId="460F8484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5C5B8528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3E103B21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0FB93489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61472133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47C38283" w14:textId="77777777" w:rsidR="00220BDE" w:rsidRPr="009C4581" w:rsidRDefault="00220BDE" w:rsidP="009C4581"/>
        </w:tc>
        <w:tc>
          <w:tcPr>
            <w:tcW w:w="924" w:type="dxa"/>
            <w:vAlign w:val="bottom"/>
          </w:tcPr>
          <w:p w14:paraId="3272B0B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74F1F6C7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01952722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520AFA2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(1)</w:t>
            </w:r>
          </w:p>
        </w:tc>
        <w:tc>
          <w:tcPr>
            <w:tcW w:w="745" w:type="dxa"/>
            <w:vAlign w:val="bottom"/>
          </w:tcPr>
          <w:p w14:paraId="0A2A6F0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(2)</w:t>
            </w:r>
          </w:p>
        </w:tc>
        <w:tc>
          <w:tcPr>
            <w:tcW w:w="745" w:type="dxa"/>
            <w:vAlign w:val="bottom"/>
          </w:tcPr>
          <w:p w14:paraId="18F11BF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74CB42DF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34D16B49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610D962D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58FCA7B1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00D18E1A" w14:textId="77777777" w:rsidR="00220BDE" w:rsidRPr="009C4581" w:rsidRDefault="00220BDE" w:rsidP="009C4581"/>
        </w:tc>
        <w:tc>
          <w:tcPr>
            <w:tcW w:w="924" w:type="dxa"/>
            <w:vAlign w:val="bottom"/>
          </w:tcPr>
          <w:p w14:paraId="0245367E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34483859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51A672A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79884FD5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22.0</w:t>
            </w:r>
          </w:p>
        </w:tc>
        <w:tc>
          <w:tcPr>
            <w:tcW w:w="745" w:type="dxa"/>
            <w:vAlign w:val="bottom"/>
          </w:tcPr>
          <w:p w14:paraId="7D6B8F84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4"/>
              </w:rPr>
              <w:t>27.7</w:t>
            </w:r>
          </w:p>
        </w:tc>
        <w:tc>
          <w:tcPr>
            <w:tcW w:w="745" w:type="dxa"/>
            <w:vAlign w:val="bottom"/>
          </w:tcPr>
          <w:p w14:paraId="226DC5F2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684FACA7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539F7768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27B4AA79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3F7AFCD6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6FBA12EE" w14:textId="77777777" w:rsidR="00220BDE" w:rsidRPr="009C4581" w:rsidRDefault="000E6D04" w:rsidP="009C4581">
            <w:r w:rsidRPr="009C4581">
              <w:t>Black</w:t>
            </w:r>
            <w:r w:rsidRPr="009C4581">
              <w:rPr>
                <w:spacing w:val="-1"/>
              </w:rPr>
              <w:t xml:space="preserve"> </w:t>
            </w:r>
            <w:r w:rsidRPr="009C4581">
              <w:rPr>
                <w:spacing w:val="-2"/>
              </w:rPr>
              <w:t>crappie</w:t>
            </w:r>
          </w:p>
        </w:tc>
        <w:tc>
          <w:tcPr>
            <w:tcW w:w="924" w:type="dxa"/>
            <w:vAlign w:val="bottom"/>
          </w:tcPr>
          <w:p w14:paraId="5075284D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3997E4EB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6.2</w:t>
            </w:r>
          </w:p>
        </w:tc>
        <w:tc>
          <w:tcPr>
            <w:tcW w:w="745" w:type="dxa"/>
            <w:vAlign w:val="bottom"/>
          </w:tcPr>
          <w:p w14:paraId="1335E823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7.3</w:t>
            </w:r>
          </w:p>
        </w:tc>
        <w:tc>
          <w:tcPr>
            <w:tcW w:w="745" w:type="dxa"/>
            <w:vAlign w:val="bottom"/>
          </w:tcPr>
          <w:p w14:paraId="1617354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8.6</w:t>
            </w:r>
          </w:p>
        </w:tc>
        <w:tc>
          <w:tcPr>
            <w:tcW w:w="745" w:type="dxa"/>
            <w:vAlign w:val="bottom"/>
          </w:tcPr>
          <w:p w14:paraId="13628403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456F1D90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52CDF92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42DD0159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3389908B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5F1D3D82" w14:textId="77777777" w:rsidTr="00526E90">
        <w:trPr>
          <w:trHeight w:val="20"/>
          <w:jc w:val="center"/>
        </w:trPr>
        <w:tc>
          <w:tcPr>
            <w:tcW w:w="1933" w:type="dxa"/>
            <w:vAlign w:val="bottom"/>
          </w:tcPr>
          <w:p w14:paraId="6C427D80" w14:textId="77777777" w:rsidR="00220BDE" w:rsidRPr="009C4581" w:rsidRDefault="00220BDE" w:rsidP="009C4581"/>
        </w:tc>
        <w:tc>
          <w:tcPr>
            <w:tcW w:w="924" w:type="dxa"/>
            <w:vAlign w:val="bottom"/>
          </w:tcPr>
          <w:p w14:paraId="4DD57695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11331F4D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(1)</w:t>
            </w:r>
          </w:p>
        </w:tc>
        <w:tc>
          <w:tcPr>
            <w:tcW w:w="745" w:type="dxa"/>
            <w:vAlign w:val="bottom"/>
          </w:tcPr>
          <w:p w14:paraId="71449966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(2)</w:t>
            </w:r>
          </w:p>
        </w:tc>
        <w:tc>
          <w:tcPr>
            <w:tcW w:w="745" w:type="dxa"/>
            <w:vAlign w:val="bottom"/>
          </w:tcPr>
          <w:p w14:paraId="6FBDC262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(1)</w:t>
            </w:r>
          </w:p>
        </w:tc>
        <w:tc>
          <w:tcPr>
            <w:tcW w:w="745" w:type="dxa"/>
            <w:vAlign w:val="bottom"/>
          </w:tcPr>
          <w:p w14:paraId="5DD70BD5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1DEDC951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4650E139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vAlign w:val="bottom"/>
          </w:tcPr>
          <w:p w14:paraId="27DD1569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vAlign w:val="bottom"/>
          </w:tcPr>
          <w:p w14:paraId="678B1E7B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  <w:tr w:rsidR="00220BDE" w:rsidRPr="009C4581" w14:paraId="06223AB6" w14:textId="77777777" w:rsidTr="00526E90">
        <w:trPr>
          <w:trHeight w:val="20"/>
          <w:jc w:val="center"/>
        </w:trPr>
        <w:tc>
          <w:tcPr>
            <w:tcW w:w="1933" w:type="dxa"/>
            <w:tcBorders>
              <w:bottom w:val="single" w:sz="4" w:space="0" w:color="auto"/>
            </w:tcBorders>
            <w:vAlign w:val="bottom"/>
          </w:tcPr>
          <w:p w14:paraId="7FCD827C" w14:textId="77777777" w:rsidR="00220BDE" w:rsidRPr="009C4581" w:rsidRDefault="00220BDE" w:rsidP="009C4581"/>
        </w:tc>
        <w:tc>
          <w:tcPr>
            <w:tcW w:w="924" w:type="dxa"/>
            <w:tcBorders>
              <w:bottom w:val="single" w:sz="4" w:space="0" w:color="auto"/>
            </w:tcBorders>
            <w:vAlign w:val="bottom"/>
          </w:tcPr>
          <w:p w14:paraId="0A13BC39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14:paraId="32287CD9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6.2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14:paraId="564A55C4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7.3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14:paraId="7CC91E3C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5"/>
              </w:rPr>
              <w:t>8.6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14:paraId="4A99E26D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14:paraId="0C90488A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14:paraId="163BA0EA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14:paraId="0898EF21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14:paraId="6E1A685A" w14:textId="77777777" w:rsidR="00220BDE" w:rsidRPr="009C4581" w:rsidRDefault="000E6D04" w:rsidP="00526E90">
            <w:pPr>
              <w:jc w:val="center"/>
            </w:pPr>
            <w:r w:rsidRPr="009C4581">
              <w:rPr>
                <w:spacing w:val="-10"/>
              </w:rPr>
              <w:t>-</w:t>
            </w:r>
          </w:p>
        </w:tc>
      </w:tr>
    </w:tbl>
    <w:p w14:paraId="20614858" w14:textId="0C6F29C9" w:rsidR="00E96B51" w:rsidRDefault="000E6D04" w:rsidP="00526E90">
      <w:pPr>
        <w:ind w:left="180"/>
      </w:pPr>
      <w:r w:rsidRPr="00526E90">
        <w:rPr>
          <w:sz w:val="28"/>
          <w:szCs w:val="28"/>
          <w:vertAlign w:val="superscript"/>
        </w:rPr>
        <w:t>1</w:t>
      </w:r>
      <w:r w:rsidRPr="00526E90">
        <w:t>Mean</w:t>
      </w:r>
      <w:r w:rsidRPr="00526E90">
        <w:t xml:space="preserve"> </w:t>
      </w:r>
      <w:r w:rsidRPr="00526E90">
        <w:t>growth</w:t>
      </w:r>
      <w:r w:rsidRPr="00526E90">
        <w:t xml:space="preserve"> </w:t>
      </w:r>
      <w:r w:rsidRPr="00526E90">
        <w:t>index</w:t>
      </w:r>
      <w:r w:rsidRPr="00526E90">
        <w:t xml:space="preserve"> </w:t>
      </w:r>
      <w:r w:rsidRPr="00526E90">
        <w:t>is</w:t>
      </w:r>
      <w:r w:rsidRPr="00526E90">
        <w:t xml:space="preserve"> </w:t>
      </w:r>
      <w:r w:rsidRPr="00526E90">
        <w:t>the</w:t>
      </w:r>
      <w:r w:rsidRPr="00526E90">
        <w:t xml:space="preserve"> </w:t>
      </w:r>
      <w:r w:rsidRPr="00526E90">
        <w:t>average</w:t>
      </w:r>
      <w:r w:rsidRPr="00526E90">
        <w:t xml:space="preserve"> </w:t>
      </w:r>
      <w:r w:rsidRPr="00526E90">
        <w:t>deviation</w:t>
      </w:r>
      <w:r w:rsidRPr="00526E90">
        <w:t xml:space="preserve"> </w:t>
      </w:r>
      <w:r w:rsidRPr="00526E90">
        <w:t>from</w:t>
      </w:r>
      <w:r w:rsidRPr="00526E90">
        <w:t xml:space="preserve"> </w:t>
      </w:r>
      <w:r w:rsidRPr="00526E90">
        <w:t>the</w:t>
      </w:r>
      <w:r w:rsidRPr="00526E90">
        <w:t xml:space="preserve"> </w:t>
      </w:r>
      <w:r w:rsidRPr="00526E90">
        <w:t>state</w:t>
      </w:r>
      <w:r w:rsidRPr="00526E90">
        <w:t xml:space="preserve"> </w:t>
      </w:r>
      <w:r w:rsidRPr="00526E90">
        <w:t>average</w:t>
      </w:r>
      <w:r w:rsidRPr="00526E90">
        <w:t xml:space="preserve"> </w:t>
      </w:r>
      <w:r w:rsidRPr="00526E90">
        <w:t>length</w:t>
      </w:r>
      <w:r w:rsidRPr="00526E90">
        <w:t xml:space="preserve"> </w:t>
      </w:r>
      <w:r w:rsidRPr="00526E90">
        <w:t>at</w:t>
      </w:r>
      <w:r w:rsidRPr="00526E90">
        <w:t xml:space="preserve"> </w:t>
      </w:r>
      <w:r w:rsidRPr="00526E90">
        <w:t>age.</w:t>
      </w:r>
    </w:p>
    <w:p w14:paraId="41ED4338" w14:textId="77777777" w:rsidR="00526E90" w:rsidRDefault="00526E90" w:rsidP="00526E90">
      <w:pPr>
        <w:ind w:left="180"/>
      </w:pPr>
    </w:p>
    <w:p w14:paraId="1366A4DC" w14:textId="77777777" w:rsidR="00526E90" w:rsidRPr="00526E90" w:rsidRDefault="00526E90" w:rsidP="00526E90">
      <w:pPr>
        <w:ind w:left="180"/>
      </w:pPr>
    </w:p>
    <w:p w14:paraId="09A0FE7F" w14:textId="77777777" w:rsidR="00220BDE" w:rsidRDefault="000E6D04" w:rsidP="000E6D04">
      <w:pPr>
        <w:pStyle w:val="BodyText"/>
        <w:spacing w:before="76"/>
        <w:ind w:left="270"/>
      </w:pPr>
      <w:r w:rsidRPr="00BA340D">
        <w:rPr>
          <w:b/>
          <w:bCs/>
        </w:rPr>
        <w:t>Table</w:t>
      </w:r>
      <w:r w:rsidRPr="00BA340D">
        <w:rPr>
          <w:b/>
          <w:bCs/>
          <w:spacing w:val="-2"/>
        </w:rPr>
        <w:t xml:space="preserve"> </w:t>
      </w:r>
      <w:r w:rsidRPr="00BA340D">
        <w:rPr>
          <w:b/>
          <w:bCs/>
        </w:rPr>
        <w:t>3.</w:t>
      </w:r>
      <w:r>
        <w:t>-Estimated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(percent)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t>caught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Belas</w:t>
      </w:r>
      <w:r>
        <w:rPr>
          <w:spacing w:val="-3"/>
        </w:rPr>
        <w:t xml:space="preserve"> </w:t>
      </w:r>
      <w:r>
        <w:t>Lake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gramStart"/>
      <w:r>
        <w:t>trap</w:t>
      </w:r>
      <w:proofErr w:type="gramEnd"/>
      <w:r>
        <w:t>, fyke, and gill nets on June 26-27, 1990.</w:t>
      </w:r>
    </w:p>
    <w:p w14:paraId="004FF208" w14:textId="77777777" w:rsidR="00220BDE" w:rsidRPr="00526E90" w:rsidRDefault="00220BDE" w:rsidP="00526E90"/>
    <w:tbl>
      <w:tblPr>
        <w:tblW w:w="9360" w:type="dxa"/>
        <w:tblInd w:w="180" w:type="dxa"/>
        <w:tblCellMar>
          <w:top w:w="29" w:type="dxa"/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720"/>
        <w:gridCol w:w="720"/>
        <w:gridCol w:w="720"/>
        <w:gridCol w:w="720"/>
        <w:gridCol w:w="720"/>
        <w:gridCol w:w="720"/>
        <w:gridCol w:w="720"/>
        <w:gridCol w:w="720"/>
        <w:gridCol w:w="1667"/>
      </w:tblGrid>
      <w:tr w:rsidR="00220BDE" w14:paraId="6EF321FE" w14:textId="77777777" w:rsidTr="00BA340D">
        <w:trPr>
          <w:trHeight w:val="288"/>
        </w:trPr>
        <w:tc>
          <w:tcPr>
            <w:tcW w:w="1933" w:type="dxa"/>
            <w:tcBorders>
              <w:top w:val="single" w:sz="4" w:space="0" w:color="auto"/>
            </w:tcBorders>
          </w:tcPr>
          <w:p w14:paraId="1604D09C" w14:textId="77777777" w:rsidR="00220BDE" w:rsidRPr="00526E90" w:rsidRDefault="00220BDE" w:rsidP="00BA340D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1C3B0E3" w14:textId="77777777" w:rsidR="00220BDE" w:rsidRPr="00526E90" w:rsidRDefault="00220BDE" w:rsidP="00BA340D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B65CFDB" w14:textId="77777777" w:rsidR="00220BDE" w:rsidRPr="00526E90" w:rsidRDefault="00220BDE" w:rsidP="00BA340D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E3FD57" w14:textId="77777777" w:rsidR="00220BDE" w:rsidRPr="00526E90" w:rsidRDefault="00220BDE" w:rsidP="00BA340D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47AEB51" w14:textId="77777777" w:rsidR="00220BDE" w:rsidRPr="00526E90" w:rsidRDefault="00220BDE" w:rsidP="00BA340D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AA24DE2" w14:textId="77777777" w:rsidR="00220BDE" w:rsidRPr="00526E90" w:rsidRDefault="000E6D04" w:rsidP="00BA340D">
            <w:r w:rsidRPr="00526E90">
              <w:t>Age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928734" w14:textId="77777777" w:rsidR="00220BDE" w:rsidRPr="00526E90" w:rsidRDefault="00220BDE" w:rsidP="00BA340D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359C743" w14:textId="77777777" w:rsidR="00220BDE" w:rsidRPr="00526E90" w:rsidRDefault="00220BDE" w:rsidP="00BA340D"/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63E01FE" w14:textId="77777777" w:rsidR="00220BDE" w:rsidRPr="00526E90" w:rsidRDefault="00220BDE" w:rsidP="00BA340D"/>
        </w:tc>
        <w:tc>
          <w:tcPr>
            <w:tcW w:w="1667" w:type="dxa"/>
            <w:tcBorders>
              <w:top w:val="single" w:sz="4" w:space="0" w:color="auto"/>
            </w:tcBorders>
          </w:tcPr>
          <w:p w14:paraId="43DF775E" w14:textId="7B3FC35F" w:rsidR="00220BDE" w:rsidRPr="00526E90" w:rsidRDefault="00220BDE" w:rsidP="00BA340D"/>
        </w:tc>
      </w:tr>
      <w:tr w:rsidR="00220BDE" w14:paraId="3047B4E7" w14:textId="77777777" w:rsidTr="00BA340D">
        <w:trPr>
          <w:trHeight w:val="288"/>
        </w:trPr>
        <w:tc>
          <w:tcPr>
            <w:tcW w:w="1933" w:type="dxa"/>
            <w:tcBorders>
              <w:bottom w:val="single" w:sz="4" w:space="0" w:color="auto"/>
            </w:tcBorders>
            <w:vAlign w:val="bottom"/>
          </w:tcPr>
          <w:p w14:paraId="006C0D1B" w14:textId="77777777" w:rsidR="00220BDE" w:rsidRPr="00526E90" w:rsidRDefault="000E6D04" w:rsidP="00BA340D">
            <w:pPr>
              <w:ind w:left="-3" w:firstLine="3"/>
            </w:pPr>
            <w:r w:rsidRPr="00526E90">
              <w:t>Species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3F73CA" w14:textId="77777777" w:rsidR="00220BDE" w:rsidRPr="00526E90" w:rsidRDefault="000E6D04" w:rsidP="00BA340D">
            <w:pPr>
              <w:jc w:val="center"/>
            </w:pPr>
            <w:r w:rsidRPr="00526E90">
              <w:t>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9E1F4" w14:textId="77777777" w:rsidR="00220BDE" w:rsidRPr="00526E90" w:rsidRDefault="000E6D04" w:rsidP="00BA340D">
            <w:pPr>
              <w:jc w:val="center"/>
            </w:pPr>
            <w:r w:rsidRPr="00526E90">
              <w:t>II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E1D36" w14:textId="77777777" w:rsidR="00220BDE" w:rsidRPr="00526E90" w:rsidRDefault="000E6D04" w:rsidP="00BA340D">
            <w:pPr>
              <w:jc w:val="center"/>
            </w:pPr>
            <w:r w:rsidRPr="00526E90">
              <w:t>III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39D13" w14:textId="77777777" w:rsidR="00220BDE" w:rsidRPr="00526E90" w:rsidRDefault="000E6D04" w:rsidP="00BA340D">
            <w:pPr>
              <w:jc w:val="center"/>
            </w:pPr>
            <w:r w:rsidRPr="00526E90">
              <w:t>IV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DB06D" w14:textId="77777777" w:rsidR="00220BDE" w:rsidRPr="00526E90" w:rsidRDefault="000E6D04" w:rsidP="00BA340D">
            <w:pPr>
              <w:jc w:val="center"/>
            </w:pPr>
            <w:r w:rsidRPr="00526E90">
              <w:t>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B62D39" w14:textId="77777777" w:rsidR="00220BDE" w:rsidRPr="00526E90" w:rsidRDefault="000E6D04" w:rsidP="00BA340D">
            <w:pPr>
              <w:jc w:val="center"/>
            </w:pPr>
            <w:r w:rsidRPr="00526E90">
              <w:t>VI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F1C58F" w14:textId="77777777" w:rsidR="00220BDE" w:rsidRPr="00526E90" w:rsidRDefault="000E6D04" w:rsidP="00BA340D">
            <w:pPr>
              <w:jc w:val="center"/>
            </w:pPr>
            <w:r w:rsidRPr="00526E90">
              <w:t>VII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3507B2" w14:textId="77777777" w:rsidR="00220BDE" w:rsidRPr="00526E90" w:rsidRDefault="000E6D04" w:rsidP="00BA340D">
            <w:pPr>
              <w:jc w:val="center"/>
            </w:pPr>
            <w:r w:rsidRPr="00526E90">
              <w:t>VIII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7174FE2B" w14:textId="455248D3" w:rsidR="00220BDE" w:rsidRPr="00526E90" w:rsidRDefault="00526E90" w:rsidP="00BA340D">
            <w:pPr>
              <w:jc w:val="center"/>
            </w:pPr>
            <w:r>
              <w:t xml:space="preserve">Number </w:t>
            </w:r>
            <w:r w:rsidRPr="00526E90">
              <w:t>C</w:t>
            </w:r>
            <w:r w:rsidR="000E6D04" w:rsidRPr="00526E90">
              <w:t>aught</w:t>
            </w:r>
          </w:p>
        </w:tc>
      </w:tr>
      <w:tr w:rsidR="00220BDE" w14:paraId="0DF4BA7A" w14:textId="77777777" w:rsidTr="00BA340D">
        <w:trPr>
          <w:trHeight w:val="288"/>
        </w:trPr>
        <w:tc>
          <w:tcPr>
            <w:tcW w:w="1933" w:type="dxa"/>
            <w:tcBorders>
              <w:top w:val="single" w:sz="4" w:space="0" w:color="auto"/>
            </w:tcBorders>
            <w:vAlign w:val="bottom"/>
          </w:tcPr>
          <w:p w14:paraId="49F3D05E" w14:textId="77777777" w:rsidR="00220BDE" w:rsidRPr="00526E90" w:rsidRDefault="000E6D04" w:rsidP="00BA340D">
            <w:r w:rsidRPr="00526E90">
              <w:t>Bluegill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298D86CF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57972D0" w14:textId="77777777" w:rsidR="00220BDE" w:rsidRPr="00526E90" w:rsidRDefault="000E6D04" w:rsidP="00BA340D">
            <w:pPr>
              <w:jc w:val="center"/>
            </w:pPr>
            <w:r w:rsidRPr="00526E90">
              <w:t>18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0F367792" w14:textId="77777777" w:rsidR="00220BDE" w:rsidRPr="00526E90" w:rsidRDefault="000E6D04" w:rsidP="00BA340D">
            <w:pPr>
              <w:jc w:val="center"/>
            </w:pPr>
            <w:r w:rsidRPr="00526E90">
              <w:t>73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795E5FE" w14:textId="77777777" w:rsidR="00220BDE" w:rsidRPr="00526E90" w:rsidRDefault="000E6D04" w:rsidP="00BA340D">
            <w:pPr>
              <w:jc w:val="center"/>
            </w:pPr>
            <w:r w:rsidRPr="00526E90">
              <w:t>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0CA525D5" w14:textId="77777777" w:rsidR="00220BDE" w:rsidRPr="00526E90" w:rsidRDefault="000E6D04" w:rsidP="00BA340D">
            <w:pPr>
              <w:jc w:val="center"/>
            </w:pPr>
            <w:r w:rsidRPr="00526E90"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6A906B7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0D736603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1F1D382A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3F006A24" w14:textId="77777777" w:rsidR="00220BDE" w:rsidRPr="00526E90" w:rsidRDefault="000E6D04" w:rsidP="00BA340D">
            <w:pPr>
              <w:jc w:val="center"/>
            </w:pPr>
            <w:r w:rsidRPr="00526E90">
              <w:t>263</w:t>
            </w:r>
          </w:p>
        </w:tc>
      </w:tr>
      <w:tr w:rsidR="00220BDE" w14:paraId="151E9A37" w14:textId="77777777" w:rsidTr="00BA340D">
        <w:trPr>
          <w:trHeight w:val="288"/>
        </w:trPr>
        <w:tc>
          <w:tcPr>
            <w:tcW w:w="1933" w:type="dxa"/>
            <w:vAlign w:val="bottom"/>
          </w:tcPr>
          <w:p w14:paraId="00A2942B" w14:textId="77777777" w:rsidR="00220BDE" w:rsidRPr="00526E90" w:rsidRDefault="000E6D04" w:rsidP="00BA340D">
            <w:r w:rsidRPr="00526E90">
              <w:t xml:space="preserve">Largemouth </w:t>
            </w:r>
            <w:r w:rsidRPr="00526E90">
              <w:t>bass</w:t>
            </w:r>
          </w:p>
        </w:tc>
        <w:tc>
          <w:tcPr>
            <w:tcW w:w="720" w:type="dxa"/>
            <w:vAlign w:val="bottom"/>
          </w:tcPr>
          <w:p w14:paraId="781AF1C9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3CBAA6C1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5F9C0D5B" w14:textId="77777777" w:rsidR="00220BDE" w:rsidRPr="00526E90" w:rsidRDefault="000E6D04" w:rsidP="00BA340D">
            <w:pPr>
              <w:jc w:val="center"/>
            </w:pPr>
            <w:r w:rsidRPr="00526E90">
              <w:t>50</w:t>
            </w:r>
          </w:p>
        </w:tc>
        <w:tc>
          <w:tcPr>
            <w:tcW w:w="720" w:type="dxa"/>
            <w:vAlign w:val="bottom"/>
          </w:tcPr>
          <w:p w14:paraId="00B954B3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60F2F512" w14:textId="77777777" w:rsidR="00220BDE" w:rsidRPr="00526E90" w:rsidRDefault="000E6D04" w:rsidP="00BA340D">
            <w:pPr>
              <w:jc w:val="center"/>
            </w:pPr>
            <w:r w:rsidRPr="00526E90">
              <w:t>50</w:t>
            </w:r>
          </w:p>
        </w:tc>
        <w:tc>
          <w:tcPr>
            <w:tcW w:w="720" w:type="dxa"/>
            <w:vAlign w:val="bottom"/>
          </w:tcPr>
          <w:p w14:paraId="63B0AD86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0BFDC7E6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21EA6A58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1667" w:type="dxa"/>
            <w:vAlign w:val="bottom"/>
          </w:tcPr>
          <w:p w14:paraId="38FE76C1" w14:textId="77777777" w:rsidR="00220BDE" w:rsidRPr="00526E90" w:rsidRDefault="000E6D04" w:rsidP="00BA340D">
            <w:pPr>
              <w:jc w:val="center"/>
            </w:pPr>
            <w:r w:rsidRPr="00526E90">
              <w:t>2</w:t>
            </w:r>
          </w:p>
        </w:tc>
      </w:tr>
      <w:tr w:rsidR="00220BDE" w14:paraId="663F0043" w14:textId="77777777" w:rsidTr="00BA340D">
        <w:trPr>
          <w:trHeight w:val="288"/>
        </w:trPr>
        <w:tc>
          <w:tcPr>
            <w:tcW w:w="1933" w:type="dxa"/>
            <w:vAlign w:val="bottom"/>
          </w:tcPr>
          <w:p w14:paraId="520EEA20" w14:textId="77777777" w:rsidR="00220BDE" w:rsidRPr="00526E90" w:rsidRDefault="000E6D04" w:rsidP="00BA340D">
            <w:r w:rsidRPr="00526E90">
              <w:t>Yellow</w:t>
            </w:r>
            <w:r w:rsidRPr="00526E90">
              <w:t xml:space="preserve"> </w:t>
            </w:r>
            <w:r w:rsidRPr="00526E90">
              <w:t>perch</w:t>
            </w:r>
          </w:p>
        </w:tc>
        <w:tc>
          <w:tcPr>
            <w:tcW w:w="720" w:type="dxa"/>
            <w:vAlign w:val="bottom"/>
          </w:tcPr>
          <w:p w14:paraId="2138A5AB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15385502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2D21F6EF" w14:textId="77777777" w:rsidR="00220BDE" w:rsidRPr="00526E90" w:rsidRDefault="000E6D04" w:rsidP="00BA340D">
            <w:pPr>
              <w:jc w:val="center"/>
            </w:pPr>
            <w:r w:rsidRPr="00526E90">
              <w:t>42</w:t>
            </w:r>
          </w:p>
        </w:tc>
        <w:tc>
          <w:tcPr>
            <w:tcW w:w="720" w:type="dxa"/>
            <w:vAlign w:val="bottom"/>
          </w:tcPr>
          <w:p w14:paraId="0B0AF410" w14:textId="77777777" w:rsidR="00220BDE" w:rsidRPr="00526E90" w:rsidRDefault="000E6D04" w:rsidP="00BA340D">
            <w:pPr>
              <w:jc w:val="center"/>
            </w:pPr>
            <w:r w:rsidRPr="00526E90">
              <w:t>42</w:t>
            </w:r>
          </w:p>
        </w:tc>
        <w:tc>
          <w:tcPr>
            <w:tcW w:w="720" w:type="dxa"/>
            <w:vAlign w:val="bottom"/>
          </w:tcPr>
          <w:p w14:paraId="3E41B6FF" w14:textId="77777777" w:rsidR="00220BDE" w:rsidRPr="00526E90" w:rsidRDefault="000E6D04" w:rsidP="00BA340D">
            <w:pPr>
              <w:jc w:val="center"/>
            </w:pPr>
            <w:r w:rsidRPr="00526E90">
              <w:t>17</w:t>
            </w:r>
          </w:p>
        </w:tc>
        <w:tc>
          <w:tcPr>
            <w:tcW w:w="720" w:type="dxa"/>
            <w:vAlign w:val="bottom"/>
          </w:tcPr>
          <w:p w14:paraId="7A161C6A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3D4D0F29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504B6D16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1667" w:type="dxa"/>
            <w:vAlign w:val="bottom"/>
          </w:tcPr>
          <w:p w14:paraId="78A4D2FC" w14:textId="77777777" w:rsidR="00220BDE" w:rsidRPr="00526E90" w:rsidRDefault="000E6D04" w:rsidP="00BA340D">
            <w:pPr>
              <w:jc w:val="center"/>
            </w:pPr>
            <w:r w:rsidRPr="00526E90">
              <w:t>12</w:t>
            </w:r>
          </w:p>
        </w:tc>
      </w:tr>
      <w:tr w:rsidR="00220BDE" w14:paraId="6EAA3BFF" w14:textId="77777777" w:rsidTr="00BA340D">
        <w:trPr>
          <w:trHeight w:val="288"/>
        </w:trPr>
        <w:tc>
          <w:tcPr>
            <w:tcW w:w="1933" w:type="dxa"/>
            <w:vAlign w:val="bottom"/>
          </w:tcPr>
          <w:p w14:paraId="19F9E7C7" w14:textId="77777777" w:rsidR="00220BDE" w:rsidRPr="00526E90" w:rsidRDefault="000E6D04" w:rsidP="00BA340D">
            <w:r w:rsidRPr="00526E90">
              <w:t>Northern</w:t>
            </w:r>
            <w:r w:rsidRPr="00526E90">
              <w:t xml:space="preserve"> </w:t>
            </w:r>
            <w:r w:rsidRPr="00526E90">
              <w:t>pike</w:t>
            </w:r>
          </w:p>
        </w:tc>
        <w:tc>
          <w:tcPr>
            <w:tcW w:w="720" w:type="dxa"/>
            <w:vAlign w:val="bottom"/>
          </w:tcPr>
          <w:p w14:paraId="233D842D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0A0485BF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6A8BAA3B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0B0E7BF8" w14:textId="77777777" w:rsidR="00220BDE" w:rsidRPr="00526E90" w:rsidRDefault="000E6D04" w:rsidP="00BA340D">
            <w:pPr>
              <w:jc w:val="center"/>
            </w:pPr>
            <w:r w:rsidRPr="00526E90">
              <w:t>33</w:t>
            </w:r>
          </w:p>
        </w:tc>
        <w:tc>
          <w:tcPr>
            <w:tcW w:w="720" w:type="dxa"/>
            <w:vAlign w:val="bottom"/>
          </w:tcPr>
          <w:p w14:paraId="45B6871A" w14:textId="77777777" w:rsidR="00220BDE" w:rsidRPr="00526E90" w:rsidRDefault="000E6D04" w:rsidP="00BA340D">
            <w:pPr>
              <w:jc w:val="center"/>
            </w:pPr>
            <w:r w:rsidRPr="00526E90">
              <w:t>67</w:t>
            </w:r>
          </w:p>
        </w:tc>
        <w:tc>
          <w:tcPr>
            <w:tcW w:w="720" w:type="dxa"/>
            <w:vAlign w:val="bottom"/>
          </w:tcPr>
          <w:p w14:paraId="0669B828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20CA837E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vAlign w:val="bottom"/>
          </w:tcPr>
          <w:p w14:paraId="14232BA7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1667" w:type="dxa"/>
            <w:vAlign w:val="bottom"/>
          </w:tcPr>
          <w:p w14:paraId="244E65F5" w14:textId="77777777" w:rsidR="00220BDE" w:rsidRPr="00526E90" w:rsidRDefault="000E6D04" w:rsidP="00BA340D">
            <w:pPr>
              <w:jc w:val="center"/>
            </w:pPr>
            <w:r w:rsidRPr="00526E90">
              <w:t>3</w:t>
            </w:r>
          </w:p>
        </w:tc>
      </w:tr>
      <w:tr w:rsidR="00220BDE" w14:paraId="098998D3" w14:textId="77777777" w:rsidTr="00BA340D">
        <w:trPr>
          <w:trHeight w:val="288"/>
        </w:trPr>
        <w:tc>
          <w:tcPr>
            <w:tcW w:w="1933" w:type="dxa"/>
            <w:tcBorders>
              <w:bottom w:val="single" w:sz="4" w:space="0" w:color="auto"/>
            </w:tcBorders>
            <w:vAlign w:val="bottom"/>
          </w:tcPr>
          <w:p w14:paraId="13CC973B" w14:textId="77777777" w:rsidR="00220BDE" w:rsidRPr="00526E90" w:rsidRDefault="000E6D04" w:rsidP="00BA340D">
            <w:r w:rsidRPr="00526E90">
              <w:t>Black</w:t>
            </w:r>
            <w:r w:rsidRPr="00526E90">
              <w:t xml:space="preserve"> </w:t>
            </w:r>
            <w:r w:rsidRPr="00526E90">
              <w:t>crappie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2AD273FF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6B8D500" w14:textId="77777777" w:rsidR="00220BDE" w:rsidRPr="00526E90" w:rsidRDefault="000E6D04" w:rsidP="00BA340D">
            <w:pPr>
              <w:jc w:val="center"/>
            </w:pPr>
            <w:r w:rsidRPr="00526E90">
              <w:t>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BD05942" w14:textId="77777777" w:rsidR="00220BDE" w:rsidRPr="00526E90" w:rsidRDefault="000E6D04" w:rsidP="00BA340D">
            <w:pPr>
              <w:jc w:val="center"/>
            </w:pPr>
            <w:r w:rsidRPr="00526E90">
              <w:t>50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2FD2745" w14:textId="77777777" w:rsidR="00220BDE" w:rsidRPr="00526E90" w:rsidRDefault="000E6D04" w:rsidP="00BA340D">
            <w:pPr>
              <w:jc w:val="center"/>
            </w:pPr>
            <w:r w:rsidRPr="00526E90">
              <w:t>25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24D86A4B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D728C20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E766909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2FA86E10" w14:textId="77777777" w:rsidR="00220BDE" w:rsidRPr="00526E90" w:rsidRDefault="000E6D04" w:rsidP="00BA340D">
            <w:pPr>
              <w:jc w:val="center"/>
            </w:pPr>
            <w:r w:rsidRPr="00526E90">
              <w:t>-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6B9335F3" w14:textId="77777777" w:rsidR="00220BDE" w:rsidRPr="00526E90" w:rsidRDefault="000E6D04" w:rsidP="00BA340D">
            <w:pPr>
              <w:jc w:val="center"/>
            </w:pPr>
            <w:r w:rsidRPr="00526E90">
              <w:t>4</w:t>
            </w:r>
          </w:p>
        </w:tc>
      </w:tr>
    </w:tbl>
    <w:p w14:paraId="7EB89FB4" w14:textId="77777777" w:rsidR="00220BDE" w:rsidRDefault="00220BDE" w:rsidP="00526E90"/>
    <w:p w14:paraId="1FBD495E" w14:textId="77777777" w:rsidR="00526E90" w:rsidRDefault="00526E90">
      <w:pPr>
        <w:pStyle w:val="BodyText"/>
      </w:pPr>
    </w:p>
    <w:p w14:paraId="0BD3C06B" w14:textId="79003B98" w:rsidR="000E6D04" w:rsidRDefault="000E6D04">
      <w:pPr>
        <w:rPr>
          <w:sz w:val="24"/>
          <w:szCs w:val="24"/>
        </w:rPr>
      </w:pPr>
      <w:r>
        <w:br w:type="page"/>
      </w:r>
    </w:p>
    <w:p w14:paraId="5E70D1C5" w14:textId="77777777" w:rsidR="000E6D04" w:rsidRDefault="000E6D04" w:rsidP="000E6D04">
      <w:pPr>
        <w:pStyle w:val="BodyText"/>
        <w:ind w:left="359"/>
        <w:rPr>
          <w:spacing w:val="-4"/>
        </w:rPr>
      </w:pPr>
      <w:r>
        <w:lastRenderedPageBreak/>
        <w:t>Report</w:t>
      </w:r>
      <w:r>
        <w:rPr>
          <w:spacing w:val="-4"/>
        </w:rPr>
        <w:t xml:space="preserve"> </w:t>
      </w:r>
      <w:r>
        <w:t>completed:</w:t>
      </w:r>
      <w:r>
        <w:rPr>
          <w:spacing w:val="-3"/>
        </w:rPr>
        <w:t xml:space="preserve"> </w:t>
      </w:r>
      <w:proofErr w:type="gramStart"/>
      <w:r>
        <w:t>June,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1991.</w:t>
      </w:r>
    </w:p>
    <w:p w14:paraId="18FB3E4B" w14:textId="77777777" w:rsidR="00220BDE" w:rsidRDefault="00220BDE">
      <w:pPr>
        <w:pStyle w:val="BodyText"/>
      </w:pPr>
    </w:p>
    <w:p w14:paraId="4DF0E810" w14:textId="77777777" w:rsidR="000E6D04" w:rsidRDefault="000E6D04">
      <w:pPr>
        <w:pStyle w:val="BodyText"/>
      </w:pPr>
    </w:p>
    <w:p w14:paraId="5BFB9ADC" w14:textId="77777777" w:rsidR="000E6D04" w:rsidRDefault="000E6D04">
      <w:pPr>
        <w:pStyle w:val="BodyText"/>
      </w:pPr>
    </w:p>
    <w:p w14:paraId="55897E72" w14:textId="77777777" w:rsidR="00220BDE" w:rsidRDefault="00220BDE">
      <w:pPr>
        <w:pStyle w:val="BodyText"/>
        <w:spacing w:before="53"/>
      </w:pPr>
    </w:p>
    <w:p w14:paraId="16C4B063" w14:textId="77777777" w:rsidR="00220BDE" w:rsidRDefault="000E6D04">
      <w:pPr>
        <w:spacing w:line="274" w:lineRule="exact"/>
        <w:ind w:left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8017C68" wp14:editId="3C0E4FDD">
                <wp:simplePos x="0" y="0"/>
                <wp:positionH relativeFrom="page">
                  <wp:posOffset>914400</wp:posOffset>
                </wp:positionH>
                <wp:positionV relativeFrom="paragraph">
                  <wp:posOffset>-228767</wp:posOffset>
                </wp:positionV>
                <wp:extent cx="5943600" cy="203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03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943600" y="203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FBBE3" id="Graphic 4" o:spid="_x0000_s1026" style="position:absolute;margin-left:1in;margin-top:-18pt;width:468pt;height:1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" path="m5943600,l,,,20320r5943600,l59436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Last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Update: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08/06/02</w:t>
      </w:r>
    </w:p>
    <w:p w14:paraId="12AF78B2" w14:textId="77777777" w:rsidR="00220BDE" w:rsidRDefault="000E6D04">
      <w:pPr>
        <w:spacing w:line="274" w:lineRule="exact"/>
        <w:ind w:left="360"/>
        <w:rPr>
          <w:i/>
          <w:sz w:val="24"/>
        </w:rPr>
      </w:pPr>
      <w:r>
        <w:rPr>
          <w:b/>
          <w:sz w:val="24"/>
        </w:rPr>
        <w:t>Web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Author:</w:t>
      </w:r>
      <w:r>
        <w:rPr>
          <w:b/>
          <w:spacing w:val="-1"/>
          <w:sz w:val="24"/>
        </w:rPr>
        <w:t xml:space="preserve"> </w:t>
      </w:r>
      <w:hyperlink r:id="rId5">
        <w:r>
          <w:rPr>
            <w:i/>
            <w:color w:val="0000FF"/>
            <w:sz w:val="24"/>
            <w:u w:val="single" w:color="0000FF"/>
          </w:rPr>
          <w:t>Tina</w:t>
        </w:r>
        <w:r>
          <w:rPr>
            <w:i/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i/>
            <w:color w:val="0000FF"/>
            <w:sz w:val="24"/>
            <w:u w:val="single" w:color="0000FF"/>
          </w:rPr>
          <w:t>M.</w:t>
        </w:r>
        <w:r>
          <w:rPr>
            <w:i/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i/>
            <w:color w:val="0000FF"/>
            <w:sz w:val="24"/>
            <w:u w:val="single" w:color="0000FF"/>
          </w:rPr>
          <w:t>Tincher,</w:t>
        </w:r>
        <w:r>
          <w:rPr>
            <w:i/>
            <w:color w:val="0000FF"/>
            <w:spacing w:val="-2"/>
            <w:sz w:val="24"/>
            <w:u w:val="single" w:color="0000FF"/>
          </w:rPr>
          <w:t xml:space="preserve"> Librarian</w:t>
        </w:r>
      </w:hyperlink>
    </w:p>
    <w:p w14:paraId="70B5F703" w14:textId="77777777" w:rsidR="00220BDE" w:rsidRDefault="00220BDE">
      <w:pPr>
        <w:pStyle w:val="BodyText"/>
        <w:spacing w:before="7"/>
        <w:rPr>
          <w:i/>
        </w:rPr>
      </w:pPr>
    </w:p>
    <w:p w14:paraId="0FD230B1" w14:textId="77777777" w:rsidR="00220BDE" w:rsidRDefault="000E6D04">
      <w:pPr>
        <w:spacing w:before="1"/>
        <w:ind w:left="3707" w:hanging="2924"/>
        <w:rPr>
          <w:b/>
          <w:sz w:val="24"/>
        </w:rPr>
      </w:pPr>
      <w:r>
        <w:rPr>
          <w:b/>
          <w:sz w:val="24"/>
        </w:rPr>
        <w:t>Q</w:t>
      </w:r>
      <w:r>
        <w:rPr>
          <w:b/>
          <w:sz w:val="24"/>
        </w:rPr>
        <w:t>uestions,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suggestions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always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welcome!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to </w:t>
      </w:r>
      <w:hyperlink r:id="rId6">
        <w:r>
          <w:rPr>
            <w:b/>
            <w:color w:val="0000FF"/>
            <w:spacing w:val="-2"/>
            <w:sz w:val="24"/>
            <w:u w:val="single" w:color="0000FF"/>
          </w:rPr>
          <w:t>tinchert@michigan.gov</w:t>
        </w:r>
      </w:hyperlink>
    </w:p>
    <w:sectPr w:rsidR="00220BDE" w:rsidSect="000E6D04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DE"/>
    <w:rsid w:val="000E6D04"/>
    <w:rsid w:val="00220BDE"/>
    <w:rsid w:val="00302869"/>
    <w:rsid w:val="00526E90"/>
    <w:rsid w:val="006F6AB6"/>
    <w:rsid w:val="008267B7"/>
    <w:rsid w:val="009C4581"/>
    <w:rsid w:val="00BA340D"/>
    <w:rsid w:val="00E96B51"/>
    <w:rsid w:val="00F4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E504"/>
  <w15:docId w15:val="{C045D6DA-60E9-420D-9380-7823956D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99" w:right="1838"/>
      <w:jc w:val="center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2199" w:right="1839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0E6D04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nchert@michigan.gov" TargetMode="External"/><Relationship Id="rId5" Type="http://schemas.openxmlformats.org/officeDocument/2006/relationships/hyperlink" Target="mailto:tinchert@michiga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CC6B-F3C6-410A-88FE-D872CCB9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of the Fishery Resource Report 91-15: Belas Lake</vt:lpstr>
    </vt:vector>
  </TitlesOfParts>
  <Company>State of Michigan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of the Fishery Resource Report 91-15: Belas Lake</dc:title>
  <dc:subject>Status of the Fishery Resource Report 91-15: Belas Lake</dc:subject>
  <dc:creator>MI DNR</dc:creator>
  <cp:lastModifiedBy>Tincher, Tina (DNR)</cp:lastModifiedBy>
  <cp:revision>3</cp:revision>
  <dcterms:created xsi:type="dcterms:W3CDTF">2025-10-03T19:41:00Z</dcterms:created>
  <dcterms:modified xsi:type="dcterms:W3CDTF">2025-10-03T19:52:00Z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2025-10-03T00:00:00Z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D:20140715132204</vt:lpwstr>
  </property>
  <property fmtid="{D5CDD505-2E9C-101B-9397-08002B2CF9AE}" pid="7" name="MSIP_Label_2f46dfe0-534f-4c95-815c-5b1af86b9823_Enabled">
    <vt:lpwstr>true</vt:lpwstr>
  </property>
  <property fmtid="{D5CDD505-2E9C-101B-9397-08002B2CF9AE}" pid="8" name="MSIP_Label_2f46dfe0-534f-4c95-815c-5b1af86b9823_SetDate">
    <vt:lpwstr>2025-10-03T17:53:26Z</vt:lpwstr>
  </property>
  <property fmtid="{D5CDD505-2E9C-101B-9397-08002B2CF9AE}" pid="9" name="MSIP_Label_2f46dfe0-534f-4c95-815c-5b1af86b9823_Method">
    <vt:lpwstr>Privileged</vt:lpwstr>
  </property>
  <property fmtid="{D5CDD505-2E9C-101B-9397-08002B2CF9AE}" pid="10" name="MSIP_Label_2f46dfe0-534f-4c95-815c-5b1af86b9823_Name">
    <vt:lpwstr>2f46dfe0-534f-4c95-815c-5b1af86b9823</vt:lpwstr>
  </property>
  <property fmtid="{D5CDD505-2E9C-101B-9397-08002B2CF9AE}" pid="11" name="MSIP_Label_2f46dfe0-534f-4c95-815c-5b1af86b9823_SiteId">
    <vt:lpwstr>d5fb7087-3777-42ad-966a-892ef47225d1</vt:lpwstr>
  </property>
  <property fmtid="{D5CDD505-2E9C-101B-9397-08002B2CF9AE}" pid="12" name="MSIP_Label_2f46dfe0-534f-4c95-815c-5b1af86b9823_ActionId">
    <vt:lpwstr>80d32bff-eb62-4b08-b698-73b2f9122786</vt:lpwstr>
  </property>
  <property fmtid="{D5CDD505-2E9C-101B-9397-08002B2CF9AE}" pid="13" name="MSIP_Label_2f46dfe0-534f-4c95-815c-5b1af86b9823_ContentBits">
    <vt:lpwstr>0</vt:lpwstr>
  </property>
  <property fmtid="{D5CDD505-2E9C-101B-9397-08002B2CF9AE}" pid="14" name="MSIP_Label_2f46dfe0-534f-4c95-815c-5b1af86b9823_Tag">
    <vt:lpwstr>10, 0, 1, 1</vt:lpwstr>
  </property>
</Properties>
</file>